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63DEB" w14:textId="2AE7AC65" w:rsidR="00423268" w:rsidRDefault="00423268" w:rsidP="007148E6">
      <w:pPr>
        <w:pStyle w:val="Adressedelexpditeur"/>
        <w:ind w:right="828"/>
        <w:outlineLvl w:val="0"/>
        <w:rPr>
          <w:b/>
          <w:caps/>
          <w:sz w:val="22"/>
        </w:rPr>
      </w:pPr>
    </w:p>
    <w:p w14:paraId="2C372114" w14:textId="77777777" w:rsidR="00B916D8" w:rsidRDefault="00B916D8" w:rsidP="007148E6">
      <w:pPr>
        <w:pStyle w:val="Adressedelexpditeur"/>
        <w:ind w:right="828"/>
        <w:outlineLvl w:val="0"/>
        <w:rPr>
          <w:b/>
          <w:caps/>
          <w:sz w:val="22"/>
        </w:rPr>
      </w:pPr>
    </w:p>
    <w:p w14:paraId="14CD7071" w14:textId="285F590C" w:rsidR="002976ED" w:rsidRDefault="002976ED" w:rsidP="007148E6">
      <w:pPr>
        <w:pStyle w:val="Adressedelexpditeur"/>
        <w:ind w:right="828"/>
        <w:outlineLvl w:val="0"/>
        <w:rPr>
          <w:b/>
          <w:caps/>
          <w:sz w:val="22"/>
        </w:rPr>
      </w:pPr>
    </w:p>
    <w:p w14:paraId="6CE7EB76" w14:textId="77777777" w:rsidR="002976ED" w:rsidRDefault="002976ED" w:rsidP="007148E6">
      <w:pPr>
        <w:pStyle w:val="Adressedelexpditeur"/>
        <w:ind w:right="828"/>
        <w:outlineLvl w:val="0"/>
        <w:rPr>
          <w:b/>
          <w:caps/>
          <w:sz w:val="22"/>
        </w:rPr>
      </w:pPr>
    </w:p>
    <w:p w14:paraId="72328BD2" w14:textId="3964DAAF" w:rsidR="007148E6" w:rsidRPr="00EA6918" w:rsidRDefault="007148E6" w:rsidP="007148E6">
      <w:pPr>
        <w:pStyle w:val="Adressedelexpditeur"/>
        <w:ind w:right="828"/>
        <w:outlineLvl w:val="0"/>
        <w:rPr>
          <w:b/>
          <w:caps/>
          <w:sz w:val="24"/>
          <w:szCs w:val="24"/>
        </w:rPr>
      </w:pPr>
      <w:r w:rsidRPr="00EA6918">
        <w:rPr>
          <w:b/>
          <w:caps/>
          <w:sz w:val="24"/>
          <w:szCs w:val="24"/>
        </w:rPr>
        <w:t>Canada</w:t>
      </w:r>
    </w:p>
    <w:p w14:paraId="182AFC37" w14:textId="77777777" w:rsidR="007148E6" w:rsidRPr="00EA6918" w:rsidRDefault="007148E6" w:rsidP="007148E6">
      <w:pPr>
        <w:pStyle w:val="Adressedelexpditeur"/>
        <w:ind w:right="828"/>
        <w:outlineLvl w:val="0"/>
        <w:rPr>
          <w:b/>
          <w:sz w:val="24"/>
          <w:szCs w:val="24"/>
        </w:rPr>
      </w:pPr>
      <w:r w:rsidRPr="00EA6918">
        <w:rPr>
          <w:b/>
          <w:sz w:val="24"/>
          <w:szCs w:val="24"/>
        </w:rPr>
        <w:t>PROVINCE DE QUÉBEC</w:t>
      </w:r>
    </w:p>
    <w:p w14:paraId="441A8673" w14:textId="77777777" w:rsidR="007148E6" w:rsidRPr="00EA6918" w:rsidRDefault="007148E6" w:rsidP="007148E6">
      <w:pPr>
        <w:pStyle w:val="Adressedelexpditeur"/>
        <w:ind w:right="828"/>
        <w:outlineLvl w:val="0"/>
        <w:rPr>
          <w:b/>
          <w:sz w:val="24"/>
          <w:szCs w:val="24"/>
        </w:rPr>
      </w:pPr>
      <w:r w:rsidRPr="00EA6918">
        <w:rPr>
          <w:b/>
          <w:sz w:val="24"/>
          <w:szCs w:val="24"/>
        </w:rPr>
        <w:t>DISTRICT DE CHARLEVOIX</w:t>
      </w:r>
    </w:p>
    <w:p w14:paraId="48A4B3A8" w14:textId="77777777" w:rsidR="007148E6" w:rsidRPr="00EA6918" w:rsidRDefault="007148E6" w:rsidP="007148E6">
      <w:pPr>
        <w:pStyle w:val="Adressedelexpditeur"/>
        <w:ind w:right="828"/>
        <w:rPr>
          <w:b/>
          <w:sz w:val="24"/>
          <w:szCs w:val="24"/>
        </w:rPr>
      </w:pPr>
    </w:p>
    <w:p w14:paraId="718D119D" w14:textId="1E5F4ECE" w:rsidR="007148E6" w:rsidRPr="00EA6918" w:rsidRDefault="00E15B1D" w:rsidP="007148E6">
      <w:pPr>
        <w:pStyle w:val="Adressedelexpditeur"/>
        <w:tabs>
          <w:tab w:val="left" w:pos="4253"/>
        </w:tabs>
        <w:jc w:val="right"/>
        <w:outlineLvl w:val="0"/>
        <w:rPr>
          <w:b/>
          <w:sz w:val="24"/>
          <w:szCs w:val="24"/>
        </w:rPr>
      </w:pPr>
      <w:r w:rsidRPr="00EA6918">
        <w:rPr>
          <w:b/>
          <w:sz w:val="24"/>
          <w:szCs w:val="24"/>
        </w:rPr>
        <w:t xml:space="preserve">Séance générale du </w:t>
      </w:r>
      <w:r w:rsidR="004C469C">
        <w:rPr>
          <w:b/>
          <w:sz w:val="24"/>
          <w:szCs w:val="24"/>
        </w:rPr>
        <w:t>0</w:t>
      </w:r>
      <w:r w:rsidR="00EA6918" w:rsidRPr="00EA6918">
        <w:rPr>
          <w:b/>
          <w:sz w:val="24"/>
          <w:szCs w:val="24"/>
        </w:rPr>
        <w:t>3</w:t>
      </w:r>
      <w:r w:rsidR="007148E6" w:rsidRPr="00EA6918">
        <w:rPr>
          <w:b/>
          <w:sz w:val="24"/>
          <w:szCs w:val="24"/>
        </w:rPr>
        <w:t xml:space="preserve"> </w:t>
      </w:r>
      <w:r w:rsidR="00D648A7">
        <w:rPr>
          <w:b/>
          <w:sz w:val="24"/>
          <w:szCs w:val="24"/>
        </w:rPr>
        <w:t>mars</w:t>
      </w:r>
      <w:r w:rsidR="007148E6" w:rsidRPr="00EA6918">
        <w:rPr>
          <w:b/>
          <w:sz w:val="24"/>
          <w:szCs w:val="24"/>
        </w:rPr>
        <w:t xml:space="preserve"> 20</w:t>
      </w:r>
      <w:r w:rsidR="000C3F9D" w:rsidRPr="00EA6918">
        <w:rPr>
          <w:b/>
          <w:sz w:val="24"/>
          <w:szCs w:val="24"/>
        </w:rPr>
        <w:t>2</w:t>
      </w:r>
      <w:r w:rsidR="00EA6918" w:rsidRPr="00EA6918">
        <w:rPr>
          <w:b/>
          <w:sz w:val="24"/>
          <w:szCs w:val="24"/>
        </w:rPr>
        <w:t>5</w:t>
      </w:r>
    </w:p>
    <w:p w14:paraId="4BE9AF38" w14:textId="77777777" w:rsidR="007148E6" w:rsidRPr="00EA6918" w:rsidRDefault="007148E6" w:rsidP="007148E6">
      <w:pPr>
        <w:pStyle w:val="Adressedelexpditeur"/>
        <w:tabs>
          <w:tab w:val="left" w:pos="4253"/>
        </w:tabs>
        <w:ind w:right="828"/>
        <w:rPr>
          <w:b/>
          <w:sz w:val="24"/>
          <w:szCs w:val="24"/>
          <w:u w:val="single"/>
        </w:rPr>
      </w:pPr>
    </w:p>
    <w:p w14:paraId="5EF3C27F" w14:textId="77777777" w:rsidR="007148E6" w:rsidRPr="00EA6918" w:rsidRDefault="007148E6" w:rsidP="007148E6">
      <w:pPr>
        <w:pStyle w:val="Adressedelexpditeur"/>
        <w:tabs>
          <w:tab w:val="left" w:pos="4253"/>
        </w:tabs>
        <w:ind w:right="828"/>
        <w:rPr>
          <w:b/>
          <w:sz w:val="24"/>
          <w:szCs w:val="24"/>
          <w:u w:val="single"/>
        </w:rPr>
      </w:pPr>
    </w:p>
    <w:p w14:paraId="48796318" w14:textId="7F1D24D9" w:rsidR="007148E6" w:rsidRPr="00EA6918" w:rsidRDefault="007148E6" w:rsidP="007148E6">
      <w:pPr>
        <w:pStyle w:val="Adressedelexpditeur"/>
        <w:tabs>
          <w:tab w:val="left" w:pos="4253"/>
        </w:tabs>
        <w:ind w:right="828"/>
        <w:outlineLvl w:val="0"/>
        <w:rPr>
          <w:b/>
          <w:sz w:val="24"/>
          <w:szCs w:val="24"/>
          <w:u w:val="single"/>
        </w:rPr>
      </w:pPr>
      <w:r w:rsidRPr="00EA6918">
        <w:rPr>
          <w:b/>
          <w:sz w:val="24"/>
          <w:szCs w:val="24"/>
          <w:u w:val="single"/>
        </w:rPr>
        <w:t>MUNICIPALITÉ DE NOTRE-DAME-DES-MONTS</w:t>
      </w:r>
    </w:p>
    <w:p w14:paraId="1C1B828F" w14:textId="666C66D0" w:rsidR="00C52FEF" w:rsidRPr="00EA6918" w:rsidRDefault="00C52FEF" w:rsidP="007148E6">
      <w:pPr>
        <w:pStyle w:val="Adressedelexpditeur"/>
        <w:tabs>
          <w:tab w:val="left" w:pos="4253"/>
        </w:tabs>
        <w:ind w:right="828"/>
        <w:outlineLvl w:val="0"/>
        <w:rPr>
          <w:b/>
          <w:sz w:val="24"/>
          <w:szCs w:val="24"/>
          <w:u w:val="single"/>
        </w:rPr>
      </w:pPr>
    </w:p>
    <w:p w14:paraId="67B1229C" w14:textId="1189ADD7" w:rsidR="00C52FEF" w:rsidRPr="00EA6918" w:rsidRDefault="00C52FEF" w:rsidP="007148E6">
      <w:pPr>
        <w:pStyle w:val="Adressedelexpditeur"/>
        <w:tabs>
          <w:tab w:val="left" w:pos="4253"/>
        </w:tabs>
        <w:ind w:right="828"/>
        <w:outlineLvl w:val="0"/>
        <w:rPr>
          <w:b/>
          <w:sz w:val="24"/>
          <w:szCs w:val="24"/>
          <w:u w:val="single"/>
        </w:rPr>
      </w:pPr>
    </w:p>
    <w:p w14:paraId="2333ADC7" w14:textId="77777777" w:rsidR="00C52FEF" w:rsidRPr="00EA6918" w:rsidRDefault="00C52FEF" w:rsidP="00C52FEF">
      <w:pPr>
        <w:pStyle w:val="Adressedelexpditeur"/>
        <w:tabs>
          <w:tab w:val="left" w:pos="4253"/>
        </w:tabs>
        <w:ind w:right="828"/>
        <w:rPr>
          <w:b/>
          <w:sz w:val="24"/>
          <w:szCs w:val="24"/>
          <w:u w:val="single"/>
        </w:rPr>
      </w:pPr>
    </w:p>
    <w:p w14:paraId="7F172316" w14:textId="35A9FBB4" w:rsidR="00BE2D61" w:rsidRPr="00EA6918" w:rsidRDefault="00BE2D61" w:rsidP="00C52FEF">
      <w:pPr>
        <w:ind w:left="20" w:right="60"/>
        <w:jc w:val="both"/>
        <w:rPr>
          <w:sz w:val="24"/>
          <w:szCs w:val="24"/>
        </w:rPr>
      </w:pPr>
    </w:p>
    <w:p w14:paraId="457C7BF0" w14:textId="07D6BBD2" w:rsidR="00BE2D61" w:rsidRPr="00EA6918" w:rsidRDefault="00BE2D61" w:rsidP="00BE2D61">
      <w:pPr>
        <w:pStyle w:val="Adressedelexpditeur"/>
        <w:tabs>
          <w:tab w:val="left" w:pos="3402"/>
          <w:tab w:val="left" w:pos="4253"/>
          <w:tab w:val="left" w:pos="7088"/>
        </w:tabs>
        <w:ind w:right="261"/>
        <w:jc w:val="both"/>
        <w:rPr>
          <w:sz w:val="24"/>
          <w:szCs w:val="24"/>
        </w:rPr>
      </w:pPr>
      <w:r w:rsidRPr="00EA6918">
        <w:rPr>
          <w:bCs/>
          <w:sz w:val="24"/>
          <w:szCs w:val="24"/>
        </w:rPr>
        <w:t xml:space="preserve">À une séance générale du Conseil de la municipalité de Notre-Dame-des-Monts, tenue au lieu et heure ordinaire des sessions de ce Conseil, ce </w:t>
      </w:r>
      <w:r w:rsidR="004C469C">
        <w:rPr>
          <w:bCs/>
          <w:sz w:val="24"/>
          <w:szCs w:val="24"/>
        </w:rPr>
        <w:t>0</w:t>
      </w:r>
      <w:r w:rsidR="00EA6918" w:rsidRPr="00EA6918">
        <w:rPr>
          <w:bCs/>
          <w:sz w:val="24"/>
          <w:szCs w:val="24"/>
        </w:rPr>
        <w:t>3</w:t>
      </w:r>
      <w:r w:rsidRPr="00EA6918">
        <w:rPr>
          <w:bCs/>
          <w:sz w:val="24"/>
          <w:szCs w:val="24"/>
        </w:rPr>
        <w:t xml:space="preserve"> </w:t>
      </w:r>
      <w:proofErr w:type="spellStart"/>
      <w:r w:rsidRPr="00EA6918">
        <w:rPr>
          <w:bCs/>
          <w:sz w:val="24"/>
          <w:szCs w:val="24"/>
        </w:rPr>
        <w:t>ième</w:t>
      </w:r>
      <w:proofErr w:type="spellEnd"/>
      <w:r w:rsidRPr="00EA6918">
        <w:rPr>
          <w:bCs/>
          <w:sz w:val="24"/>
          <w:szCs w:val="24"/>
        </w:rPr>
        <w:t xml:space="preserve"> jour du mois </w:t>
      </w:r>
      <w:r w:rsidR="00D648A7">
        <w:rPr>
          <w:bCs/>
          <w:sz w:val="24"/>
          <w:szCs w:val="24"/>
        </w:rPr>
        <w:t>mars</w:t>
      </w:r>
      <w:r w:rsidRPr="00EA6918">
        <w:rPr>
          <w:bCs/>
          <w:sz w:val="24"/>
          <w:szCs w:val="24"/>
        </w:rPr>
        <w:t xml:space="preserve"> deux mille-vingt-</w:t>
      </w:r>
      <w:r w:rsidR="00EA6918" w:rsidRPr="00EA6918">
        <w:rPr>
          <w:bCs/>
          <w:sz w:val="24"/>
          <w:szCs w:val="24"/>
        </w:rPr>
        <w:t>cinq</w:t>
      </w:r>
      <w:r w:rsidRPr="00EA6918">
        <w:rPr>
          <w:bCs/>
          <w:sz w:val="24"/>
          <w:szCs w:val="24"/>
        </w:rPr>
        <w:t>, à laquelle séance sont présents :</w:t>
      </w:r>
      <w:r w:rsidRPr="00EA6918">
        <w:rPr>
          <w:b/>
          <w:sz w:val="24"/>
          <w:szCs w:val="24"/>
        </w:rPr>
        <w:tab/>
      </w:r>
    </w:p>
    <w:p w14:paraId="53AB7131" w14:textId="77777777" w:rsidR="00BE2D61" w:rsidRPr="00EA6918" w:rsidRDefault="00BE2D61" w:rsidP="00BE2D61">
      <w:pPr>
        <w:pStyle w:val="Adressedelexpditeur"/>
        <w:tabs>
          <w:tab w:val="left" w:pos="4253"/>
        </w:tabs>
        <w:ind w:right="261"/>
        <w:rPr>
          <w:b/>
          <w:sz w:val="24"/>
          <w:szCs w:val="24"/>
          <w:u w:val="single"/>
        </w:rPr>
      </w:pPr>
    </w:p>
    <w:p w14:paraId="732237D2" w14:textId="77777777" w:rsidR="00BE2D61" w:rsidRPr="00EA6918" w:rsidRDefault="00BE2D61" w:rsidP="00BE2D61">
      <w:pPr>
        <w:pStyle w:val="Adressedelexpditeur"/>
        <w:tabs>
          <w:tab w:val="left" w:pos="3402"/>
          <w:tab w:val="left" w:pos="4253"/>
        </w:tabs>
        <w:ind w:right="261"/>
        <w:jc w:val="both"/>
        <w:outlineLvl w:val="0"/>
        <w:rPr>
          <w:sz w:val="24"/>
          <w:szCs w:val="24"/>
        </w:rPr>
      </w:pPr>
    </w:p>
    <w:p w14:paraId="02C45706"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Sont présents(es) les conseillers (ères)</w:t>
      </w:r>
    </w:p>
    <w:p w14:paraId="414B2BAA" w14:textId="0A9B3B29" w:rsidR="00BE2D61" w:rsidRPr="00EA6918" w:rsidRDefault="004869E1" w:rsidP="00BE2D61">
      <w:pPr>
        <w:pStyle w:val="Adressedelexpditeur"/>
        <w:tabs>
          <w:tab w:val="left" w:pos="2835"/>
          <w:tab w:val="left" w:pos="4253"/>
        </w:tabs>
        <w:ind w:left="284" w:right="261"/>
        <w:jc w:val="both"/>
        <w:rPr>
          <w:sz w:val="24"/>
          <w:szCs w:val="24"/>
        </w:rPr>
      </w:pPr>
      <w:r w:rsidRPr="00EA6918">
        <w:rPr>
          <w:sz w:val="24"/>
          <w:szCs w:val="24"/>
        </w:rPr>
        <w:t xml:space="preserve">Siège #1   </w:t>
      </w:r>
      <w:r w:rsidR="00EA6918" w:rsidRPr="00EA6918">
        <w:rPr>
          <w:sz w:val="24"/>
          <w:szCs w:val="24"/>
        </w:rPr>
        <w:t>Vacant</w:t>
      </w:r>
    </w:p>
    <w:p w14:paraId="7BD6F239"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Siège #2   Madame Danye Simard, Conseillère</w:t>
      </w:r>
    </w:p>
    <w:p w14:paraId="001760E8"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Siège #3   M. Rémy Gaudreault, Conseiller</w:t>
      </w:r>
    </w:p>
    <w:p w14:paraId="1BED62D9"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Siège #4   M. Conrad Guay, Conseiller</w:t>
      </w:r>
    </w:p>
    <w:p w14:paraId="7CF5EC02"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Siège #5   Madame Marie-Paule Boudreault, Conseillère</w:t>
      </w:r>
    </w:p>
    <w:p w14:paraId="016BF3A7"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Siège #6   Monsieur Gratien Aubé, Conseiller</w:t>
      </w:r>
    </w:p>
    <w:p w14:paraId="256F08F0" w14:textId="77777777" w:rsidR="00BE2D61" w:rsidRPr="00EA6918" w:rsidRDefault="00BE2D61" w:rsidP="00BE2D61">
      <w:pPr>
        <w:pStyle w:val="Adressedelexpditeur"/>
        <w:tabs>
          <w:tab w:val="left" w:pos="2835"/>
          <w:tab w:val="left" w:pos="4253"/>
        </w:tabs>
        <w:ind w:left="284" w:right="261"/>
        <w:jc w:val="both"/>
        <w:rPr>
          <w:sz w:val="24"/>
          <w:szCs w:val="24"/>
        </w:rPr>
      </w:pPr>
    </w:p>
    <w:p w14:paraId="2FB6ACAA"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Sont absents (es), les conseillers (ères)</w:t>
      </w:r>
    </w:p>
    <w:p w14:paraId="0E0AD40F"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 xml:space="preserve"> </w:t>
      </w:r>
    </w:p>
    <w:p w14:paraId="5075FA8F" w14:textId="1EC368B6" w:rsidR="00BE2D61" w:rsidRPr="00EA6918" w:rsidRDefault="00BE2D61" w:rsidP="00BE2D61">
      <w:pPr>
        <w:pStyle w:val="Adressedelexpditeur"/>
        <w:tabs>
          <w:tab w:val="left" w:pos="2835"/>
          <w:tab w:val="left" w:pos="4253"/>
        </w:tabs>
        <w:ind w:left="284" w:right="261"/>
        <w:jc w:val="both"/>
        <w:rPr>
          <w:sz w:val="24"/>
          <w:szCs w:val="24"/>
        </w:rPr>
      </w:pPr>
    </w:p>
    <w:p w14:paraId="591A1D7F" w14:textId="77777777" w:rsidR="00BE2D61" w:rsidRPr="00EA6918" w:rsidRDefault="00BE2D61" w:rsidP="00BE2D61">
      <w:pPr>
        <w:pStyle w:val="Adressedelexpditeur"/>
        <w:tabs>
          <w:tab w:val="left" w:pos="2835"/>
          <w:tab w:val="left" w:pos="4253"/>
        </w:tabs>
        <w:ind w:left="284" w:right="261"/>
        <w:jc w:val="both"/>
        <w:rPr>
          <w:sz w:val="24"/>
          <w:szCs w:val="24"/>
        </w:rPr>
      </w:pPr>
    </w:p>
    <w:p w14:paraId="59EA75B0"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Formant quorum sous la présidence du maire, M. Alexandre Girard</w:t>
      </w:r>
    </w:p>
    <w:p w14:paraId="12B1D800" w14:textId="77777777" w:rsidR="00BE2D61" w:rsidRPr="00EA6918" w:rsidRDefault="00BE2D61" w:rsidP="00BE2D61">
      <w:pPr>
        <w:pStyle w:val="Adressedelexpditeur"/>
        <w:tabs>
          <w:tab w:val="left" w:pos="2835"/>
          <w:tab w:val="left" w:pos="4253"/>
        </w:tabs>
        <w:ind w:left="284" w:right="261"/>
        <w:jc w:val="both"/>
        <w:rPr>
          <w:sz w:val="24"/>
          <w:szCs w:val="24"/>
        </w:rPr>
      </w:pPr>
    </w:p>
    <w:p w14:paraId="4BB84387"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La personne qui préside la séance, soit M. Alexandre Girard informe le conseil qu’à moins qu’il ne manifeste expressément le désir de le faire, il ne votera pas sur les propositions soumises au conseil tel que le lui permet la loi,</w:t>
      </w:r>
    </w:p>
    <w:p w14:paraId="77036F7A" w14:textId="77777777" w:rsidR="00BE2D61" w:rsidRPr="00EA6918" w:rsidRDefault="00BE2D61" w:rsidP="00BE2D61">
      <w:pPr>
        <w:pStyle w:val="Adressedelexpditeur"/>
        <w:tabs>
          <w:tab w:val="left" w:pos="2835"/>
          <w:tab w:val="left" w:pos="4253"/>
        </w:tabs>
        <w:ind w:left="284" w:right="261"/>
        <w:jc w:val="both"/>
        <w:rPr>
          <w:sz w:val="24"/>
          <w:szCs w:val="24"/>
        </w:rPr>
      </w:pPr>
    </w:p>
    <w:p w14:paraId="59D88891" w14:textId="7F4FB5DC"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M</w:t>
      </w:r>
      <w:r w:rsidR="00EA6918" w:rsidRPr="00EA6918">
        <w:rPr>
          <w:sz w:val="24"/>
          <w:szCs w:val="24"/>
        </w:rPr>
        <w:t xml:space="preserve">onsieur </w:t>
      </w:r>
      <w:proofErr w:type="spellStart"/>
      <w:r w:rsidR="00EA6918" w:rsidRPr="00EA6918">
        <w:rPr>
          <w:sz w:val="24"/>
          <w:szCs w:val="24"/>
        </w:rPr>
        <w:t>Eric</w:t>
      </w:r>
      <w:proofErr w:type="spellEnd"/>
      <w:r w:rsidR="00EA6918" w:rsidRPr="00EA6918">
        <w:rPr>
          <w:sz w:val="24"/>
          <w:szCs w:val="24"/>
        </w:rPr>
        <w:t xml:space="preserve"> Thivierge Directeur général, greffier-trésorier assiste</w:t>
      </w:r>
      <w:r w:rsidRPr="00EA6918">
        <w:rPr>
          <w:sz w:val="24"/>
          <w:szCs w:val="24"/>
        </w:rPr>
        <w:t xml:space="preserve"> également à cette séance.</w:t>
      </w:r>
    </w:p>
    <w:p w14:paraId="62FBF638" w14:textId="77777777" w:rsidR="00BE2D61" w:rsidRPr="00EA6918" w:rsidRDefault="00BE2D61" w:rsidP="00BE2D61">
      <w:pPr>
        <w:pStyle w:val="Adressedelexpditeur"/>
        <w:tabs>
          <w:tab w:val="left" w:pos="2835"/>
          <w:tab w:val="left" w:pos="4253"/>
        </w:tabs>
        <w:ind w:left="284" w:right="261"/>
        <w:jc w:val="both"/>
        <w:rPr>
          <w:b/>
          <w:bCs/>
          <w:sz w:val="24"/>
          <w:szCs w:val="24"/>
        </w:rPr>
      </w:pPr>
    </w:p>
    <w:p w14:paraId="7721B07C" w14:textId="77777777" w:rsidR="00BE2D61" w:rsidRPr="00EA6918" w:rsidRDefault="00BE2D61" w:rsidP="00BE2D61">
      <w:pPr>
        <w:pStyle w:val="Adressedelexpditeur"/>
        <w:tabs>
          <w:tab w:val="left" w:pos="2835"/>
          <w:tab w:val="left" w:pos="4253"/>
        </w:tabs>
        <w:ind w:left="284" w:right="261"/>
        <w:jc w:val="both"/>
        <w:rPr>
          <w:b/>
          <w:bCs/>
          <w:sz w:val="24"/>
          <w:szCs w:val="24"/>
        </w:rPr>
      </w:pPr>
      <w:r w:rsidRPr="00EA6918">
        <w:rPr>
          <w:b/>
          <w:bCs/>
          <w:sz w:val="24"/>
          <w:szCs w:val="24"/>
        </w:rPr>
        <w:t>OUVERTURE DE LA SÉANCE</w:t>
      </w:r>
    </w:p>
    <w:p w14:paraId="627C85B2" w14:textId="77777777" w:rsidR="00BE2D61" w:rsidRPr="00EA6918" w:rsidRDefault="00BE2D61" w:rsidP="00BE2D61">
      <w:pPr>
        <w:pStyle w:val="Adressedelexpditeur"/>
        <w:tabs>
          <w:tab w:val="left" w:pos="2835"/>
          <w:tab w:val="left" w:pos="4253"/>
        </w:tabs>
        <w:ind w:left="284" w:right="261"/>
        <w:jc w:val="both"/>
        <w:rPr>
          <w:sz w:val="24"/>
          <w:szCs w:val="24"/>
        </w:rPr>
      </w:pPr>
    </w:p>
    <w:p w14:paraId="5E21F938" w14:textId="77777777" w:rsidR="00BE2D61" w:rsidRPr="00EA6918" w:rsidRDefault="00BE2D61" w:rsidP="00BE2D61">
      <w:pPr>
        <w:pStyle w:val="Adressedelexpditeur"/>
        <w:tabs>
          <w:tab w:val="left" w:pos="2835"/>
          <w:tab w:val="left" w:pos="4253"/>
        </w:tabs>
        <w:ind w:left="284" w:right="261"/>
        <w:jc w:val="both"/>
        <w:rPr>
          <w:sz w:val="24"/>
          <w:szCs w:val="24"/>
        </w:rPr>
      </w:pPr>
      <w:r w:rsidRPr="00EA6918">
        <w:rPr>
          <w:sz w:val="24"/>
          <w:szCs w:val="24"/>
        </w:rPr>
        <w:t>Après vérification du quorum, le maire déclare la session ouverte</w:t>
      </w:r>
    </w:p>
    <w:p w14:paraId="5862C756" w14:textId="77777777" w:rsidR="00BE2D61" w:rsidRPr="00EA6918" w:rsidRDefault="00BE2D61" w:rsidP="00BE2D61">
      <w:pPr>
        <w:pStyle w:val="Adressedelexpditeur"/>
        <w:tabs>
          <w:tab w:val="left" w:pos="3402"/>
          <w:tab w:val="left" w:pos="4253"/>
        </w:tabs>
        <w:ind w:left="720" w:right="261"/>
        <w:outlineLvl w:val="0"/>
        <w:rPr>
          <w:b/>
          <w:sz w:val="24"/>
          <w:szCs w:val="24"/>
          <w:u w:val="single"/>
        </w:rPr>
      </w:pPr>
    </w:p>
    <w:p w14:paraId="14AB345E" w14:textId="77777777" w:rsidR="00BE2D61" w:rsidRPr="00EA6918" w:rsidRDefault="00BE2D61" w:rsidP="00BE2D61">
      <w:pPr>
        <w:pStyle w:val="Adressedelexpditeur"/>
        <w:tabs>
          <w:tab w:val="left" w:pos="3402"/>
          <w:tab w:val="left" w:pos="4253"/>
        </w:tabs>
        <w:rPr>
          <w:sz w:val="24"/>
          <w:szCs w:val="24"/>
        </w:rPr>
      </w:pPr>
    </w:p>
    <w:p w14:paraId="0704BA11" w14:textId="77777777" w:rsidR="00BE2D61" w:rsidRPr="00EA6918" w:rsidRDefault="00BE2D61" w:rsidP="00BE2D61">
      <w:pPr>
        <w:pStyle w:val="Adressedelexpditeur"/>
        <w:tabs>
          <w:tab w:val="left" w:pos="3402"/>
          <w:tab w:val="left" w:pos="4253"/>
        </w:tabs>
        <w:rPr>
          <w:sz w:val="24"/>
          <w:szCs w:val="24"/>
        </w:rPr>
      </w:pPr>
    </w:p>
    <w:p w14:paraId="5B62CF54" w14:textId="77777777" w:rsidR="00BE2D61" w:rsidRPr="00EA6918" w:rsidRDefault="00BE2D61" w:rsidP="00BE2D61">
      <w:pPr>
        <w:pStyle w:val="Adressedelexpditeur"/>
        <w:tabs>
          <w:tab w:val="left" w:pos="3402"/>
          <w:tab w:val="left" w:pos="4253"/>
        </w:tabs>
        <w:jc w:val="center"/>
        <w:outlineLvl w:val="0"/>
        <w:rPr>
          <w:b/>
          <w:sz w:val="24"/>
          <w:szCs w:val="24"/>
          <w:u w:val="single"/>
        </w:rPr>
      </w:pPr>
      <w:r w:rsidRPr="00EA6918">
        <w:rPr>
          <w:b/>
          <w:sz w:val="24"/>
          <w:szCs w:val="24"/>
          <w:u w:val="single"/>
        </w:rPr>
        <w:t>1 –MOMENTS DE RÉFLEXION</w:t>
      </w:r>
    </w:p>
    <w:p w14:paraId="78B8A959" w14:textId="77777777" w:rsidR="00BE2D61" w:rsidRPr="00EA6918" w:rsidRDefault="00BE2D61" w:rsidP="00BE2D61">
      <w:pPr>
        <w:pStyle w:val="Adressedelexpditeur"/>
        <w:tabs>
          <w:tab w:val="left" w:pos="3402"/>
          <w:tab w:val="left" w:pos="4253"/>
        </w:tabs>
        <w:rPr>
          <w:b/>
          <w:sz w:val="24"/>
          <w:szCs w:val="24"/>
          <w:u w:val="single"/>
        </w:rPr>
      </w:pPr>
    </w:p>
    <w:p w14:paraId="5F45A162" w14:textId="77777777" w:rsidR="00BE2D61" w:rsidRPr="00EA6918" w:rsidRDefault="00BE2D61" w:rsidP="00BE2D61">
      <w:pPr>
        <w:pStyle w:val="Adressedelexpditeur"/>
        <w:tabs>
          <w:tab w:val="left" w:pos="3402"/>
          <w:tab w:val="left" w:pos="4253"/>
        </w:tabs>
        <w:jc w:val="both"/>
        <w:outlineLvl w:val="0"/>
        <w:rPr>
          <w:sz w:val="24"/>
          <w:szCs w:val="24"/>
        </w:rPr>
      </w:pPr>
      <w:r w:rsidRPr="00EA6918">
        <w:rPr>
          <w:sz w:val="24"/>
          <w:szCs w:val="24"/>
        </w:rPr>
        <w:t>Alexandre Girard, Maire invite l’assemblée à un moment de réflexion.</w:t>
      </w:r>
    </w:p>
    <w:p w14:paraId="0D4D15BB" w14:textId="77777777" w:rsidR="00BE2D61" w:rsidRPr="00EA6918" w:rsidRDefault="00BE2D61" w:rsidP="00BE2D61">
      <w:pPr>
        <w:pStyle w:val="Adressedelexpditeur"/>
        <w:tabs>
          <w:tab w:val="left" w:pos="3402"/>
          <w:tab w:val="left" w:pos="4253"/>
        </w:tabs>
        <w:jc w:val="center"/>
        <w:rPr>
          <w:b/>
          <w:sz w:val="24"/>
          <w:szCs w:val="24"/>
          <w:u w:val="single"/>
        </w:rPr>
      </w:pPr>
    </w:p>
    <w:p w14:paraId="61475457" w14:textId="77777777" w:rsidR="00BE2D61" w:rsidRPr="00EA6918" w:rsidRDefault="00BE2D61" w:rsidP="00BE2D61">
      <w:pPr>
        <w:pStyle w:val="Adressedelexpditeur"/>
        <w:tabs>
          <w:tab w:val="left" w:pos="3402"/>
          <w:tab w:val="left" w:pos="4253"/>
        </w:tabs>
        <w:jc w:val="center"/>
        <w:outlineLvl w:val="0"/>
        <w:rPr>
          <w:b/>
          <w:sz w:val="24"/>
          <w:szCs w:val="24"/>
          <w:u w:val="single"/>
        </w:rPr>
      </w:pPr>
      <w:r w:rsidRPr="00EA6918">
        <w:rPr>
          <w:b/>
          <w:sz w:val="24"/>
          <w:szCs w:val="24"/>
          <w:u w:val="single"/>
        </w:rPr>
        <w:t>2 - CONSTATATION DU QUORUM</w:t>
      </w:r>
    </w:p>
    <w:p w14:paraId="087B6A4C" w14:textId="77777777" w:rsidR="00BE2D61" w:rsidRPr="00EA6918" w:rsidRDefault="00BE2D61" w:rsidP="00BE2D61">
      <w:pPr>
        <w:pStyle w:val="Adressedelexpditeur"/>
        <w:tabs>
          <w:tab w:val="left" w:pos="3402"/>
          <w:tab w:val="left" w:pos="4253"/>
        </w:tabs>
        <w:rPr>
          <w:b/>
          <w:sz w:val="24"/>
          <w:szCs w:val="24"/>
          <w:u w:val="single"/>
        </w:rPr>
      </w:pPr>
    </w:p>
    <w:p w14:paraId="450FA89D" w14:textId="70F60B87" w:rsidR="008D739C" w:rsidRDefault="00BE2D61" w:rsidP="000B3DE0">
      <w:pPr>
        <w:pStyle w:val="Adressedelexpditeur"/>
        <w:tabs>
          <w:tab w:val="left" w:pos="3402"/>
          <w:tab w:val="left" w:pos="4253"/>
        </w:tabs>
        <w:jc w:val="both"/>
        <w:outlineLvl w:val="0"/>
        <w:rPr>
          <w:sz w:val="24"/>
          <w:szCs w:val="24"/>
        </w:rPr>
      </w:pPr>
      <w:r w:rsidRPr="00EA6918">
        <w:rPr>
          <w:sz w:val="24"/>
          <w:szCs w:val="24"/>
        </w:rPr>
        <w:t xml:space="preserve">Le Maire constate la présence de </w:t>
      </w:r>
      <w:r w:rsidR="00EA6918" w:rsidRPr="00EA6918">
        <w:rPr>
          <w:sz w:val="24"/>
          <w:szCs w:val="24"/>
        </w:rPr>
        <w:t>cinq</w:t>
      </w:r>
      <w:r w:rsidRPr="00EA6918">
        <w:rPr>
          <w:sz w:val="24"/>
          <w:szCs w:val="24"/>
        </w:rPr>
        <w:t xml:space="preserve"> (</w:t>
      </w:r>
      <w:r w:rsidR="00EA6918" w:rsidRPr="00EA6918">
        <w:rPr>
          <w:sz w:val="24"/>
          <w:szCs w:val="24"/>
        </w:rPr>
        <w:t>5</w:t>
      </w:r>
      <w:r w:rsidRPr="00EA6918">
        <w:rPr>
          <w:sz w:val="24"/>
          <w:szCs w:val="24"/>
        </w:rPr>
        <w:t>) Conseillères et Conseillers, donc il y a quorum.</w:t>
      </w:r>
    </w:p>
    <w:p w14:paraId="6D10C47B" w14:textId="77777777" w:rsidR="000B3DE0" w:rsidRPr="00486D65" w:rsidRDefault="000B3DE0" w:rsidP="000B3DE0">
      <w:pPr>
        <w:pStyle w:val="Adressedelexpditeur"/>
        <w:tabs>
          <w:tab w:val="left" w:pos="3402"/>
          <w:tab w:val="left" w:pos="4253"/>
        </w:tabs>
        <w:jc w:val="both"/>
        <w:outlineLvl w:val="0"/>
        <w:rPr>
          <w:sz w:val="24"/>
          <w:szCs w:val="24"/>
        </w:rPr>
      </w:pPr>
    </w:p>
    <w:p w14:paraId="722F6958" w14:textId="0F734C5E" w:rsidR="00D648A7" w:rsidRPr="00D648A7" w:rsidRDefault="007148E6" w:rsidP="00D648A7">
      <w:pPr>
        <w:pStyle w:val="Adressedelexpditeur"/>
        <w:tabs>
          <w:tab w:val="left" w:pos="3402"/>
          <w:tab w:val="left" w:pos="4253"/>
          <w:tab w:val="left" w:pos="7513"/>
        </w:tabs>
        <w:jc w:val="center"/>
        <w:outlineLvl w:val="0"/>
        <w:rPr>
          <w:b/>
          <w:sz w:val="24"/>
          <w:szCs w:val="24"/>
          <w:u w:val="single"/>
        </w:rPr>
      </w:pPr>
      <w:r w:rsidRPr="00486D65">
        <w:rPr>
          <w:b/>
          <w:sz w:val="24"/>
          <w:szCs w:val="24"/>
          <w:u w:val="single"/>
        </w:rPr>
        <w:lastRenderedPageBreak/>
        <w:t>3 - LECTURE ET ADOPTION DE L’ORDRE DU JOUR</w:t>
      </w:r>
    </w:p>
    <w:p w14:paraId="1FE93EFF" w14:textId="77777777" w:rsidR="00D648A7" w:rsidRPr="00D648A7" w:rsidRDefault="00D648A7" w:rsidP="00D648A7">
      <w:pPr>
        <w:tabs>
          <w:tab w:val="left" w:pos="450"/>
          <w:tab w:val="left" w:pos="567"/>
          <w:tab w:val="left" w:pos="851"/>
        </w:tabs>
        <w:jc w:val="center"/>
        <w:rPr>
          <w:b/>
          <w:i/>
          <w:sz w:val="24"/>
          <w:szCs w:val="24"/>
          <w:u w:val="single"/>
          <w:lang w:eastAsia="fr-CA"/>
        </w:rPr>
      </w:pPr>
    </w:p>
    <w:p w14:paraId="52227103" w14:textId="77777777" w:rsidR="00D648A7" w:rsidRPr="00D648A7" w:rsidRDefault="00D648A7" w:rsidP="00D648A7">
      <w:pPr>
        <w:tabs>
          <w:tab w:val="left" w:pos="450"/>
          <w:tab w:val="left" w:pos="567"/>
          <w:tab w:val="left" w:pos="851"/>
        </w:tabs>
        <w:jc w:val="center"/>
        <w:rPr>
          <w:b/>
          <w:i/>
          <w:sz w:val="24"/>
          <w:szCs w:val="24"/>
          <w:u w:val="single"/>
          <w:lang w:eastAsia="fr-CA"/>
        </w:rPr>
      </w:pPr>
    </w:p>
    <w:p w14:paraId="0E5658A9" w14:textId="77777777" w:rsidR="00D648A7" w:rsidRPr="00D648A7" w:rsidRDefault="00D648A7" w:rsidP="00D648A7">
      <w:pPr>
        <w:numPr>
          <w:ilvl w:val="0"/>
          <w:numId w:val="34"/>
        </w:numPr>
        <w:tabs>
          <w:tab w:val="clear" w:pos="456"/>
          <w:tab w:val="num" w:pos="598"/>
        </w:tabs>
        <w:ind w:left="567"/>
        <w:jc w:val="both"/>
        <w:rPr>
          <w:sz w:val="24"/>
          <w:szCs w:val="24"/>
          <w:lang w:eastAsia="fr-CA"/>
        </w:rPr>
      </w:pPr>
      <w:r w:rsidRPr="00D648A7">
        <w:rPr>
          <w:sz w:val="24"/>
          <w:szCs w:val="24"/>
          <w:lang w:eastAsia="fr-CA"/>
        </w:rPr>
        <w:t>Moment de réflexion;</w:t>
      </w:r>
    </w:p>
    <w:p w14:paraId="2193F355" w14:textId="77777777" w:rsidR="00D648A7" w:rsidRPr="00D648A7" w:rsidRDefault="00D648A7" w:rsidP="00D648A7">
      <w:pPr>
        <w:numPr>
          <w:ilvl w:val="0"/>
          <w:numId w:val="34"/>
        </w:numPr>
        <w:tabs>
          <w:tab w:val="clear" w:pos="456"/>
          <w:tab w:val="num" w:pos="598"/>
        </w:tabs>
        <w:ind w:left="567"/>
        <w:jc w:val="both"/>
        <w:rPr>
          <w:sz w:val="24"/>
          <w:szCs w:val="24"/>
          <w:lang w:eastAsia="fr-CA"/>
        </w:rPr>
      </w:pPr>
      <w:r w:rsidRPr="00D648A7">
        <w:rPr>
          <w:sz w:val="24"/>
          <w:szCs w:val="24"/>
          <w:lang w:eastAsia="fr-CA"/>
        </w:rPr>
        <w:t>Constatation du quorum;</w:t>
      </w:r>
    </w:p>
    <w:p w14:paraId="43EAD69A" w14:textId="77777777" w:rsidR="00D648A7" w:rsidRPr="00D648A7" w:rsidRDefault="00D648A7" w:rsidP="00D648A7">
      <w:pPr>
        <w:numPr>
          <w:ilvl w:val="0"/>
          <w:numId w:val="34"/>
        </w:numPr>
        <w:tabs>
          <w:tab w:val="clear" w:pos="456"/>
          <w:tab w:val="num" w:pos="598"/>
        </w:tabs>
        <w:ind w:left="567" w:hanging="425"/>
        <w:jc w:val="both"/>
        <w:rPr>
          <w:sz w:val="24"/>
          <w:szCs w:val="24"/>
          <w:lang w:eastAsia="fr-CA"/>
        </w:rPr>
      </w:pPr>
      <w:r w:rsidRPr="00D648A7">
        <w:rPr>
          <w:sz w:val="24"/>
          <w:szCs w:val="24"/>
          <w:lang w:eastAsia="fr-CA"/>
        </w:rPr>
        <w:t>Lecture et adoption de l’ordre du jour;</w:t>
      </w:r>
    </w:p>
    <w:p w14:paraId="233799CE" w14:textId="77777777" w:rsidR="00D648A7" w:rsidRPr="00D648A7" w:rsidRDefault="00D648A7" w:rsidP="00D648A7">
      <w:pPr>
        <w:numPr>
          <w:ilvl w:val="0"/>
          <w:numId w:val="34"/>
        </w:numPr>
        <w:tabs>
          <w:tab w:val="clear" w:pos="456"/>
          <w:tab w:val="num" w:pos="598"/>
        </w:tabs>
        <w:ind w:left="567"/>
        <w:jc w:val="both"/>
        <w:rPr>
          <w:sz w:val="24"/>
          <w:szCs w:val="24"/>
          <w:lang w:eastAsia="fr-CA"/>
        </w:rPr>
      </w:pPr>
      <w:r w:rsidRPr="00D648A7">
        <w:rPr>
          <w:sz w:val="24"/>
          <w:szCs w:val="24"/>
          <w:lang w:eastAsia="fr-CA"/>
        </w:rPr>
        <w:t>Adoption du procès-verbal du 03 février 2025;</w:t>
      </w:r>
    </w:p>
    <w:p w14:paraId="27142EBB" w14:textId="77777777" w:rsidR="00D648A7" w:rsidRPr="00D648A7" w:rsidRDefault="00D648A7" w:rsidP="00D648A7">
      <w:pPr>
        <w:numPr>
          <w:ilvl w:val="0"/>
          <w:numId w:val="34"/>
        </w:numPr>
        <w:tabs>
          <w:tab w:val="clear" w:pos="456"/>
          <w:tab w:val="num" w:pos="598"/>
        </w:tabs>
        <w:ind w:left="567"/>
        <w:jc w:val="both"/>
        <w:rPr>
          <w:sz w:val="24"/>
          <w:szCs w:val="24"/>
          <w:lang w:eastAsia="fr-CA"/>
        </w:rPr>
      </w:pPr>
      <w:r w:rsidRPr="00D648A7">
        <w:rPr>
          <w:sz w:val="24"/>
          <w:szCs w:val="24"/>
          <w:lang w:eastAsia="fr-CA"/>
        </w:rPr>
        <w:t>Renouvellement du contrat d’assurance FQM;</w:t>
      </w:r>
    </w:p>
    <w:p w14:paraId="4C518CEE" w14:textId="77777777" w:rsidR="00D648A7" w:rsidRPr="00D648A7" w:rsidRDefault="00D648A7" w:rsidP="00D648A7">
      <w:pPr>
        <w:numPr>
          <w:ilvl w:val="0"/>
          <w:numId w:val="34"/>
        </w:numPr>
        <w:tabs>
          <w:tab w:val="clear" w:pos="456"/>
          <w:tab w:val="num" w:pos="598"/>
        </w:tabs>
        <w:ind w:left="567"/>
        <w:jc w:val="both"/>
        <w:rPr>
          <w:sz w:val="24"/>
          <w:szCs w:val="24"/>
          <w:lang w:eastAsia="fr-CA"/>
        </w:rPr>
      </w:pPr>
      <w:r w:rsidRPr="00D648A7">
        <w:rPr>
          <w:sz w:val="24"/>
          <w:szCs w:val="24"/>
          <w:lang w:eastAsia="fr-CA"/>
        </w:rPr>
        <w:t>Offre de service ÉCHO-TECH H2O;</w:t>
      </w:r>
    </w:p>
    <w:p w14:paraId="6F986DDC" w14:textId="77777777" w:rsidR="00D648A7" w:rsidRPr="00D648A7" w:rsidRDefault="00D648A7" w:rsidP="00D648A7">
      <w:pPr>
        <w:numPr>
          <w:ilvl w:val="0"/>
          <w:numId w:val="34"/>
        </w:numPr>
        <w:tabs>
          <w:tab w:val="clear" w:pos="456"/>
          <w:tab w:val="num" w:pos="598"/>
        </w:tabs>
        <w:ind w:left="567"/>
        <w:jc w:val="both"/>
        <w:rPr>
          <w:sz w:val="24"/>
          <w:szCs w:val="24"/>
          <w:lang w:eastAsia="fr-CA"/>
        </w:rPr>
      </w:pPr>
      <w:r w:rsidRPr="00D648A7">
        <w:rPr>
          <w:sz w:val="24"/>
          <w:szCs w:val="24"/>
          <w:lang w:eastAsia="fr-CA"/>
        </w:rPr>
        <w:t>Présentation de l’appel d’offre pour les outils de diffusion du plan stratégique;</w:t>
      </w:r>
    </w:p>
    <w:p w14:paraId="45BB843D" w14:textId="715730A5" w:rsidR="00D648A7" w:rsidRPr="00D648A7" w:rsidRDefault="009633E9" w:rsidP="00D648A7">
      <w:pPr>
        <w:numPr>
          <w:ilvl w:val="0"/>
          <w:numId w:val="34"/>
        </w:numPr>
        <w:tabs>
          <w:tab w:val="clear" w:pos="456"/>
          <w:tab w:val="num" w:pos="598"/>
        </w:tabs>
        <w:ind w:left="567"/>
        <w:jc w:val="both"/>
        <w:rPr>
          <w:sz w:val="24"/>
          <w:szCs w:val="24"/>
          <w:lang w:eastAsia="fr-CA"/>
        </w:rPr>
      </w:pPr>
      <w:r>
        <w:rPr>
          <w:sz w:val="24"/>
          <w:szCs w:val="24"/>
          <w:lang w:eastAsia="fr-CA"/>
        </w:rPr>
        <w:t>Demande de c</w:t>
      </w:r>
      <w:r w:rsidR="00D648A7" w:rsidRPr="00D648A7">
        <w:rPr>
          <w:sz w:val="24"/>
          <w:szCs w:val="24"/>
          <w:lang w:eastAsia="fr-CA"/>
        </w:rPr>
        <w:t>ommandite Club Lion Clermont-La Malbaie;</w:t>
      </w:r>
    </w:p>
    <w:p w14:paraId="45CCE09E" w14:textId="01284FE6" w:rsidR="00D648A7" w:rsidRPr="00D648A7" w:rsidRDefault="009633E9" w:rsidP="00D648A7">
      <w:pPr>
        <w:numPr>
          <w:ilvl w:val="0"/>
          <w:numId w:val="34"/>
        </w:numPr>
        <w:tabs>
          <w:tab w:val="clear" w:pos="456"/>
          <w:tab w:val="num" w:pos="598"/>
        </w:tabs>
        <w:ind w:left="598"/>
        <w:jc w:val="both"/>
        <w:rPr>
          <w:sz w:val="24"/>
          <w:szCs w:val="24"/>
          <w:lang w:eastAsia="fr-CA"/>
        </w:rPr>
      </w:pPr>
      <w:r>
        <w:rPr>
          <w:sz w:val="24"/>
          <w:szCs w:val="24"/>
          <w:lang w:eastAsia="fr-CA"/>
        </w:rPr>
        <w:t>Demande de c</w:t>
      </w:r>
      <w:r w:rsidR="00D648A7" w:rsidRPr="00D648A7">
        <w:rPr>
          <w:sz w:val="24"/>
          <w:szCs w:val="24"/>
          <w:lang w:eastAsia="fr-CA"/>
        </w:rPr>
        <w:t>ommandite Gala de la reconnaissance;</w:t>
      </w:r>
    </w:p>
    <w:p w14:paraId="5FD1D9AC" w14:textId="32D7E082" w:rsidR="00D648A7" w:rsidRPr="00D648A7" w:rsidRDefault="009633E9" w:rsidP="00D648A7">
      <w:pPr>
        <w:numPr>
          <w:ilvl w:val="0"/>
          <w:numId w:val="34"/>
        </w:numPr>
        <w:tabs>
          <w:tab w:val="clear" w:pos="456"/>
          <w:tab w:val="num" w:pos="598"/>
        </w:tabs>
        <w:ind w:left="598"/>
        <w:jc w:val="both"/>
        <w:rPr>
          <w:sz w:val="24"/>
          <w:szCs w:val="24"/>
          <w:lang w:eastAsia="fr-CA"/>
        </w:rPr>
      </w:pPr>
      <w:r>
        <w:rPr>
          <w:sz w:val="24"/>
          <w:szCs w:val="24"/>
          <w:lang w:eastAsia="fr-CA"/>
        </w:rPr>
        <w:t>Demande de c</w:t>
      </w:r>
      <w:r w:rsidR="00D648A7" w:rsidRPr="00D648A7">
        <w:rPr>
          <w:sz w:val="24"/>
          <w:szCs w:val="24"/>
          <w:lang w:eastAsia="fr-CA"/>
        </w:rPr>
        <w:t>ommandite Gala de la réussite du CECC;</w:t>
      </w:r>
    </w:p>
    <w:p w14:paraId="1098983E" w14:textId="77777777" w:rsidR="00D648A7" w:rsidRPr="00D648A7" w:rsidRDefault="00D648A7" w:rsidP="00D648A7">
      <w:pPr>
        <w:numPr>
          <w:ilvl w:val="0"/>
          <w:numId w:val="34"/>
        </w:numPr>
        <w:tabs>
          <w:tab w:val="clear" w:pos="456"/>
          <w:tab w:val="num" w:pos="598"/>
        </w:tabs>
        <w:ind w:left="567"/>
        <w:jc w:val="both"/>
        <w:rPr>
          <w:sz w:val="24"/>
          <w:szCs w:val="24"/>
          <w:lang w:eastAsia="fr-CA"/>
        </w:rPr>
      </w:pPr>
      <w:r w:rsidRPr="00D648A7">
        <w:rPr>
          <w:sz w:val="24"/>
          <w:szCs w:val="24"/>
          <w:lang w:eastAsia="fr-CA"/>
        </w:rPr>
        <w:t xml:space="preserve">Approbation soumission </w:t>
      </w:r>
      <w:proofErr w:type="spellStart"/>
      <w:r w:rsidRPr="00D648A7">
        <w:rPr>
          <w:sz w:val="24"/>
          <w:szCs w:val="24"/>
          <w:lang w:eastAsia="fr-CA"/>
        </w:rPr>
        <w:t>Aréo</w:t>
      </w:r>
      <w:proofErr w:type="spellEnd"/>
      <w:r w:rsidRPr="00D648A7">
        <w:rPr>
          <w:sz w:val="24"/>
          <w:szCs w:val="24"/>
          <w:lang w:eastAsia="fr-CA"/>
        </w:rPr>
        <w:t>-Feu Ltée effectuer banc essai masques APRIA;</w:t>
      </w:r>
    </w:p>
    <w:p w14:paraId="4915468F" w14:textId="17EAE0F5" w:rsidR="00D648A7" w:rsidRPr="00D648A7" w:rsidRDefault="00BA7F63" w:rsidP="00D648A7">
      <w:pPr>
        <w:numPr>
          <w:ilvl w:val="0"/>
          <w:numId w:val="34"/>
        </w:numPr>
        <w:tabs>
          <w:tab w:val="clear" w:pos="456"/>
          <w:tab w:val="num" w:pos="598"/>
        </w:tabs>
        <w:ind w:left="567"/>
        <w:jc w:val="both"/>
        <w:rPr>
          <w:sz w:val="24"/>
          <w:szCs w:val="24"/>
          <w:lang w:eastAsia="fr-CA"/>
        </w:rPr>
      </w:pPr>
      <w:r>
        <w:rPr>
          <w:sz w:val="24"/>
          <w:szCs w:val="24"/>
          <w:lang w:eastAsia="fr-CA"/>
        </w:rPr>
        <w:t>Appui pour la l</w:t>
      </w:r>
      <w:r w:rsidR="00D648A7" w:rsidRPr="00D648A7">
        <w:rPr>
          <w:sz w:val="24"/>
          <w:szCs w:val="24"/>
          <w:lang w:eastAsia="fr-CA"/>
        </w:rPr>
        <w:t>iberté intellectuelle en bibliothèques publiques;</w:t>
      </w:r>
    </w:p>
    <w:p w14:paraId="5040B317" w14:textId="068B7CB9" w:rsidR="00D648A7" w:rsidRPr="00D648A7" w:rsidRDefault="00D648A7" w:rsidP="00D648A7">
      <w:pPr>
        <w:numPr>
          <w:ilvl w:val="0"/>
          <w:numId w:val="34"/>
        </w:numPr>
        <w:tabs>
          <w:tab w:val="clear" w:pos="456"/>
          <w:tab w:val="num" w:pos="598"/>
        </w:tabs>
        <w:ind w:left="567"/>
        <w:jc w:val="both"/>
        <w:rPr>
          <w:sz w:val="24"/>
          <w:szCs w:val="24"/>
          <w:lang w:eastAsia="fr-CA"/>
        </w:rPr>
      </w:pPr>
      <w:bookmarkStart w:id="0" w:name="_Hlk191447202"/>
      <w:r w:rsidRPr="00D648A7">
        <w:rPr>
          <w:sz w:val="24"/>
          <w:szCs w:val="24"/>
          <w:lang w:eastAsia="fr-CA"/>
        </w:rPr>
        <w:t>Form</w:t>
      </w:r>
      <w:r w:rsidR="00B976A9">
        <w:rPr>
          <w:sz w:val="24"/>
          <w:szCs w:val="24"/>
          <w:lang w:eastAsia="fr-CA"/>
        </w:rPr>
        <w:t>ation</w:t>
      </w:r>
      <w:r w:rsidRPr="00D648A7">
        <w:rPr>
          <w:sz w:val="24"/>
          <w:szCs w:val="24"/>
          <w:lang w:eastAsia="fr-CA"/>
        </w:rPr>
        <w:t xml:space="preserve"> </w:t>
      </w:r>
      <w:r w:rsidR="00B976A9">
        <w:rPr>
          <w:sz w:val="24"/>
          <w:szCs w:val="24"/>
          <w:lang w:eastAsia="fr-CA"/>
        </w:rPr>
        <w:t>d’</w:t>
      </w:r>
      <w:r w:rsidRPr="00D648A7">
        <w:rPr>
          <w:sz w:val="24"/>
          <w:szCs w:val="24"/>
          <w:lang w:eastAsia="fr-CA"/>
        </w:rPr>
        <w:t>un comité pour l’événement</w:t>
      </w:r>
      <w:r w:rsidR="00B976A9">
        <w:rPr>
          <w:sz w:val="24"/>
          <w:szCs w:val="24"/>
          <w:lang w:eastAsia="fr-CA"/>
        </w:rPr>
        <w:t xml:space="preserve"> de la fête</w:t>
      </w:r>
      <w:r w:rsidRPr="00D648A7">
        <w:rPr>
          <w:sz w:val="24"/>
          <w:szCs w:val="24"/>
          <w:lang w:eastAsia="fr-CA"/>
        </w:rPr>
        <w:t xml:space="preserve"> de la S</w:t>
      </w:r>
      <w:r w:rsidR="00B976A9">
        <w:rPr>
          <w:sz w:val="24"/>
          <w:szCs w:val="24"/>
          <w:lang w:eastAsia="fr-CA"/>
        </w:rPr>
        <w:t>ain</w:t>
      </w:r>
      <w:r w:rsidRPr="00D648A7">
        <w:rPr>
          <w:sz w:val="24"/>
          <w:szCs w:val="24"/>
          <w:lang w:eastAsia="fr-CA"/>
        </w:rPr>
        <w:t>t-Jean</w:t>
      </w:r>
      <w:r w:rsidR="00231C20">
        <w:rPr>
          <w:sz w:val="24"/>
          <w:szCs w:val="24"/>
          <w:lang w:eastAsia="fr-CA"/>
        </w:rPr>
        <w:t>-</w:t>
      </w:r>
      <w:r w:rsidRPr="00D648A7">
        <w:rPr>
          <w:sz w:val="24"/>
          <w:szCs w:val="24"/>
          <w:lang w:eastAsia="fr-CA"/>
        </w:rPr>
        <w:t>Baptiste 2025;</w:t>
      </w:r>
    </w:p>
    <w:bookmarkEnd w:id="0"/>
    <w:p w14:paraId="5D235CB5" w14:textId="77777777" w:rsidR="00D648A7" w:rsidRPr="00D648A7" w:rsidRDefault="00D648A7" w:rsidP="00D648A7">
      <w:pPr>
        <w:numPr>
          <w:ilvl w:val="0"/>
          <w:numId w:val="34"/>
        </w:numPr>
        <w:tabs>
          <w:tab w:val="clear" w:pos="456"/>
          <w:tab w:val="num" w:pos="598"/>
        </w:tabs>
        <w:ind w:left="567"/>
        <w:jc w:val="both"/>
        <w:rPr>
          <w:sz w:val="24"/>
          <w:szCs w:val="24"/>
          <w:lang w:eastAsia="fr-CA"/>
        </w:rPr>
      </w:pPr>
      <w:r w:rsidRPr="00D648A7">
        <w:rPr>
          <w:sz w:val="24"/>
          <w:szCs w:val="24"/>
          <w:lang w:eastAsia="fr-CA"/>
        </w:rPr>
        <w:t>Inscription du directeur à la formation des présidents d’élection 2025;</w:t>
      </w:r>
    </w:p>
    <w:p w14:paraId="30A8866A" w14:textId="48E29D58" w:rsidR="00D648A7" w:rsidRDefault="00546E4F" w:rsidP="00D648A7">
      <w:pPr>
        <w:numPr>
          <w:ilvl w:val="0"/>
          <w:numId w:val="34"/>
        </w:numPr>
        <w:tabs>
          <w:tab w:val="clear" w:pos="456"/>
          <w:tab w:val="num" w:pos="598"/>
        </w:tabs>
        <w:ind w:left="567"/>
        <w:jc w:val="both"/>
        <w:rPr>
          <w:sz w:val="24"/>
          <w:szCs w:val="24"/>
          <w:lang w:eastAsia="fr-CA"/>
        </w:rPr>
      </w:pPr>
      <w:r>
        <w:rPr>
          <w:sz w:val="24"/>
          <w:szCs w:val="24"/>
          <w:lang w:eastAsia="fr-CA"/>
        </w:rPr>
        <w:t>Tarification pour le Camps de jour 2025</w:t>
      </w:r>
      <w:r w:rsidR="00D648A7" w:rsidRPr="00D648A7">
        <w:rPr>
          <w:sz w:val="24"/>
          <w:szCs w:val="24"/>
          <w:lang w:eastAsia="fr-CA"/>
        </w:rPr>
        <w:t>;</w:t>
      </w:r>
    </w:p>
    <w:p w14:paraId="2ADB02EE" w14:textId="4049F050" w:rsidR="00A357A6" w:rsidRDefault="00A357A6" w:rsidP="00D648A7">
      <w:pPr>
        <w:numPr>
          <w:ilvl w:val="0"/>
          <w:numId w:val="34"/>
        </w:numPr>
        <w:tabs>
          <w:tab w:val="clear" w:pos="456"/>
          <w:tab w:val="num" w:pos="598"/>
        </w:tabs>
        <w:ind w:left="567"/>
        <w:jc w:val="both"/>
        <w:rPr>
          <w:sz w:val="24"/>
          <w:szCs w:val="24"/>
          <w:lang w:eastAsia="fr-CA"/>
        </w:rPr>
      </w:pPr>
      <w:r>
        <w:rPr>
          <w:sz w:val="24"/>
          <w:szCs w:val="24"/>
          <w:lang w:eastAsia="fr-CA"/>
        </w:rPr>
        <w:t xml:space="preserve">Ajout d’une plage horaire supplémentaire pour la patinoire durant la semaine de relâche; </w:t>
      </w:r>
    </w:p>
    <w:p w14:paraId="62200D48" w14:textId="4817DE1B" w:rsidR="004E65BF" w:rsidRPr="00941AD2" w:rsidRDefault="00941AD2" w:rsidP="00D648A7">
      <w:pPr>
        <w:numPr>
          <w:ilvl w:val="0"/>
          <w:numId w:val="34"/>
        </w:numPr>
        <w:tabs>
          <w:tab w:val="clear" w:pos="456"/>
          <w:tab w:val="num" w:pos="598"/>
        </w:tabs>
        <w:ind w:left="567"/>
        <w:jc w:val="both"/>
        <w:rPr>
          <w:sz w:val="24"/>
          <w:szCs w:val="24"/>
          <w:lang w:eastAsia="fr-CA"/>
        </w:rPr>
      </w:pPr>
      <w:r w:rsidRPr="00941AD2">
        <w:rPr>
          <w:sz w:val="24"/>
          <w:szCs w:val="24"/>
        </w:rPr>
        <w:t>Création du comité de bienveillance et nomination des membres du comité</w:t>
      </w:r>
      <w:r w:rsidR="004E65BF" w:rsidRPr="00941AD2">
        <w:rPr>
          <w:sz w:val="24"/>
          <w:szCs w:val="24"/>
          <w:lang w:eastAsia="fr-CA"/>
        </w:rPr>
        <w:t>;</w:t>
      </w:r>
    </w:p>
    <w:p w14:paraId="4C39513F" w14:textId="77777777" w:rsidR="00D648A7" w:rsidRPr="00D648A7" w:rsidRDefault="00D648A7" w:rsidP="00D648A7">
      <w:pPr>
        <w:numPr>
          <w:ilvl w:val="0"/>
          <w:numId w:val="34"/>
        </w:numPr>
        <w:tabs>
          <w:tab w:val="clear" w:pos="456"/>
          <w:tab w:val="num" w:pos="598"/>
        </w:tabs>
        <w:ind w:left="567" w:hanging="425"/>
        <w:jc w:val="both"/>
        <w:rPr>
          <w:sz w:val="24"/>
          <w:szCs w:val="24"/>
          <w:lang w:eastAsia="fr-CA"/>
        </w:rPr>
      </w:pPr>
      <w:r w:rsidRPr="00D648A7">
        <w:rPr>
          <w:sz w:val="24"/>
          <w:szCs w:val="24"/>
          <w:lang w:eastAsia="fr-CA"/>
        </w:rPr>
        <w:t>Varia;</w:t>
      </w:r>
    </w:p>
    <w:p w14:paraId="4DEEB554" w14:textId="0D6341AE" w:rsidR="00D648A7" w:rsidRPr="00D648A7" w:rsidRDefault="00D648A7" w:rsidP="00D648A7">
      <w:pPr>
        <w:numPr>
          <w:ilvl w:val="0"/>
          <w:numId w:val="34"/>
        </w:numPr>
        <w:tabs>
          <w:tab w:val="clear" w:pos="456"/>
          <w:tab w:val="num" w:pos="598"/>
        </w:tabs>
        <w:ind w:left="598"/>
        <w:jc w:val="both"/>
        <w:rPr>
          <w:sz w:val="24"/>
          <w:szCs w:val="24"/>
          <w:lang w:eastAsia="fr-CA"/>
        </w:rPr>
      </w:pPr>
      <w:r w:rsidRPr="00D648A7">
        <w:rPr>
          <w:sz w:val="24"/>
          <w:szCs w:val="24"/>
          <w:lang w:eastAsia="fr-CA"/>
        </w:rPr>
        <w:t xml:space="preserve">Comptes à ratifier de </w:t>
      </w:r>
      <w:r w:rsidR="00546E4F">
        <w:rPr>
          <w:sz w:val="24"/>
          <w:szCs w:val="24"/>
          <w:lang w:eastAsia="fr-CA"/>
        </w:rPr>
        <w:t>février</w:t>
      </w:r>
      <w:r w:rsidRPr="00D648A7">
        <w:rPr>
          <w:sz w:val="24"/>
          <w:szCs w:val="24"/>
          <w:lang w:eastAsia="fr-CA"/>
        </w:rPr>
        <w:t xml:space="preserve"> 2025;</w:t>
      </w:r>
    </w:p>
    <w:p w14:paraId="59AF3061" w14:textId="7A54BEC7" w:rsidR="00D648A7" w:rsidRPr="00D648A7" w:rsidRDefault="00D648A7" w:rsidP="00D648A7">
      <w:pPr>
        <w:numPr>
          <w:ilvl w:val="0"/>
          <w:numId w:val="34"/>
        </w:numPr>
        <w:tabs>
          <w:tab w:val="clear" w:pos="456"/>
          <w:tab w:val="num" w:pos="598"/>
        </w:tabs>
        <w:ind w:left="598"/>
        <w:jc w:val="both"/>
        <w:rPr>
          <w:sz w:val="24"/>
          <w:szCs w:val="24"/>
          <w:lang w:eastAsia="fr-CA"/>
        </w:rPr>
      </w:pPr>
      <w:r w:rsidRPr="00D648A7">
        <w:rPr>
          <w:sz w:val="24"/>
          <w:szCs w:val="24"/>
          <w:lang w:eastAsia="fr-CA"/>
        </w:rPr>
        <w:t xml:space="preserve">Comptes à payer de </w:t>
      </w:r>
      <w:r w:rsidR="00546E4F">
        <w:rPr>
          <w:sz w:val="24"/>
          <w:szCs w:val="24"/>
          <w:lang w:eastAsia="fr-CA"/>
        </w:rPr>
        <w:t>févrie</w:t>
      </w:r>
      <w:r w:rsidRPr="00D648A7">
        <w:rPr>
          <w:sz w:val="24"/>
          <w:szCs w:val="24"/>
          <w:lang w:eastAsia="fr-CA"/>
        </w:rPr>
        <w:t>r 2025;</w:t>
      </w:r>
    </w:p>
    <w:p w14:paraId="30DFE36A" w14:textId="31D72013" w:rsidR="00D648A7" w:rsidRPr="00D648A7" w:rsidRDefault="00D648A7" w:rsidP="00D648A7">
      <w:pPr>
        <w:numPr>
          <w:ilvl w:val="0"/>
          <w:numId w:val="34"/>
        </w:numPr>
        <w:tabs>
          <w:tab w:val="clear" w:pos="456"/>
          <w:tab w:val="num" w:pos="598"/>
        </w:tabs>
        <w:ind w:left="598"/>
        <w:jc w:val="both"/>
        <w:rPr>
          <w:sz w:val="24"/>
          <w:szCs w:val="24"/>
          <w:lang w:eastAsia="fr-CA"/>
        </w:rPr>
      </w:pPr>
      <w:r w:rsidRPr="00D648A7">
        <w:rPr>
          <w:sz w:val="24"/>
          <w:szCs w:val="24"/>
          <w:lang w:eastAsia="fr-CA"/>
        </w:rPr>
        <w:t xml:space="preserve">Salaires du mois de </w:t>
      </w:r>
      <w:r w:rsidR="00546E4F">
        <w:rPr>
          <w:sz w:val="24"/>
          <w:szCs w:val="24"/>
          <w:lang w:eastAsia="fr-CA"/>
        </w:rPr>
        <w:t>févrie</w:t>
      </w:r>
      <w:r w:rsidRPr="00D648A7">
        <w:rPr>
          <w:sz w:val="24"/>
          <w:szCs w:val="24"/>
          <w:lang w:eastAsia="fr-CA"/>
        </w:rPr>
        <w:t>r 2025;</w:t>
      </w:r>
    </w:p>
    <w:p w14:paraId="18241BBF" w14:textId="77777777" w:rsidR="00D648A7" w:rsidRPr="00D648A7" w:rsidRDefault="00D648A7" w:rsidP="00D648A7">
      <w:pPr>
        <w:numPr>
          <w:ilvl w:val="0"/>
          <w:numId w:val="34"/>
        </w:numPr>
        <w:tabs>
          <w:tab w:val="clear" w:pos="456"/>
          <w:tab w:val="num" w:pos="598"/>
        </w:tabs>
        <w:ind w:left="598"/>
        <w:jc w:val="both"/>
        <w:rPr>
          <w:sz w:val="24"/>
          <w:szCs w:val="24"/>
          <w:lang w:eastAsia="fr-CA"/>
        </w:rPr>
      </w:pPr>
      <w:r w:rsidRPr="00D648A7">
        <w:rPr>
          <w:sz w:val="24"/>
          <w:szCs w:val="24"/>
          <w:lang w:eastAsia="fr-CA"/>
        </w:rPr>
        <w:t>Rapport du maire, des conseillers et des conseillères;</w:t>
      </w:r>
    </w:p>
    <w:p w14:paraId="3C4937BE" w14:textId="77777777" w:rsidR="00D648A7" w:rsidRPr="00D648A7" w:rsidRDefault="00D648A7" w:rsidP="00D648A7">
      <w:pPr>
        <w:numPr>
          <w:ilvl w:val="0"/>
          <w:numId w:val="34"/>
        </w:numPr>
        <w:tabs>
          <w:tab w:val="clear" w:pos="456"/>
          <w:tab w:val="num" w:pos="598"/>
        </w:tabs>
        <w:ind w:left="598"/>
        <w:jc w:val="both"/>
        <w:rPr>
          <w:sz w:val="24"/>
          <w:szCs w:val="24"/>
          <w:lang w:eastAsia="fr-CA"/>
        </w:rPr>
      </w:pPr>
      <w:r w:rsidRPr="00D648A7">
        <w:rPr>
          <w:sz w:val="24"/>
          <w:szCs w:val="24"/>
          <w:lang w:eastAsia="fr-CA"/>
        </w:rPr>
        <w:t>Période de questions allouée aux contribuables;</w:t>
      </w:r>
    </w:p>
    <w:p w14:paraId="5FEC4731" w14:textId="77777777" w:rsidR="00D648A7" w:rsidRPr="00D648A7" w:rsidRDefault="00D648A7" w:rsidP="00D648A7">
      <w:pPr>
        <w:numPr>
          <w:ilvl w:val="0"/>
          <w:numId w:val="34"/>
        </w:numPr>
        <w:tabs>
          <w:tab w:val="clear" w:pos="456"/>
          <w:tab w:val="num" w:pos="598"/>
        </w:tabs>
        <w:ind w:left="598"/>
        <w:jc w:val="both"/>
        <w:rPr>
          <w:sz w:val="24"/>
          <w:szCs w:val="24"/>
          <w:lang w:eastAsia="fr-CA"/>
        </w:rPr>
      </w:pPr>
      <w:r w:rsidRPr="00D648A7">
        <w:rPr>
          <w:sz w:val="24"/>
          <w:szCs w:val="24"/>
          <w:lang w:eastAsia="fr-CA"/>
        </w:rPr>
        <w:t>Levée de l’assemblée.</w:t>
      </w:r>
    </w:p>
    <w:p w14:paraId="7EBB313A" w14:textId="669C3B98" w:rsidR="007148E6" w:rsidRPr="00EA6918" w:rsidRDefault="007148E6" w:rsidP="007148E6">
      <w:pPr>
        <w:pStyle w:val="Adressedelexpditeur"/>
        <w:tabs>
          <w:tab w:val="left" w:pos="450"/>
          <w:tab w:val="left" w:pos="567"/>
          <w:tab w:val="left" w:pos="851"/>
        </w:tabs>
        <w:rPr>
          <w:i/>
          <w:sz w:val="24"/>
          <w:szCs w:val="24"/>
        </w:rPr>
      </w:pPr>
    </w:p>
    <w:p w14:paraId="6E5C6AA4" w14:textId="2B1DFE28" w:rsidR="007148E6" w:rsidRPr="00EA6918" w:rsidRDefault="00AF6509" w:rsidP="007148E6">
      <w:pPr>
        <w:pStyle w:val="Adressedelexpditeur"/>
        <w:tabs>
          <w:tab w:val="left" w:pos="567"/>
          <w:tab w:val="left" w:pos="851"/>
        </w:tabs>
        <w:jc w:val="center"/>
        <w:rPr>
          <w:sz w:val="24"/>
          <w:szCs w:val="24"/>
          <w:u w:val="single"/>
        </w:rPr>
      </w:pPr>
      <w:r w:rsidRPr="00EA6918">
        <w:rPr>
          <w:sz w:val="24"/>
          <w:szCs w:val="24"/>
          <w:u w:val="single"/>
        </w:rPr>
        <w:t>RÉSOLUTION 202</w:t>
      </w:r>
      <w:r w:rsidR="00EA6918">
        <w:rPr>
          <w:sz w:val="24"/>
          <w:szCs w:val="24"/>
          <w:u w:val="single"/>
        </w:rPr>
        <w:t>5</w:t>
      </w:r>
      <w:r w:rsidR="00DE6E37" w:rsidRPr="00EA6918">
        <w:rPr>
          <w:sz w:val="24"/>
          <w:szCs w:val="24"/>
          <w:u w:val="single"/>
        </w:rPr>
        <w:t>-</w:t>
      </w:r>
      <w:r w:rsidR="003B6D4F">
        <w:rPr>
          <w:sz w:val="24"/>
          <w:szCs w:val="24"/>
          <w:u w:val="single"/>
        </w:rPr>
        <w:t>0</w:t>
      </w:r>
      <w:r w:rsidR="00D648A7">
        <w:rPr>
          <w:sz w:val="24"/>
          <w:szCs w:val="24"/>
          <w:u w:val="single"/>
        </w:rPr>
        <w:t>3</w:t>
      </w:r>
      <w:r w:rsidR="003B6D4F">
        <w:rPr>
          <w:sz w:val="24"/>
          <w:szCs w:val="24"/>
          <w:u w:val="single"/>
        </w:rPr>
        <w:t>-</w:t>
      </w:r>
      <w:r w:rsidR="008428E5">
        <w:rPr>
          <w:sz w:val="24"/>
          <w:szCs w:val="24"/>
          <w:u w:val="single"/>
        </w:rPr>
        <w:t>55</w:t>
      </w:r>
      <w:r w:rsidR="00D648A7">
        <w:rPr>
          <w:sz w:val="24"/>
          <w:szCs w:val="24"/>
          <w:u w:val="single"/>
        </w:rPr>
        <w:t>95</w:t>
      </w:r>
    </w:p>
    <w:p w14:paraId="6A73F70F" w14:textId="77777777" w:rsidR="007148E6" w:rsidRPr="00EA6918" w:rsidRDefault="007148E6" w:rsidP="007148E6">
      <w:pPr>
        <w:pStyle w:val="Adressedelexpditeur"/>
        <w:tabs>
          <w:tab w:val="left" w:pos="567"/>
          <w:tab w:val="left" w:pos="851"/>
        </w:tabs>
        <w:jc w:val="both"/>
        <w:rPr>
          <w:sz w:val="24"/>
          <w:szCs w:val="24"/>
        </w:rPr>
      </w:pPr>
    </w:p>
    <w:p w14:paraId="7DD9E06C" w14:textId="410677B8" w:rsidR="007148E6" w:rsidRPr="00EA6918" w:rsidRDefault="007148E6" w:rsidP="007148E6">
      <w:pPr>
        <w:pStyle w:val="Adressedelexpditeur"/>
        <w:tabs>
          <w:tab w:val="left" w:pos="3402"/>
          <w:tab w:val="left" w:pos="4253"/>
          <w:tab w:val="left" w:pos="7513"/>
        </w:tabs>
        <w:jc w:val="both"/>
        <w:outlineLvl w:val="0"/>
        <w:rPr>
          <w:sz w:val="24"/>
          <w:szCs w:val="24"/>
        </w:rPr>
      </w:pPr>
      <w:r w:rsidRPr="00EA6918">
        <w:rPr>
          <w:sz w:val="24"/>
          <w:szCs w:val="24"/>
        </w:rPr>
        <w:t>IL</w:t>
      </w:r>
      <w:r w:rsidR="005E2470" w:rsidRPr="00EA6918">
        <w:rPr>
          <w:sz w:val="24"/>
          <w:szCs w:val="24"/>
        </w:rPr>
        <w:t xml:space="preserve"> EST PROPOSÉ par l</w:t>
      </w:r>
      <w:r w:rsidR="000742B7">
        <w:rPr>
          <w:sz w:val="24"/>
          <w:szCs w:val="24"/>
        </w:rPr>
        <w:t>e</w:t>
      </w:r>
      <w:r w:rsidR="005E2470" w:rsidRPr="00EA6918">
        <w:rPr>
          <w:sz w:val="24"/>
          <w:szCs w:val="24"/>
        </w:rPr>
        <w:t xml:space="preserve"> conseill</w:t>
      </w:r>
      <w:r w:rsidR="000742B7">
        <w:rPr>
          <w:sz w:val="24"/>
          <w:szCs w:val="24"/>
        </w:rPr>
        <w:t>er</w:t>
      </w:r>
      <w:r w:rsidR="00646ABD">
        <w:rPr>
          <w:sz w:val="24"/>
          <w:szCs w:val="24"/>
        </w:rPr>
        <w:t xml:space="preserve"> Conrad Guay </w:t>
      </w:r>
      <w:r w:rsidRPr="00EA6918">
        <w:rPr>
          <w:sz w:val="24"/>
          <w:szCs w:val="24"/>
        </w:rPr>
        <w:t>et résolu à l'unanimité par les Conseillers et Conseillères présents :</w:t>
      </w:r>
    </w:p>
    <w:p w14:paraId="2A83979B" w14:textId="77777777" w:rsidR="007148E6" w:rsidRPr="00EA6918" w:rsidRDefault="007148E6" w:rsidP="007148E6">
      <w:pPr>
        <w:pStyle w:val="Adressedelexpditeur"/>
        <w:tabs>
          <w:tab w:val="left" w:pos="3402"/>
          <w:tab w:val="left" w:pos="4253"/>
          <w:tab w:val="left" w:pos="7513"/>
        </w:tabs>
        <w:jc w:val="both"/>
        <w:outlineLvl w:val="0"/>
        <w:rPr>
          <w:sz w:val="24"/>
          <w:szCs w:val="24"/>
        </w:rPr>
      </w:pPr>
    </w:p>
    <w:p w14:paraId="79370BD8" w14:textId="34BE472A" w:rsidR="006A0BB4" w:rsidRPr="00385DB1" w:rsidRDefault="007148E6" w:rsidP="00385DB1">
      <w:pPr>
        <w:pStyle w:val="Adressedelexpditeur"/>
        <w:tabs>
          <w:tab w:val="left" w:pos="3402"/>
          <w:tab w:val="left" w:pos="4253"/>
          <w:tab w:val="left" w:pos="7513"/>
        </w:tabs>
        <w:jc w:val="both"/>
        <w:outlineLvl w:val="0"/>
        <w:rPr>
          <w:sz w:val="24"/>
          <w:szCs w:val="24"/>
        </w:rPr>
      </w:pPr>
      <w:r w:rsidRPr="00EA6918">
        <w:rPr>
          <w:sz w:val="24"/>
          <w:szCs w:val="24"/>
        </w:rPr>
        <w:t>D’adopter l’ordre du jour tel que lu par M</w:t>
      </w:r>
      <w:r w:rsidR="00C66B4D" w:rsidRPr="00EA6918">
        <w:rPr>
          <w:sz w:val="24"/>
          <w:szCs w:val="24"/>
        </w:rPr>
        <w:t>onsieur le</w:t>
      </w:r>
      <w:r w:rsidRPr="00EA6918">
        <w:rPr>
          <w:sz w:val="24"/>
          <w:szCs w:val="24"/>
        </w:rPr>
        <w:t xml:space="preserve"> Maire et de garder l’item « Varia » ouvert jusqu’à l’item suivant.</w:t>
      </w:r>
    </w:p>
    <w:p w14:paraId="313F4951" w14:textId="77777777" w:rsidR="000B3DE0" w:rsidRDefault="000B3DE0" w:rsidP="007148E6">
      <w:pPr>
        <w:pStyle w:val="Adressedelexpditeur"/>
        <w:tabs>
          <w:tab w:val="left" w:pos="3402"/>
          <w:tab w:val="left" w:pos="4253"/>
        </w:tabs>
        <w:rPr>
          <w:b/>
          <w:sz w:val="24"/>
          <w:szCs w:val="24"/>
          <w:u w:val="single"/>
        </w:rPr>
      </w:pPr>
    </w:p>
    <w:p w14:paraId="00E4382F" w14:textId="77777777" w:rsidR="000B3DE0" w:rsidRPr="00EA6918" w:rsidRDefault="000B3DE0" w:rsidP="007148E6">
      <w:pPr>
        <w:pStyle w:val="Adressedelexpditeur"/>
        <w:tabs>
          <w:tab w:val="left" w:pos="3402"/>
          <w:tab w:val="left" w:pos="4253"/>
        </w:tabs>
        <w:rPr>
          <w:b/>
          <w:sz w:val="24"/>
          <w:szCs w:val="24"/>
          <w:u w:val="single"/>
        </w:rPr>
      </w:pPr>
    </w:p>
    <w:p w14:paraId="3CEE2C5C" w14:textId="4A051DE5" w:rsidR="007148E6" w:rsidRPr="00EA6918" w:rsidRDefault="007148E6" w:rsidP="007148E6">
      <w:pPr>
        <w:pStyle w:val="Adressedelexpditeur"/>
        <w:tabs>
          <w:tab w:val="left" w:pos="3402"/>
          <w:tab w:val="left" w:pos="4253"/>
        </w:tabs>
        <w:jc w:val="center"/>
        <w:outlineLvl w:val="0"/>
        <w:rPr>
          <w:b/>
          <w:sz w:val="24"/>
          <w:szCs w:val="24"/>
          <w:u w:val="single"/>
        </w:rPr>
      </w:pPr>
      <w:r w:rsidRPr="00EA6918">
        <w:rPr>
          <w:b/>
          <w:sz w:val="24"/>
          <w:szCs w:val="24"/>
          <w:u w:val="single"/>
        </w:rPr>
        <w:t>4</w:t>
      </w:r>
      <w:r w:rsidR="00142E5B" w:rsidRPr="00EA6918">
        <w:rPr>
          <w:b/>
          <w:sz w:val="24"/>
          <w:szCs w:val="24"/>
          <w:u w:val="single"/>
        </w:rPr>
        <w:t xml:space="preserve"> </w:t>
      </w:r>
      <w:r w:rsidRPr="00EA6918">
        <w:rPr>
          <w:b/>
          <w:sz w:val="24"/>
          <w:szCs w:val="24"/>
          <w:u w:val="single"/>
        </w:rPr>
        <w:t xml:space="preserve">- ADOPTION </w:t>
      </w:r>
      <w:r w:rsidR="003B6D4F">
        <w:rPr>
          <w:b/>
          <w:sz w:val="24"/>
          <w:szCs w:val="24"/>
          <w:u w:val="single"/>
        </w:rPr>
        <w:t xml:space="preserve">DU PROCÈS-VERBAL DU </w:t>
      </w:r>
      <w:r w:rsidR="00D648A7">
        <w:rPr>
          <w:b/>
          <w:sz w:val="24"/>
          <w:szCs w:val="24"/>
          <w:u w:val="single"/>
        </w:rPr>
        <w:t>0</w:t>
      </w:r>
      <w:r w:rsidR="003B6D4F">
        <w:rPr>
          <w:b/>
          <w:sz w:val="24"/>
          <w:szCs w:val="24"/>
          <w:u w:val="single"/>
        </w:rPr>
        <w:t xml:space="preserve">3 </w:t>
      </w:r>
      <w:r w:rsidR="00D648A7">
        <w:rPr>
          <w:b/>
          <w:sz w:val="24"/>
          <w:szCs w:val="24"/>
          <w:u w:val="single"/>
        </w:rPr>
        <w:t>FÉVRIER</w:t>
      </w:r>
      <w:r w:rsidR="003B6D4F">
        <w:rPr>
          <w:b/>
          <w:sz w:val="24"/>
          <w:szCs w:val="24"/>
          <w:u w:val="single"/>
        </w:rPr>
        <w:t xml:space="preserve"> 2025</w:t>
      </w:r>
    </w:p>
    <w:p w14:paraId="182887F6" w14:textId="77777777" w:rsidR="007148E6" w:rsidRPr="00EA6918" w:rsidRDefault="007148E6" w:rsidP="007148E6">
      <w:pPr>
        <w:pStyle w:val="Adressedelexpditeur"/>
        <w:tabs>
          <w:tab w:val="left" w:pos="3402"/>
          <w:tab w:val="left" w:pos="4253"/>
        </w:tabs>
        <w:outlineLvl w:val="0"/>
        <w:rPr>
          <w:b/>
          <w:sz w:val="24"/>
          <w:szCs w:val="24"/>
          <w:u w:val="single"/>
        </w:rPr>
      </w:pPr>
    </w:p>
    <w:p w14:paraId="65F4A73B" w14:textId="65540B7C" w:rsidR="007148E6" w:rsidRPr="00EA6918" w:rsidRDefault="007148E6" w:rsidP="007148E6">
      <w:pPr>
        <w:pStyle w:val="Adressedelexpditeur"/>
        <w:tabs>
          <w:tab w:val="left" w:pos="3402"/>
          <w:tab w:val="left" w:pos="4253"/>
        </w:tabs>
        <w:jc w:val="center"/>
        <w:rPr>
          <w:sz w:val="24"/>
          <w:szCs w:val="24"/>
          <w:u w:val="single"/>
        </w:rPr>
      </w:pPr>
      <w:r w:rsidRPr="00EA6918">
        <w:rPr>
          <w:sz w:val="24"/>
          <w:szCs w:val="24"/>
          <w:u w:val="single"/>
        </w:rPr>
        <w:t>RÉSOLUTION 20</w:t>
      </w:r>
      <w:r w:rsidR="0095690A" w:rsidRPr="00EA6918">
        <w:rPr>
          <w:sz w:val="24"/>
          <w:szCs w:val="24"/>
          <w:u w:val="single"/>
        </w:rPr>
        <w:t>2</w:t>
      </w:r>
      <w:r w:rsidR="00877C07">
        <w:rPr>
          <w:sz w:val="24"/>
          <w:szCs w:val="24"/>
          <w:u w:val="single"/>
        </w:rPr>
        <w:t>5</w:t>
      </w:r>
      <w:r w:rsidR="007E7D75" w:rsidRPr="00EA6918">
        <w:rPr>
          <w:sz w:val="24"/>
          <w:szCs w:val="24"/>
          <w:u w:val="single"/>
        </w:rPr>
        <w:t>-0</w:t>
      </w:r>
      <w:r w:rsidR="00D648A7">
        <w:rPr>
          <w:sz w:val="24"/>
          <w:szCs w:val="24"/>
          <w:u w:val="single"/>
        </w:rPr>
        <w:t>3</w:t>
      </w:r>
      <w:r w:rsidR="003B6D4F">
        <w:rPr>
          <w:sz w:val="24"/>
          <w:szCs w:val="24"/>
          <w:u w:val="single"/>
        </w:rPr>
        <w:t>-</w:t>
      </w:r>
      <w:r w:rsidR="008428E5">
        <w:rPr>
          <w:sz w:val="24"/>
          <w:szCs w:val="24"/>
          <w:u w:val="single"/>
        </w:rPr>
        <w:t>55</w:t>
      </w:r>
      <w:r w:rsidR="00D648A7">
        <w:rPr>
          <w:sz w:val="24"/>
          <w:szCs w:val="24"/>
          <w:u w:val="single"/>
        </w:rPr>
        <w:t>96</w:t>
      </w:r>
    </w:p>
    <w:p w14:paraId="542B8F36" w14:textId="77777777" w:rsidR="00A66CE5" w:rsidRPr="00EA6918" w:rsidRDefault="00A66CE5" w:rsidP="007148E6">
      <w:pPr>
        <w:pStyle w:val="Adressedelexpditeur"/>
        <w:tabs>
          <w:tab w:val="left" w:pos="3402"/>
          <w:tab w:val="left" w:pos="4253"/>
        </w:tabs>
        <w:jc w:val="center"/>
        <w:rPr>
          <w:sz w:val="24"/>
          <w:szCs w:val="24"/>
          <w:u w:val="single"/>
        </w:rPr>
      </w:pPr>
    </w:p>
    <w:p w14:paraId="5E3E3213" w14:textId="26BA3EBE" w:rsidR="007148E6" w:rsidRPr="00EA6918" w:rsidRDefault="007E7D75" w:rsidP="007148E6">
      <w:pPr>
        <w:pStyle w:val="Adressedelexpditeur"/>
        <w:tabs>
          <w:tab w:val="left" w:pos="3402"/>
          <w:tab w:val="left" w:pos="4253"/>
        </w:tabs>
        <w:jc w:val="both"/>
        <w:outlineLvl w:val="0"/>
        <w:rPr>
          <w:sz w:val="24"/>
          <w:szCs w:val="24"/>
        </w:rPr>
      </w:pPr>
      <w:r w:rsidRPr="00EA6918">
        <w:rPr>
          <w:sz w:val="24"/>
          <w:szCs w:val="24"/>
        </w:rPr>
        <w:t xml:space="preserve">QUE </w:t>
      </w:r>
      <w:r w:rsidR="003B6D4F">
        <w:rPr>
          <w:sz w:val="24"/>
          <w:szCs w:val="24"/>
        </w:rPr>
        <w:t xml:space="preserve">le procès-verbal du </w:t>
      </w:r>
      <w:r w:rsidR="00D648A7">
        <w:rPr>
          <w:sz w:val="24"/>
          <w:szCs w:val="24"/>
        </w:rPr>
        <w:t>0</w:t>
      </w:r>
      <w:r w:rsidR="003B6D4F">
        <w:rPr>
          <w:sz w:val="24"/>
          <w:szCs w:val="24"/>
        </w:rPr>
        <w:t xml:space="preserve">3 </w:t>
      </w:r>
      <w:r w:rsidR="00D648A7">
        <w:rPr>
          <w:sz w:val="24"/>
          <w:szCs w:val="24"/>
        </w:rPr>
        <w:t>février</w:t>
      </w:r>
      <w:r w:rsidR="003B6D4F">
        <w:rPr>
          <w:sz w:val="24"/>
          <w:szCs w:val="24"/>
        </w:rPr>
        <w:t xml:space="preserve"> 2025 </w:t>
      </w:r>
      <w:r w:rsidR="007148E6" w:rsidRPr="00EA6918">
        <w:rPr>
          <w:sz w:val="24"/>
          <w:szCs w:val="24"/>
        </w:rPr>
        <w:t xml:space="preserve">soit, par la présente, adoptés tels que rédigés et produits aux membres de ce Conseil. </w:t>
      </w:r>
    </w:p>
    <w:p w14:paraId="63A634F5" w14:textId="77777777" w:rsidR="009563B9" w:rsidRPr="00EA6918" w:rsidRDefault="009563B9" w:rsidP="007148E6">
      <w:pPr>
        <w:pStyle w:val="Adressedelexpditeur"/>
        <w:tabs>
          <w:tab w:val="left" w:pos="3402"/>
          <w:tab w:val="left" w:pos="4253"/>
        </w:tabs>
        <w:jc w:val="both"/>
        <w:outlineLvl w:val="0"/>
        <w:rPr>
          <w:sz w:val="24"/>
          <w:szCs w:val="24"/>
        </w:rPr>
      </w:pPr>
    </w:p>
    <w:p w14:paraId="7D81B7A5" w14:textId="308108A9" w:rsidR="003D54DE" w:rsidRPr="00EA6918" w:rsidRDefault="003D54DE" w:rsidP="003D54DE">
      <w:pPr>
        <w:pStyle w:val="Adressedelexpditeur"/>
        <w:ind w:right="261"/>
        <w:jc w:val="both"/>
        <w:rPr>
          <w:sz w:val="24"/>
          <w:szCs w:val="24"/>
        </w:rPr>
      </w:pPr>
      <w:r w:rsidRPr="00EA6918">
        <w:rPr>
          <w:sz w:val="24"/>
          <w:szCs w:val="24"/>
        </w:rPr>
        <w:t xml:space="preserve">ATTENDU QU’une copie du procès-verbal de la séance ordinaire du conseil tenue le </w:t>
      </w:r>
      <w:r w:rsidR="00D648A7">
        <w:rPr>
          <w:sz w:val="24"/>
          <w:szCs w:val="24"/>
        </w:rPr>
        <w:t>03</w:t>
      </w:r>
      <w:r w:rsidR="003B6D4F">
        <w:rPr>
          <w:sz w:val="24"/>
          <w:szCs w:val="24"/>
        </w:rPr>
        <w:t xml:space="preserve"> </w:t>
      </w:r>
      <w:r w:rsidR="00D648A7">
        <w:rPr>
          <w:sz w:val="24"/>
          <w:szCs w:val="24"/>
        </w:rPr>
        <w:t>février</w:t>
      </w:r>
      <w:r w:rsidR="003B6D4F">
        <w:rPr>
          <w:sz w:val="24"/>
          <w:szCs w:val="24"/>
        </w:rPr>
        <w:t xml:space="preserve"> 2025</w:t>
      </w:r>
      <w:r w:rsidRPr="00EA6918">
        <w:rPr>
          <w:sz w:val="24"/>
          <w:szCs w:val="24"/>
        </w:rPr>
        <w:t xml:space="preserve"> a été remise à tous les membres du conseil au moins 72 heures avant la tenue de la présente séance afin de leur permettre d’en prendre connaissance et ainsi nous dispenser d’en faire la lecture en séance. </w:t>
      </w:r>
    </w:p>
    <w:p w14:paraId="746F37B0" w14:textId="77777777" w:rsidR="003D54DE" w:rsidRPr="00EA6918" w:rsidRDefault="003D54DE" w:rsidP="003D54DE">
      <w:pPr>
        <w:pStyle w:val="Adressedelexpditeur"/>
        <w:ind w:right="261"/>
        <w:jc w:val="both"/>
        <w:rPr>
          <w:sz w:val="24"/>
          <w:szCs w:val="24"/>
        </w:rPr>
      </w:pPr>
    </w:p>
    <w:p w14:paraId="69B859CA" w14:textId="6547708C" w:rsidR="003D54DE" w:rsidRPr="00EA6918" w:rsidRDefault="003D54DE" w:rsidP="003D54DE">
      <w:pPr>
        <w:pStyle w:val="Adressedelexpditeur"/>
        <w:tabs>
          <w:tab w:val="left" w:pos="3402"/>
          <w:tab w:val="left" w:pos="4253"/>
          <w:tab w:val="left" w:pos="7513"/>
        </w:tabs>
        <w:ind w:right="261"/>
        <w:jc w:val="both"/>
        <w:rPr>
          <w:color w:val="000000"/>
          <w:sz w:val="24"/>
          <w:szCs w:val="24"/>
        </w:rPr>
      </w:pPr>
      <w:r w:rsidRPr="00EA6918">
        <w:rPr>
          <w:color w:val="000000"/>
          <w:sz w:val="24"/>
          <w:szCs w:val="24"/>
        </w:rPr>
        <w:t>EN CONSÉQUENCE, il est proposé par l</w:t>
      </w:r>
      <w:r w:rsidR="00646ABD">
        <w:rPr>
          <w:color w:val="000000"/>
          <w:sz w:val="24"/>
          <w:szCs w:val="24"/>
        </w:rPr>
        <w:t>a</w:t>
      </w:r>
      <w:r w:rsidRPr="00EA6918">
        <w:rPr>
          <w:color w:val="000000"/>
          <w:sz w:val="24"/>
          <w:szCs w:val="24"/>
        </w:rPr>
        <w:t xml:space="preserve"> conseill</w:t>
      </w:r>
      <w:r w:rsidR="00646ABD">
        <w:rPr>
          <w:color w:val="000000"/>
          <w:sz w:val="24"/>
          <w:szCs w:val="24"/>
        </w:rPr>
        <w:t>ère Danye Simard e</w:t>
      </w:r>
      <w:r w:rsidRPr="00EA6918">
        <w:rPr>
          <w:color w:val="000000"/>
          <w:sz w:val="24"/>
          <w:szCs w:val="24"/>
        </w:rPr>
        <w:t>t résolu à l’unanimité des Conseillers et des Conseillères présents :</w:t>
      </w:r>
    </w:p>
    <w:p w14:paraId="60598827" w14:textId="77777777" w:rsidR="003D54DE" w:rsidRPr="00EA6918" w:rsidRDefault="003D54DE" w:rsidP="003D54DE">
      <w:pPr>
        <w:tabs>
          <w:tab w:val="left" w:pos="7513"/>
        </w:tabs>
        <w:autoSpaceDE w:val="0"/>
        <w:autoSpaceDN w:val="0"/>
        <w:adjustRightInd w:val="0"/>
        <w:ind w:right="261"/>
        <w:jc w:val="both"/>
        <w:rPr>
          <w:b/>
          <w:bCs/>
          <w:color w:val="000000"/>
          <w:sz w:val="24"/>
          <w:szCs w:val="24"/>
          <w:lang w:eastAsia="fr-CA"/>
        </w:rPr>
      </w:pPr>
    </w:p>
    <w:p w14:paraId="0AAD11F2" w14:textId="11E1859B" w:rsidR="00D52C3B" w:rsidRDefault="003D54DE" w:rsidP="00184358">
      <w:pPr>
        <w:pStyle w:val="Adressedelexpditeur"/>
        <w:tabs>
          <w:tab w:val="left" w:pos="3402"/>
          <w:tab w:val="left" w:pos="4253"/>
        </w:tabs>
        <w:ind w:right="261"/>
        <w:jc w:val="both"/>
        <w:outlineLvl w:val="0"/>
        <w:rPr>
          <w:color w:val="000000"/>
          <w:sz w:val="24"/>
          <w:szCs w:val="24"/>
          <w:u w:val="single"/>
        </w:rPr>
      </w:pPr>
      <w:r w:rsidRPr="00EA6918">
        <w:rPr>
          <w:bCs/>
          <w:sz w:val="24"/>
          <w:szCs w:val="24"/>
        </w:rPr>
        <w:t>QUE le conseil adopte le procès-verbal de la séance ordinaire du</w:t>
      </w:r>
      <w:r w:rsidR="00AA591E">
        <w:rPr>
          <w:bCs/>
          <w:sz w:val="24"/>
          <w:szCs w:val="24"/>
        </w:rPr>
        <w:t xml:space="preserve"> </w:t>
      </w:r>
      <w:r w:rsidR="00D648A7">
        <w:rPr>
          <w:bCs/>
          <w:sz w:val="24"/>
          <w:szCs w:val="24"/>
        </w:rPr>
        <w:t>0</w:t>
      </w:r>
      <w:r w:rsidR="00AA591E">
        <w:rPr>
          <w:bCs/>
          <w:sz w:val="24"/>
          <w:szCs w:val="24"/>
        </w:rPr>
        <w:t xml:space="preserve">3 </w:t>
      </w:r>
      <w:r w:rsidR="00D648A7">
        <w:rPr>
          <w:bCs/>
          <w:sz w:val="24"/>
          <w:szCs w:val="24"/>
        </w:rPr>
        <w:t>février</w:t>
      </w:r>
      <w:r w:rsidR="00AA591E">
        <w:rPr>
          <w:bCs/>
          <w:sz w:val="24"/>
          <w:szCs w:val="24"/>
        </w:rPr>
        <w:t xml:space="preserve"> 2025</w:t>
      </w:r>
      <w:r w:rsidRPr="00EA6918">
        <w:rPr>
          <w:bCs/>
          <w:sz w:val="24"/>
          <w:szCs w:val="24"/>
        </w:rPr>
        <w:t>, qu’il apparaît au registre des procès-verbaux de la municipalité.</w:t>
      </w:r>
    </w:p>
    <w:p w14:paraId="13FB506A" w14:textId="77777777" w:rsidR="00184358" w:rsidRPr="00184358" w:rsidRDefault="00184358" w:rsidP="00184358">
      <w:pPr>
        <w:pStyle w:val="Adressedelexpditeur"/>
        <w:tabs>
          <w:tab w:val="left" w:pos="3402"/>
          <w:tab w:val="left" w:pos="4253"/>
        </w:tabs>
        <w:ind w:right="261"/>
        <w:jc w:val="both"/>
        <w:outlineLvl w:val="0"/>
        <w:rPr>
          <w:color w:val="000000"/>
          <w:sz w:val="24"/>
          <w:szCs w:val="24"/>
          <w:u w:val="single"/>
        </w:rPr>
      </w:pPr>
    </w:p>
    <w:p w14:paraId="79D60ECC" w14:textId="15DD1ADC" w:rsidR="00880E8F" w:rsidRPr="00EA6918" w:rsidRDefault="00880E8F" w:rsidP="00880E8F">
      <w:pPr>
        <w:pStyle w:val="Adressedelexpditeur"/>
        <w:tabs>
          <w:tab w:val="left" w:pos="3402"/>
          <w:tab w:val="left" w:pos="4253"/>
        </w:tabs>
        <w:jc w:val="center"/>
        <w:rPr>
          <w:b/>
          <w:bCs/>
          <w:color w:val="000000"/>
          <w:sz w:val="24"/>
          <w:szCs w:val="24"/>
          <w:u w:val="single"/>
        </w:rPr>
      </w:pPr>
      <w:r>
        <w:rPr>
          <w:b/>
          <w:bCs/>
          <w:color w:val="000000"/>
          <w:sz w:val="24"/>
          <w:szCs w:val="24"/>
          <w:u w:val="single"/>
        </w:rPr>
        <w:t xml:space="preserve">5 </w:t>
      </w:r>
      <w:r w:rsidR="002074DF">
        <w:rPr>
          <w:b/>
          <w:bCs/>
          <w:color w:val="000000"/>
          <w:sz w:val="24"/>
          <w:szCs w:val="24"/>
          <w:u w:val="single"/>
        </w:rPr>
        <w:t>–</w:t>
      </w:r>
      <w:r w:rsidRPr="00EA6918">
        <w:rPr>
          <w:b/>
          <w:bCs/>
          <w:color w:val="000000"/>
          <w:sz w:val="24"/>
          <w:szCs w:val="24"/>
          <w:u w:val="single"/>
        </w:rPr>
        <w:t xml:space="preserve"> </w:t>
      </w:r>
      <w:r w:rsidR="002074DF">
        <w:rPr>
          <w:b/>
          <w:bCs/>
          <w:color w:val="000000"/>
          <w:sz w:val="24"/>
          <w:szCs w:val="24"/>
          <w:u w:val="single"/>
        </w:rPr>
        <w:t>RENOUVELLEMENT DU CONTRAT D’ASSURANCE FQM 2025</w:t>
      </w:r>
    </w:p>
    <w:p w14:paraId="2402B3DA" w14:textId="77777777" w:rsidR="00880E8F" w:rsidRPr="00EA6918" w:rsidRDefault="00880E8F" w:rsidP="00880E8F">
      <w:pPr>
        <w:pStyle w:val="Adressedelexpditeur"/>
        <w:tabs>
          <w:tab w:val="left" w:pos="3402"/>
          <w:tab w:val="left" w:pos="4253"/>
        </w:tabs>
        <w:jc w:val="center"/>
        <w:rPr>
          <w:b/>
          <w:bCs/>
          <w:color w:val="000000"/>
          <w:sz w:val="24"/>
          <w:szCs w:val="24"/>
          <w:u w:val="single"/>
        </w:rPr>
      </w:pPr>
    </w:p>
    <w:p w14:paraId="16BA82E5" w14:textId="52DB3CB7" w:rsidR="00880E8F" w:rsidRDefault="00880E8F" w:rsidP="00880E8F">
      <w:pPr>
        <w:pStyle w:val="Adressedelexpditeur"/>
        <w:tabs>
          <w:tab w:val="left" w:pos="3402"/>
          <w:tab w:val="left" w:pos="4253"/>
        </w:tabs>
        <w:jc w:val="center"/>
        <w:rPr>
          <w:color w:val="000000"/>
          <w:sz w:val="24"/>
          <w:szCs w:val="24"/>
          <w:u w:val="single"/>
        </w:rPr>
      </w:pPr>
      <w:r w:rsidRPr="00EA6918">
        <w:rPr>
          <w:color w:val="000000"/>
          <w:sz w:val="24"/>
          <w:szCs w:val="24"/>
          <w:u w:val="single"/>
        </w:rPr>
        <w:t>RÉSOLUTION 202</w:t>
      </w:r>
      <w:r>
        <w:rPr>
          <w:color w:val="000000"/>
          <w:sz w:val="24"/>
          <w:szCs w:val="24"/>
          <w:u w:val="single"/>
        </w:rPr>
        <w:t>5</w:t>
      </w:r>
      <w:r w:rsidRPr="00EA6918">
        <w:rPr>
          <w:color w:val="000000"/>
          <w:sz w:val="24"/>
          <w:szCs w:val="24"/>
          <w:u w:val="single"/>
        </w:rPr>
        <w:t>-0</w:t>
      </w:r>
      <w:r w:rsidR="00D648A7">
        <w:rPr>
          <w:color w:val="000000"/>
          <w:sz w:val="24"/>
          <w:szCs w:val="24"/>
          <w:u w:val="single"/>
        </w:rPr>
        <w:t>3</w:t>
      </w:r>
      <w:r w:rsidRPr="00EA6918">
        <w:rPr>
          <w:color w:val="000000"/>
          <w:sz w:val="24"/>
          <w:szCs w:val="24"/>
          <w:u w:val="single"/>
        </w:rPr>
        <w:t>-</w:t>
      </w:r>
      <w:r w:rsidR="008428E5">
        <w:rPr>
          <w:color w:val="000000"/>
          <w:sz w:val="24"/>
          <w:szCs w:val="24"/>
          <w:u w:val="single"/>
        </w:rPr>
        <w:t>55</w:t>
      </w:r>
      <w:r w:rsidR="00D648A7">
        <w:rPr>
          <w:color w:val="000000"/>
          <w:sz w:val="24"/>
          <w:szCs w:val="24"/>
          <w:u w:val="single"/>
        </w:rPr>
        <w:t>97</w:t>
      </w:r>
    </w:p>
    <w:p w14:paraId="0C3C56B9" w14:textId="77777777" w:rsidR="00880E8F" w:rsidRDefault="00880E8F" w:rsidP="00880E8F">
      <w:pPr>
        <w:pStyle w:val="Adressedelexpditeur"/>
        <w:tabs>
          <w:tab w:val="left" w:pos="3402"/>
          <w:tab w:val="left" w:pos="4253"/>
        </w:tabs>
        <w:jc w:val="center"/>
        <w:rPr>
          <w:color w:val="000000"/>
          <w:sz w:val="24"/>
          <w:szCs w:val="24"/>
          <w:u w:val="single"/>
        </w:rPr>
      </w:pPr>
    </w:p>
    <w:p w14:paraId="52C96791" w14:textId="77777777" w:rsidR="0097500D" w:rsidRPr="0097500D" w:rsidRDefault="0097500D" w:rsidP="0097500D">
      <w:pPr>
        <w:pStyle w:val="Adressedelexpditeur"/>
        <w:tabs>
          <w:tab w:val="left" w:pos="3402"/>
          <w:tab w:val="left" w:pos="4253"/>
        </w:tabs>
        <w:jc w:val="both"/>
        <w:rPr>
          <w:sz w:val="24"/>
          <w:szCs w:val="24"/>
        </w:rPr>
      </w:pPr>
      <w:r w:rsidRPr="0097500D">
        <w:rPr>
          <w:sz w:val="24"/>
          <w:szCs w:val="24"/>
        </w:rPr>
        <w:t>CONSIDÉRANT QUE la municipalité de Notre-Dame-des-Monts doit renouveler ses assurances générales au mois de mai de chaque année;</w:t>
      </w:r>
    </w:p>
    <w:p w14:paraId="139704C3" w14:textId="77777777" w:rsidR="0097500D" w:rsidRPr="0097500D" w:rsidRDefault="0097500D" w:rsidP="0097500D">
      <w:pPr>
        <w:pStyle w:val="Adressedelexpditeur"/>
        <w:tabs>
          <w:tab w:val="left" w:pos="3402"/>
          <w:tab w:val="left" w:pos="4253"/>
        </w:tabs>
        <w:jc w:val="both"/>
        <w:rPr>
          <w:sz w:val="24"/>
          <w:szCs w:val="24"/>
        </w:rPr>
      </w:pPr>
    </w:p>
    <w:p w14:paraId="239E7393" w14:textId="407B2BB9" w:rsidR="0097500D" w:rsidRPr="0097500D" w:rsidRDefault="0097500D" w:rsidP="0097500D">
      <w:pPr>
        <w:pStyle w:val="Adressedelexpditeur"/>
        <w:tabs>
          <w:tab w:val="left" w:pos="3402"/>
          <w:tab w:val="left" w:pos="4253"/>
        </w:tabs>
        <w:jc w:val="both"/>
        <w:rPr>
          <w:sz w:val="24"/>
          <w:szCs w:val="24"/>
        </w:rPr>
      </w:pPr>
      <w:r w:rsidRPr="0097500D">
        <w:rPr>
          <w:sz w:val="24"/>
          <w:szCs w:val="24"/>
        </w:rPr>
        <w:t>EN CONSÉQUENCE, il est proposé par le conseiller</w:t>
      </w:r>
      <w:r w:rsidR="00646ABD">
        <w:rPr>
          <w:sz w:val="24"/>
          <w:szCs w:val="24"/>
        </w:rPr>
        <w:t xml:space="preserve"> Gratien Aubé </w:t>
      </w:r>
      <w:r w:rsidRPr="0097500D">
        <w:rPr>
          <w:sz w:val="24"/>
          <w:szCs w:val="24"/>
        </w:rPr>
        <w:t>et résolu à l’unanimité des Conseillers et des Conseillères présents :</w:t>
      </w:r>
    </w:p>
    <w:p w14:paraId="10C493DD" w14:textId="77777777" w:rsidR="0097500D" w:rsidRPr="0097500D" w:rsidRDefault="0097500D" w:rsidP="0097500D">
      <w:pPr>
        <w:pStyle w:val="Adressedelexpditeur"/>
        <w:tabs>
          <w:tab w:val="left" w:pos="3402"/>
          <w:tab w:val="left" w:pos="4253"/>
        </w:tabs>
        <w:rPr>
          <w:sz w:val="24"/>
          <w:szCs w:val="24"/>
        </w:rPr>
      </w:pPr>
    </w:p>
    <w:p w14:paraId="6069475F" w14:textId="464EC825" w:rsidR="0097500D" w:rsidRPr="0097500D" w:rsidRDefault="0097500D" w:rsidP="0097500D">
      <w:pPr>
        <w:pStyle w:val="Adressedelexpditeur"/>
        <w:tabs>
          <w:tab w:val="left" w:pos="3402"/>
          <w:tab w:val="left" w:pos="4253"/>
        </w:tabs>
        <w:jc w:val="both"/>
        <w:rPr>
          <w:sz w:val="24"/>
          <w:szCs w:val="24"/>
        </w:rPr>
      </w:pPr>
      <w:r w:rsidRPr="0097500D">
        <w:rPr>
          <w:sz w:val="24"/>
          <w:szCs w:val="24"/>
        </w:rPr>
        <w:t>QUE la Municipalité de Notre-Dame-des-Monts demande à la Mutuelle des Municipalités du Québec le renouvellement de ses assurances générales 202</w:t>
      </w:r>
      <w:r>
        <w:rPr>
          <w:sz w:val="24"/>
          <w:szCs w:val="24"/>
        </w:rPr>
        <w:t>5</w:t>
      </w:r>
      <w:r w:rsidRPr="0097500D">
        <w:rPr>
          <w:sz w:val="24"/>
          <w:szCs w:val="24"/>
        </w:rPr>
        <w:t>-202</w:t>
      </w:r>
      <w:r>
        <w:rPr>
          <w:sz w:val="24"/>
          <w:szCs w:val="24"/>
        </w:rPr>
        <w:t>6</w:t>
      </w:r>
      <w:r w:rsidRPr="0097500D">
        <w:rPr>
          <w:sz w:val="24"/>
          <w:szCs w:val="24"/>
        </w:rPr>
        <w:t xml:space="preserve"> pour un montant de </w:t>
      </w:r>
      <w:r>
        <w:rPr>
          <w:sz w:val="24"/>
          <w:szCs w:val="24"/>
        </w:rPr>
        <w:t>31142.39</w:t>
      </w:r>
      <w:r w:rsidRPr="0097500D">
        <w:rPr>
          <w:sz w:val="24"/>
          <w:szCs w:val="24"/>
        </w:rPr>
        <w:t>$ incluant les taxes applicables et que le paiement soit autorisé.</w:t>
      </w:r>
    </w:p>
    <w:p w14:paraId="16C56497" w14:textId="77777777" w:rsidR="00D52C3B" w:rsidRPr="00FB3048" w:rsidRDefault="00D52C3B" w:rsidP="00880E8F">
      <w:pPr>
        <w:pStyle w:val="Adressedelexpditeur"/>
        <w:tabs>
          <w:tab w:val="left" w:pos="3402"/>
          <w:tab w:val="left" w:pos="4253"/>
        </w:tabs>
        <w:rPr>
          <w:color w:val="000000"/>
          <w:sz w:val="24"/>
          <w:szCs w:val="24"/>
        </w:rPr>
      </w:pPr>
    </w:p>
    <w:p w14:paraId="1313DF97" w14:textId="293C7027" w:rsidR="00A30D28" w:rsidRPr="00EA6918" w:rsidRDefault="00A30D28" w:rsidP="007148E6">
      <w:pPr>
        <w:pStyle w:val="Adressedelexpditeur"/>
        <w:tabs>
          <w:tab w:val="left" w:pos="3402"/>
          <w:tab w:val="left" w:pos="4253"/>
        </w:tabs>
        <w:rPr>
          <w:color w:val="000000"/>
          <w:sz w:val="24"/>
          <w:szCs w:val="24"/>
        </w:rPr>
      </w:pPr>
    </w:p>
    <w:p w14:paraId="0590B4F8" w14:textId="7331DB73" w:rsidR="00D74293" w:rsidRPr="00D74293" w:rsidRDefault="00880E8F" w:rsidP="00D74293">
      <w:pPr>
        <w:pStyle w:val="Adressedelexpditeur"/>
        <w:tabs>
          <w:tab w:val="left" w:pos="3402"/>
          <w:tab w:val="left" w:pos="4253"/>
        </w:tabs>
        <w:jc w:val="center"/>
        <w:outlineLvl w:val="0"/>
        <w:rPr>
          <w:b/>
          <w:sz w:val="24"/>
          <w:szCs w:val="24"/>
          <w:u w:val="single"/>
        </w:rPr>
      </w:pPr>
      <w:r>
        <w:rPr>
          <w:b/>
          <w:sz w:val="24"/>
          <w:szCs w:val="24"/>
          <w:u w:val="single"/>
        </w:rPr>
        <w:t>6</w:t>
      </w:r>
      <w:r w:rsidR="00D74293">
        <w:rPr>
          <w:b/>
          <w:sz w:val="24"/>
          <w:szCs w:val="24"/>
          <w:u w:val="single"/>
        </w:rPr>
        <w:t xml:space="preserve"> </w:t>
      </w:r>
      <w:r w:rsidR="00D74293" w:rsidRPr="00D74293">
        <w:rPr>
          <w:b/>
          <w:sz w:val="24"/>
          <w:szCs w:val="24"/>
          <w:u w:val="single"/>
        </w:rPr>
        <w:t xml:space="preserve">– </w:t>
      </w:r>
      <w:r w:rsidR="00D105A8">
        <w:rPr>
          <w:b/>
          <w:sz w:val="24"/>
          <w:szCs w:val="24"/>
          <w:u w:val="single"/>
        </w:rPr>
        <w:t>MANDAT À DONNER POUR LA MESURE D’ACCUMULATION DES BOUES POUR LES BASSINS 1, 2 ET 3</w:t>
      </w:r>
      <w:r w:rsidR="0097500D">
        <w:rPr>
          <w:b/>
          <w:sz w:val="24"/>
          <w:szCs w:val="24"/>
          <w:u w:val="single"/>
        </w:rPr>
        <w:t>FFRE DE SERVICE ÉCHO-THECH H20 POUR L’ANNÉE 2025</w:t>
      </w:r>
    </w:p>
    <w:p w14:paraId="1B7B3150" w14:textId="77777777" w:rsidR="00D74293" w:rsidRDefault="00D74293" w:rsidP="00D74293">
      <w:pPr>
        <w:pStyle w:val="Adressedelexpditeur"/>
        <w:tabs>
          <w:tab w:val="left" w:pos="3402"/>
          <w:tab w:val="left" w:pos="4253"/>
        </w:tabs>
        <w:jc w:val="center"/>
        <w:outlineLvl w:val="0"/>
        <w:rPr>
          <w:color w:val="000000"/>
          <w:sz w:val="24"/>
          <w:szCs w:val="24"/>
          <w:u w:val="single"/>
        </w:rPr>
      </w:pPr>
    </w:p>
    <w:p w14:paraId="52300D64" w14:textId="4DF60BE0" w:rsidR="00184358" w:rsidRDefault="00184358" w:rsidP="00184358">
      <w:pPr>
        <w:pStyle w:val="Adressedelexpditeur"/>
        <w:tabs>
          <w:tab w:val="left" w:pos="3402"/>
          <w:tab w:val="left" w:pos="4253"/>
        </w:tabs>
        <w:jc w:val="center"/>
        <w:rPr>
          <w:color w:val="000000"/>
          <w:sz w:val="24"/>
          <w:szCs w:val="24"/>
          <w:u w:val="single"/>
        </w:rPr>
      </w:pPr>
      <w:r w:rsidRPr="00EA6918">
        <w:rPr>
          <w:color w:val="000000"/>
          <w:sz w:val="24"/>
          <w:szCs w:val="24"/>
          <w:u w:val="single"/>
        </w:rPr>
        <w:t>RÉSOLUTION 202</w:t>
      </w:r>
      <w:r>
        <w:rPr>
          <w:color w:val="000000"/>
          <w:sz w:val="24"/>
          <w:szCs w:val="24"/>
          <w:u w:val="single"/>
        </w:rPr>
        <w:t>5</w:t>
      </w:r>
      <w:r w:rsidRPr="00EA6918">
        <w:rPr>
          <w:color w:val="000000"/>
          <w:sz w:val="24"/>
          <w:szCs w:val="24"/>
          <w:u w:val="single"/>
        </w:rPr>
        <w:t>-0</w:t>
      </w:r>
      <w:r>
        <w:rPr>
          <w:color w:val="000000"/>
          <w:sz w:val="24"/>
          <w:szCs w:val="24"/>
          <w:u w:val="single"/>
        </w:rPr>
        <w:t>3</w:t>
      </w:r>
      <w:r w:rsidRPr="00EA6918">
        <w:rPr>
          <w:color w:val="000000"/>
          <w:sz w:val="24"/>
          <w:szCs w:val="24"/>
          <w:u w:val="single"/>
        </w:rPr>
        <w:t>-</w:t>
      </w:r>
      <w:r>
        <w:rPr>
          <w:color w:val="000000"/>
          <w:sz w:val="24"/>
          <w:szCs w:val="24"/>
          <w:u w:val="single"/>
        </w:rPr>
        <w:t>5598</w:t>
      </w:r>
    </w:p>
    <w:p w14:paraId="6E627504" w14:textId="77777777" w:rsidR="00184358" w:rsidRPr="00D74293" w:rsidRDefault="00184358" w:rsidP="00D74293">
      <w:pPr>
        <w:pStyle w:val="Adressedelexpditeur"/>
        <w:tabs>
          <w:tab w:val="left" w:pos="3402"/>
          <w:tab w:val="left" w:pos="4253"/>
        </w:tabs>
        <w:jc w:val="center"/>
        <w:outlineLvl w:val="0"/>
        <w:rPr>
          <w:color w:val="000000"/>
          <w:sz w:val="24"/>
          <w:szCs w:val="24"/>
          <w:u w:val="single"/>
        </w:rPr>
      </w:pPr>
    </w:p>
    <w:p w14:paraId="7857F7B0" w14:textId="77777777" w:rsidR="00D105A8" w:rsidRPr="00D105A8" w:rsidRDefault="00D105A8" w:rsidP="00D105A8">
      <w:pPr>
        <w:tabs>
          <w:tab w:val="left" w:pos="450"/>
          <w:tab w:val="left" w:pos="567"/>
          <w:tab w:val="left" w:pos="851"/>
        </w:tabs>
        <w:ind w:right="261"/>
        <w:rPr>
          <w:b/>
          <w:sz w:val="24"/>
          <w:szCs w:val="24"/>
          <w:u w:val="single"/>
          <w:lang w:eastAsia="fr-CA"/>
        </w:rPr>
      </w:pPr>
      <w:bookmarkStart w:id="1" w:name="_Hlk111196129"/>
      <w:bookmarkStart w:id="2" w:name="_Hlk143869960"/>
    </w:p>
    <w:p w14:paraId="61C6161E" w14:textId="061961C2" w:rsidR="00D105A8" w:rsidRPr="00D105A8" w:rsidRDefault="00D105A8" w:rsidP="00D105A8">
      <w:pPr>
        <w:tabs>
          <w:tab w:val="left" w:pos="450"/>
          <w:tab w:val="left" w:pos="567"/>
          <w:tab w:val="left" w:pos="851"/>
        </w:tabs>
        <w:ind w:right="261"/>
        <w:jc w:val="both"/>
        <w:rPr>
          <w:bCs/>
          <w:sz w:val="24"/>
          <w:szCs w:val="24"/>
          <w:lang w:eastAsia="fr-CA"/>
        </w:rPr>
      </w:pPr>
      <w:r w:rsidRPr="00D105A8">
        <w:rPr>
          <w:bCs/>
          <w:sz w:val="24"/>
          <w:szCs w:val="24"/>
          <w:lang w:eastAsia="fr-CA"/>
        </w:rPr>
        <w:t>Il est proposé par l</w:t>
      </w:r>
      <w:r w:rsidR="00646ABD">
        <w:rPr>
          <w:bCs/>
          <w:sz w:val="24"/>
          <w:szCs w:val="24"/>
          <w:lang w:eastAsia="fr-CA"/>
        </w:rPr>
        <w:t>e</w:t>
      </w:r>
      <w:r w:rsidRPr="00D105A8">
        <w:rPr>
          <w:bCs/>
          <w:sz w:val="24"/>
          <w:szCs w:val="24"/>
          <w:lang w:eastAsia="fr-CA"/>
        </w:rPr>
        <w:t xml:space="preserve"> conseiller</w:t>
      </w:r>
      <w:r w:rsidR="00646ABD">
        <w:rPr>
          <w:bCs/>
          <w:sz w:val="24"/>
          <w:szCs w:val="24"/>
          <w:lang w:eastAsia="fr-CA"/>
        </w:rPr>
        <w:t xml:space="preserve"> Rémy Gaudreault </w:t>
      </w:r>
      <w:r w:rsidRPr="00D105A8">
        <w:rPr>
          <w:bCs/>
          <w:sz w:val="24"/>
          <w:szCs w:val="24"/>
          <w:lang w:eastAsia="fr-CA"/>
        </w:rPr>
        <w:t>et résolu à l’unanimité des Conseillers et des Conseillères présents :</w:t>
      </w:r>
    </w:p>
    <w:p w14:paraId="074B6E6B" w14:textId="77777777" w:rsidR="00D105A8" w:rsidRPr="00D105A8" w:rsidRDefault="00D105A8" w:rsidP="00D105A8">
      <w:pPr>
        <w:tabs>
          <w:tab w:val="left" w:pos="450"/>
          <w:tab w:val="left" w:pos="567"/>
          <w:tab w:val="left" w:pos="851"/>
        </w:tabs>
        <w:ind w:right="261"/>
        <w:jc w:val="both"/>
        <w:rPr>
          <w:bCs/>
          <w:sz w:val="24"/>
          <w:szCs w:val="24"/>
          <w:lang w:eastAsia="fr-CA"/>
        </w:rPr>
      </w:pPr>
    </w:p>
    <w:bookmarkEnd w:id="1"/>
    <w:p w14:paraId="73D7B976" w14:textId="459D1048" w:rsidR="00D105A8" w:rsidRDefault="00D105A8" w:rsidP="00D105A8">
      <w:pPr>
        <w:tabs>
          <w:tab w:val="left" w:pos="450"/>
          <w:tab w:val="left" w:pos="567"/>
          <w:tab w:val="left" w:pos="851"/>
        </w:tabs>
        <w:ind w:right="261"/>
        <w:jc w:val="both"/>
        <w:rPr>
          <w:bCs/>
          <w:sz w:val="24"/>
          <w:szCs w:val="24"/>
          <w:lang w:eastAsia="fr-CA"/>
        </w:rPr>
      </w:pPr>
      <w:r w:rsidRPr="00D105A8">
        <w:rPr>
          <w:bCs/>
          <w:sz w:val="24"/>
          <w:szCs w:val="24"/>
          <w:lang w:eastAsia="fr-CA"/>
        </w:rPr>
        <w:t xml:space="preserve">De donner le mandat à Écho-Tech H2O pour faire la mesure d’accumulation des boues du </w:t>
      </w:r>
      <w:r>
        <w:rPr>
          <w:bCs/>
          <w:sz w:val="24"/>
          <w:szCs w:val="24"/>
          <w:lang w:eastAsia="fr-CA"/>
        </w:rPr>
        <w:t xml:space="preserve">1, </w:t>
      </w:r>
      <w:r w:rsidRPr="00D105A8">
        <w:rPr>
          <w:bCs/>
          <w:sz w:val="24"/>
          <w:szCs w:val="24"/>
          <w:lang w:eastAsia="fr-CA"/>
        </w:rPr>
        <w:t xml:space="preserve">2 et 3 </w:t>
      </w:r>
      <w:proofErr w:type="spellStart"/>
      <w:r w:rsidRPr="00D105A8">
        <w:rPr>
          <w:bCs/>
          <w:sz w:val="24"/>
          <w:szCs w:val="24"/>
          <w:lang w:eastAsia="fr-CA"/>
        </w:rPr>
        <w:t>ième</w:t>
      </w:r>
      <w:proofErr w:type="spellEnd"/>
      <w:r w:rsidRPr="00D105A8">
        <w:rPr>
          <w:bCs/>
          <w:sz w:val="24"/>
          <w:szCs w:val="24"/>
          <w:lang w:eastAsia="fr-CA"/>
        </w:rPr>
        <w:t xml:space="preserve"> bassin au montant 2 600$ plus les taxes.  Les prélèvements d’un échantillon composé 1 à </w:t>
      </w:r>
      <w:r>
        <w:rPr>
          <w:bCs/>
          <w:sz w:val="24"/>
          <w:szCs w:val="24"/>
          <w:lang w:eastAsia="fr-CA"/>
        </w:rPr>
        <w:t>2</w:t>
      </w:r>
      <w:r w:rsidRPr="00D105A8">
        <w:rPr>
          <w:bCs/>
          <w:sz w:val="24"/>
          <w:szCs w:val="24"/>
          <w:lang w:eastAsia="fr-CA"/>
        </w:rPr>
        <w:t xml:space="preserve"> pour le prélèvement d’un échantillon composé à 2</w:t>
      </w:r>
      <w:r>
        <w:rPr>
          <w:bCs/>
          <w:sz w:val="24"/>
          <w:szCs w:val="24"/>
          <w:lang w:eastAsia="fr-CA"/>
        </w:rPr>
        <w:t>4</w:t>
      </w:r>
      <w:r w:rsidRPr="00D105A8">
        <w:rPr>
          <w:bCs/>
          <w:sz w:val="24"/>
          <w:szCs w:val="24"/>
          <w:lang w:eastAsia="fr-CA"/>
        </w:rPr>
        <w:t>5$ et une analyse siccité 3</w:t>
      </w:r>
      <w:r>
        <w:rPr>
          <w:bCs/>
          <w:sz w:val="24"/>
          <w:szCs w:val="24"/>
          <w:lang w:eastAsia="fr-CA"/>
        </w:rPr>
        <w:t>8</w:t>
      </w:r>
      <w:r w:rsidRPr="00D105A8">
        <w:rPr>
          <w:bCs/>
          <w:sz w:val="24"/>
          <w:szCs w:val="24"/>
          <w:lang w:eastAsia="fr-CA"/>
        </w:rPr>
        <w:t>$ et une analyse complète 5</w:t>
      </w:r>
      <w:r>
        <w:rPr>
          <w:bCs/>
          <w:sz w:val="24"/>
          <w:szCs w:val="24"/>
          <w:lang w:eastAsia="fr-CA"/>
        </w:rPr>
        <w:t>9</w:t>
      </w:r>
      <w:r w:rsidRPr="00D105A8">
        <w:rPr>
          <w:bCs/>
          <w:sz w:val="24"/>
          <w:szCs w:val="24"/>
          <w:lang w:eastAsia="fr-CA"/>
        </w:rPr>
        <w:t xml:space="preserve">0$. Les prélèvements d’un échantillon composé </w:t>
      </w:r>
      <w:r>
        <w:rPr>
          <w:bCs/>
          <w:sz w:val="24"/>
          <w:szCs w:val="24"/>
          <w:lang w:eastAsia="fr-CA"/>
        </w:rPr>
        <w:t>3 et plus</w:t>
      </w:r>
      <w:r w:rsidRPr="00D105A8">
        <w:rPr>
          <w:bCs/>
          <w:sz w:val="24"/>
          <w:szCs w:val="24"/>
          <w:lang w:eastAsia="fr-CA"/>
        </w:rPr>
        <w:t xml:space="preserve"> pour le prélèvement d’un échantillon composé à </w:t>
      </w:r>
      <w:r>
        <w:rPr>
          <w:bCs/>
          <w:sz w:val="24"/>
          <w:szCs w:val="24"/>
          <w:lang w:eastAsia="fr-CA"/>
        </w:rPr>
        <w:t>180</w:t>
      </w:r>
      <w:r w:rsidRPr="00D105A8">
        <w:rPr>
          <w:bCs/>
          <w:sz w:val="24"/>
          <w:szCs w:val="24"/>
          <w:lang w:eastAsia="fr-CA"/>
        </w:rPr>
        <w:t>$ et une analyse siccité 3</w:t>
      </w:r>
      <w:r>
        <w:rPr>
          <w:bCs/>
          <w:sz w:val="24"/>
          <w:szCs w:val="24"/>
          <w:lang w:eastAsia="fr-CA"/>
        </w:rPr>
        <w:t>8</w:t>
      </w:r>
      <w:r w:rsidRPr="00D105A8">
        <w:rPr>
          <w:bCs/>
          <w:sz w:val="24"/>
          <w:szCs w:val="24"/>
          <w:lang w:eastAsia="fr-CA"/>
        </w:rPr>
        <w:t>$ et une analyse complète 5</w:t>
      </w:r>
      <w:r>
        <w:rPr>
          <w:bCs/>
          <w:sz w:val="24"/>
          <w:szCs w:val="24"/>
          <w:lang w:eastAsia="fr-CA"/>
        </w:rPr>
        <w:t>9</w:t>
      </w:r>
      <w:r w:rsidRPr="00D105A8">
        <w:rPr>
          <w:bCs/>
          <w:sz w:val="24"/>
          <w:szCs w:val="24"/>
          <w:lang w:eastAsia="fr-CA"/>
        </w:rPr>
        <w:t>0$.   Pour tout besoin supplémentaire les taux unitaires peuvent s’appliquer :</w:t>
      </w:r>
    </w:p>
    <w:p w14:paraId="23947638" w14:textId="77777777" w:rsidR="00D105A8" w:rsidRPr="00D105A8" w:rsidRDefault="00D105A8" w:rsidP="00D105A8">
      <w:pPr>
        <w:tabs>
          <w:tab w:val="left" w:pos="450"/>
          <w:tab w:val="left" w:pos="567"/>
          <w:tab w:val="left" w:pos="851"/>
        </w:tabs>
        <w:ind w:right="261"/>
        <w:jc w:val="both"/>
        <w:rPr>
          <w:bCs/>
          <w:sz w:val="24"/>
          <w:szCs w:val="24"/>
          <w:lang w:eastAsia="fr-CA"/>
        </w:rPr>
      </w:pPr>
    </w:p>
    <w:p w14:paraId="35F2E5B8" w14:textId="4247F452" w:rsidR="00D105A8" w:rsidRPr="00D105A8" w:rsidRDefault="00D105A8" w:rsidP="00D105A8">
      <w:pPr>
        <w:tabs>
          <w:tab w:val="left" w:pos="450"/>
          <w:tab w:val="left" w:pos="567"/>
          <w:tab w:val="left" w:pos="851"/>
        </w:tabs>
        <w:ind w:right="261"/>
        <w:jc w:val="both"/>
        <w:rPr>
          <w:bCs/>
          <w:sz w:val="24"/>
          <w:szCs w:val="24"/>
          <w:lang w:eastAsia="fr-CA"/>
        </w:rPr>
      </w:pPr>
      <w:r w:rsidRPr="00D105A8">
        <w:rPr>
          <w:bCs/>
          <w:sz w:val="24"/>
          <w:szCs w:val="24"/>
          <w:lang w:eastAsia="fr-CA"/>
        </w:rPr>
        <w:t>Technicien spécialisé :   1</w:t>
      </w:r>
      <w:r>
        <w:rPr>
          <w:bCs/>
          <w:sz w:val="24"/>
          <w:szCs w:val="24"/>
          <w:lang w:eastAsia="fr-CA"/>
        </w:rPr>
        <w:t>13</w:t>
      </w:r>
      <w:r w:rsidRPr="00D105A8">
        <w:rPr>
          <w:bCs/>
          <w:sz w:val="24"/>
          <w:szCs w:val="24"/>
          <w:lang w:eastAsia="fr-CA"/>
        </w:rPr>
        <w:t>,00$/h</w:t>
      </w:r>
    </w:p>
    <w:p w14:paraId="42639571" w14:textId="300E25A7" w:rsidR="00D105A8" w:rsidRPr="00D105A8" w:rsidRDefault="00D105A8" w:rsidP="00D105A8">
      <w:pPr>
        <w:tabs>
          <w:tab w:val="left" w:pos="450"/>
          <w:tab w:val="left" w:pos="567"/>
          <w:tab w:val="left" w:pos="851"/>
        </w:tabs>
        <w:ind w:right="261"/>
        <w:jc w:val="both"/>
        <w:rPr>
          <w:bCs/>
          <w:sz w:val="24"/>
          <w:szCs w:val="24"/>
          <w:lang w:eastAsia="fr-CA"/>
        </w:rPr>
      </w:pPr>
      <w:r w:rsidRPr="00D105A8">
        <w:rPr>
          <w:bCs/>
          <w:sz w:val="24"/>
          <w:szCs w:val="24"/>
          <w:lang w:eastAsia="fr-CA"/>
        </w:rPr>
        <w:t>Chargé de projet :           1</w:t>
      </w:r>
      <w:r>
        <w:rPr>
          <w:bCs/>
          <w:sz w:val="24"/>
          <w:szCs w:val="24"/>
          <w:lang w:eastAsia="fr-CA"/>
        </w:rPr>
        <w:t>34</w:t>
      </w:r>
      <w:r w:rsidRPr="00D105A8">
        <w:rPr>
          <w:bCs/>
          <w:sz w:val="24"/>
          <w:szCs w:val="24"/>
          <w:lang w:eastAsia="fr-CA"/>
        </w:rPr>
        <w:t>.00$/h</w:t>
      </w:r>
    </w:p>
    <w:p w14:paraId="0168E27A" w14:textId="67EDFBA6" w:rsidR="00D105A8" w:rsidRPr="00D105A8" w:rsidRDefault="00D105A8" w:rsidP="00D105A8">
      <w:pPr>
        <w:tabs>
          <w:tab w:val="left" w:pos="450"/>
          <w:tab w:val="left" w:pos="567"/>
          <w:tab w:val="left" w:pos="851"/>
        </w:tabs>
        <w:ind w:right="261"/>
        <w:jc w:val="both"/>
        <w:rPr>
          <w:bCs/>
          <w:sz w:val="24"/>
          <w:szCs w:val="24"/>
          <w:lang w:eastAsia="fr-CA"/>
        </w:rPr>
      </w:pPr>
      <w:r w:rsidRPr="00D105A8">
        <w:rPr>
          <w:bCs/>
          <w:sz w:val="24"/>
          <w:szCs w:val="24"/>
          <w:lang w:eastAsia="fr-CA"/>
        </w:rPr>
        <w:t xml:space="preserve">Kilométrage véhicule avec équipement </w:t>
      </w:r>
      <w:r>
        <w:rPr>
          <w:bCs/>
          <w:sz w:val="24"/>
          <w:szCs w:val="24"/>
          <w:lang w:eastAsia="fr-CA"/>
        </w:rPr>
        <w:t>0.90</w:t>
      </w:r>
      <w:r w:rsidRPr="00D105A8">
        <w:rPr>
          <w:bCs/>
          <w:sz w:val="24"/>
          <w:szCs w:val="24"/>
          <w:lang w:eastAsia="fr-CA"/>
        </w:rPr>
        <w:t>$/km</w:t>
      </w:r>
    </w:p>
    <w:p w14:paraId="2FC50E4E" w14:textId="77777777" w:rsidR="00D105A8" w:rsidRPr="00D105A8" w:rsidRDefault="00D105A8" w:rsidP="00D105A8">
      <w:pPr>
        <w:tabs>
          <w:tab w:val="left" w:pos="450"/>
          <w:tab w:val="left" w:pos="567"/>
          <w:tab w:val="left" w:pos="851"/>
        </w:tabs>
        <w:ind w:right="261"/>
        <w:jc w:val="both"/>
        <w:rPr>
          <w:bCs/>
          <w:sz w:val="24"/>
          <w:szCs w:val="24"/>
          <w:lang w:eastAsia="fr-CA"/>
        </w:rPr>
      </w:pPr>
      <w:r w:rsidRPr="00D105A8">
        <w:rPr>
          <w:bCs/>
          <w:sz w:val="24"/>
          <w:szCs w:val="24"/>
          <w:lang w:eastAsia="fr-CA"/>
        </w:rPr>
        <w:t>Dépenses, si applicable Prix coutant +15%</w:t>
      </w:r>
    </w:p>
    <w:p w14:paraId="35C291B7" w14:textId="4ECEE2DF" w:rsidR="00D105A8" w:rsidRPr="00D105A8" w:rsidRDefault="00D105A8" w:rsidP="00D105A8">
      <w:pPr>
        <w:tabs>
          <w:tab w:val="left" w:pos="450"/>
          <w:tab w:val="left" w:pos="567"/>
          <w:tab w:val="left" w:pos="851"/>
        </w:tabs>
        <w:ind w:right="261"/>
        <w:jc w:val="both"/>
        <w:rPr>
          <w:bCs/>
          <w:sz w:val="24"/>
          <w:szCs w:val="24"/>
          <w:lang w:eastAsia="fr-CA"/>
        </w:rPr>
      </w:pPr>
    </w:p>
    <w:bookmarkEnd w:id="2"/>
    <w:p w14:paraId="25AC7ADA" w14:textId="77777777" w:rsidR="0036096A" w:rsidRDefault="0036096A" w:rsidP="00D105A8">
      <w:pPr>
        <w:shd w:val="clear" w:color="auto" w:fill="FFFFFF"/>
        <w:jc w:val="both"/>
        <w:textAlignment w:val="baseline"/>
        <w:rPr>
          <w:sz w:val="24"/>
          <w:szCs w:val="24"/>
          <w:lang w:eastAsia="fr-CA"/>
        </w:rPr>
      </w:pPr>
    </w:p>
    <w:p w14:paraId="77370489" w14:textId="440BECAB" w:rsidR="00D74293" w:rsidRPr="00D74293" w:rsidRDefault="00880E8F" w:rsidP="00D74293">
      <w:pPr>
        <w:pStyle w:val="Adressedelexpditeur"/>
        <w:tabs>
          <w:tab w:val="left" w:pos="450"/>
          <w:tab w:val="left" w:pos="567"/>
          <w:tab w:val="left" w:pos="851"/>
        </w:tabs>
        <w:jc w:val="center"/>
        <w:rPr>
          <w:b/>
          <w:sz w:val="24"/>
          <w:szCs w:val="24"/>
          <w:u w:val="single"/>
        </w:rPr>
      </w:pPr>
      <w:bookmarkStart w:id="3" w:name="_Hlk158232775"/>
      <w:r>
        <w:rPr>
          <w:b/>
          <w:sz w:val="24"/>
          <w:szCs w:val="24"/>
          <w:u w:val="single"/>
        </w:rPr>
        <w:t xml:space="preserve">7 </w:t>
      </w:r>
      <w:r w:rsidR="00D74293" w:rsidRPr="00D74293">
        <w:rPr>
          <w:b/>
          <w:sz w:val="24"/>
          <w:szCs w:val="24"/>
          <w:u w:val="single"/>
        </w:rPr>
        <w:t>-</w:t>
      </w:r>
      <w:r w:rsidR="00C5261B">
        <w:rPr>
          <w:b/>
          <w:sz w:val="24"/>
          <w:szCs w:val="24"/>
          <w:u w:val="single"/>
        </w:rPr>
        <w:t>PRÉSENTATION DE L’APPEL D’OFFRE POUR LES OUTILS DE DIFFUSION DU PLAN STRATÉGIQUE</w:t>
      </w:r>
    </w:p>
    <w:p w14:paraId="14B5EEA3" w14:textId="77777777" w:rsidR="00D74293" w:rsidRPr="00D74293" w:rsidRDefault="00D74293" w:rsidP="00D74293">
      <w:pPr>
        <w:pStyle w:val="Adressedelexpditeur"/>
        <w:tabs>
          <w:tab w:val="left" w:pos="3402"/>
          <w:tab w:val="left" w:pos="4253"/>
          <w:tab w:val="left" w:pos="7371"/>
        </w:tabs>
        <w:jc w:val="center"/>
        <w:outlineLvl w:val="0"/>
        <w:rPr>
          <w:b/>
          <w:sz w:val="24"/>
          <w:szCs w:val="24"/>
          <w:u w:val="single"/>
        </w:rPr>
      </w:pPr>
    </w:p>
    <w:p w14:paraId="2290A83A" w14:textId="1C65501C" w:rsidR="00D74293" w:rsidRPr="008428E5" w:rsidRDefault="00D74293" w:rsidP="00D74293">
      <w:pPr>
        <w:pStyle w:val="Adressedelexpditeur"/>
        <w:tabs>
          <w:tab w:val="left" w:pos="3402"/>
          <w:tab w:val="left" w:pos="4253"/>
          <w:tab w:val="left" w:pos="7371"/>
        </w:tabs>
        <w:jc w:val="center"/>
        <w:outlineLvl w:val="0"/>
        <w:rPr>
          <w:sz w:val="24"/>
          <w:szCs w:val="24"/>
          <w:u w:val="single"/>
        </w:rPr>
      </w:pPr>
      <w:r w:rsidRPr="008428E5">
        <w:rPr>
          <w:sz w:val="24"/>
          <w:szCs w:val="24"/>
          <w:u w:val="single"/>
        </w:rPr>
        <w:t>RÉSOLUTION 2025-0</w:t>
      </w:r>
      <w:r w:rsidR="00C5261B">
        <w:rPr>
          <w:sz w:val="24"/>
          <w:szCs w:val="24"/>
          <w:u w:val="single"/>
        </w:rPr>
        <w:t>3</w:t>
      </w:r>
      <w:r w:rsidRPr="008428E5">
        <w:rPr>
          <w:sz w:val="24"/>
          <w:szCs w:val="24"/>
          <w:u w:val="single"/>
        </w:rPr>
        <w:t>-</w:t>
      </w:r>
      <w:r w:rsidR="008428E5" w:rsidRPr="008428E5">
        <w:rPr>
          <w:sz w:val="24"/>
          <w:szCs w:val="24"/>
          <w:u w:val="single"/>
        </w:rPr>
        <w:t>55</w:t>
      </w:r>
      <w:r w:rsidR="00C5261B">
        <w:rPr>
          <w:sz w:val="24"/>
          <w:szCs w:val="24"/>
          <w:u w:val="single"/>
        </w:rPr>
        <w:t>99</w:t>
      </w:r>
    </w:p>
    <w:p w14:paraId="229277B6" w14:textId="77777777" w:rsidR="00D74293" w:rsidRPr="00D74293" w:rsidRDefault="00D74293" w:rsidP="00D74293">
      <w:pPr>
        <w:pStyle w:val="Adressedelexpditeur"/>
        <w:tabs>
          <w:tab w:val="left" w:pos="3402"/>
          <w:tab w:val="left" w:pos="4253"/>
          <w:tab w:val="left" w:pos="7371"/>
        </w:tabs>
        <w:jc w:val="center"/>
        <w:outlineLvl w:val="0"/>
        <w:rPr>
          <w:sz w:val="24"/>
          <w:szCs w:val="24"/>
          <w:u w:val="single"/>
        </w:rPr>
      </w:pPr>
    </w:p>
    <w:p w14:paraId="68075542" w14:textId="6DC4AAFE" w:rsidR="00D74293" w:rsidRPr="00D74293" w:rsidRDefault="00C5261B" w:rsidP="00D74293">
      <w:pPr>
        <w:pStyle w:val="Adressedelexpditeur"/>
        <w:tabs>
          <w:tab w:val="left" w:pos="3402"/>
          <w:tab w:val="left" w:pos="4253"/>
          <w:tab w:val="left" w:pos="7371"/>
        </w:tabs>
        <w:jc w:val="both"/>
        <w:outlineLvl w:val="0"/>
        <w:rPr>
          <w:sz w:val="24"/>
          <w:szCs w:val="24"/>
        </w:rPr>
      </w:pPr>
      <w:r>
        <w:rPr>
          <w:sz w:val="24"/>
          <w:szCs w:val="24"/>
        </w:rPr>
        <w:t>ATTENQUE QUE la municipalité s’est munie d’un plan stratégique pour la période 2025-2029</w:t>
      </w:r>
      <w:r w:rsidR="00D74293" w:rsidRPr="00D74293">
        <w:rPr>
          <w:sz w:val="24"/>
          <w:szCs w:val="24"/>
        </w:rPr>
        <w:t>;</w:t>
      </w:r>
    </w:p>
    <w:p w14:paraId="7C5EC480" w14:textId="77777777" w:rsidR="00D74293" w:rsidRPr="00D74293" w:rsidRDefault="00D74293" w:rsidP="00D74293">
      <w:pPr>
        <w:pStyle w:val="Adressedelexpditeur"/>
        <w:tabs>
          <w:tab w:val="left" w:pos="3402"/>
          <w:tab w:val="left" w:pos="4253"/>
          <w:tab w:val="left" w:pos="7371"/>
        </w:tabs>
        <w:outlineLvl w:val="0"/>
        <w:rPr>
          <w:sz w:val="24"/>
          <w:szCs w:val="24"/>
        </w:rPr>
      </w:pPr>
    </w:p>
    <w:p w14:paraId="3433AC66" w14:textId="3D69A2CA" w:rsidR="00C5261B" w:rsidRPr="00C5261B" w:rsidRDefault="00C5261B" w:rsidP="00D74293">
      <w:pPr>
        <w:pStyle w:val="Adressedelexpditeur"/>
        <w:tabs>
          <w:tab w:val="left" w:pos="3402"/>
          <w:tab w:val="left" w:pos="4253"/>
          <w:tab w:val="left" w:pos="7371"/>
        </w:tabs>
        <w:jc w:val="both"/>
        <w:outlineLvl w:val="0"/>
        <w:rPr>
          <w:sz w:val="24"/>
          <w:szCs w:val="24"/>
        </w:rPr>
      </w:pPr>
      <w:r>
        <w:rPr>
          <w:sz w:val="24"/>
          <w:szCs w:val="24"/>
        </w:rPr>
        <w:t>ATTENDU QUE la municipalité veut mettre en application des points qui ont ressortis du plan stratégique;</w:t>
      </w:r>
    </w:p>
    <w:p w14:paraId="16A89B0E" w14:textId="77777777" w:rsidR="00D74293" w:rsidRPr="00D74293" w:rsidRDefault="00D74293" w:rsidP="00D74293">
      <w:pPr>
        <w:pStyle w:val="Adressedelexpditeur"/>
        <w:tabs>
          <w:tab w:val="left" w:pos="3402"/>
          <w:tab w:val="left" w:pos="4253"/>
          <w:tab w:val="left" w:pos="7371"/>
        </w:tabs>
        <w:outlineLvl w:val="0"/>
        <w:rPr>
          <w:i/>
          <w:sz w:val="24"/>
          <w:szCs w:val="24"/>
        </w:rPr>
      </w:pPr>
    </w:p>
    <w:p w14:paraId="5D51138B" w14:textId="43D7E9BA" w:rsidR="00D74293" w:rsidRDefault="00D74293" w:rsidP="00D74293">
      <w:pPr>
        <w:pStyle w:val="Adressedelexpditeur"/>
        <w:tabs>
          <w:tab w:val="left" w:pos="3402"/>
          <w:tab w:val="left" w:pos="4253"/>
          <w:tab w:val="left" w:pos="7371"/>
        </w:tabs>
        <w:jc w:val="both"/>
        <w:outlineLvl w:val="0"/>
        <w:rPr>
          <w:sz w:val="24"/>
          <w:szCs w:val="24"/>
        </w:rPr>
      </w:pPr>
      <w:r w:rsidRPr="00D74293">
        <w:rPr>
          <w:sz w:val="24"/>
          <w:szCs w:val="24"/>
        </w:rPr>
        <w:t>EN CONSÉQUENCE, il est proposé par la conseillère</w:t>
      </w:r>
      <w:r w:rsidR="00646ABD">
        <w:rPr>
          <w:sz w:val="24"/>
          <w:szCs w:val="24"/>
        </w:rPr>
        <w:t xml:space="preserve"> Danye Simard </w:t>
      </w:r>
      <w:r w:rsidRPr="00D74293">
        <w:rPr>
          <w:sz w:val="24"/>
          <w:szCs w:val="24"/>
        </w:rPr>
        <w:t>et résolu à l’unanimité des Conseillers et des Conseillères présents ce qui suit :</w:t>
      </w:r>
    </w:p>
    <w:p w14:paraId="7439E1FC" w14:textId="77777777" w:rsidR="00C5261B" w:rsidRDefault="00C5261B" w:rsidP="00D74293">
      <w:pPr>
        <w:pStyle w:val="Adressedelexpditeur"/>
        <w:tabs>
          <w:tab w:val="left" w:pos="3402"/>
          <w:tab w:val="left" w:pos="4253"/>
          <w:tab w:val="left" w:pos="7371"/>
        </w:tabs>
        <w:jc w:val="both"/>
        <w:outlineLvl w:val="0"/>
        <w:rPr>
          <w:sz w:val="24"/>
          <w:szCs w:val="24"/>
        </w:rPr>
      </w:pPr>
    </w:p>
    <w:p w14:paraId="3E763CBD" w14:textId="7D5C29C0" w:rsidR="00DB702D" w:rsidRDefault="00C5261B" w:rsidP="00184358">
      <w:pPr>
        <w:pStyle w:val="Adressedelexpditeur"/>
        <w:tabs>
          <w:tab w:val="left" w:pos="3402"/>
          <w:tab w:val="left" w:pos="4253"/>
          <w:tab w:val="left" w:pos="7371"/>
        </w:tabs>
        <w:jc w:val="both"/>
        <w:outlineLvl w:val="0"/>
        <w:rPr>
          <w:sz w:val="24"/>
          <w:szCs w:val="24"/>
        </w:rPr>
      </w:pPr>
      <w:r>
        <w:rPr>
          <w:sz w:val="24"/>
          <w:szCs w:val="24"/>
        </w:rPr>
        <w:t>QUE le conseil municipal émet un appel d’offre pour les outils de diffusion du plan stratégique.</w:t>
      </w:r>
      <w:bookmarkEnd w:id="3"/>
    </w:p>
    <w:p w14:paraId="67FB612B" w14:textId="77777777" w:rsidR="00184358" w:rsidRPr="00184358" w:rsidRDefault="00184358" w:rsidP="00184358">
      <w:pPr>
        <w:pStyle w:val="Adressedelexpditeur"/>
        <w:tabs>
          <w:tab w:val="left" w:pos="3402"/>
          <w:tab w:val="left" w:pos="4253"/>
          <w:tab w:val="left" w:pos="7371"/>
        </w:tabs>
        <w:jc w:val="both"/>
        <w:outlineLvl w:val="0"/>
        <w:rPr>
          <w:sz w:val="24"/>
          <w:szCs w:val="24"/>
        </w:rPr>
      </w:pPr>
    </w:p>
    <w:p w14:paraId="3C917535" w14:textId="7603BB79" w:rsidR="006D67CC" w:rsidRPr="006D67CC" w:rsidRDefault="00880E8F" w:rsidP="006D67CC">
      <w:pPr>
        <w:pStyle w:val="Adressedelexpditeur"/>
        <w:tabs>
          <w:tab w:val="left" w:pos="3402"/>
          <w:tab w:val="left" w:pos="4253"/>
        </w:tabs>
        <w:jc w:val="center"/>
        <w:rPr>
          <w:b/>
          <w:sz w:val="24"/>
          <w:szCs w:val="24"/>
          <w:u w:val="single"/>
        </w:rPr>
      </w:pPr>
      <w:r>
        <w:rPr>
          <w:b/>
          <w:sz w:val="24"/>
          <w:szCs w:val="24"/>
          <w:u w:val="single"/>
        </w:rPr>
        <w:lastRenderedPageBreak/>
        <w:t xml:space="preserve">8 </w:t>
      </w:r>
      <w:r w:rsidR="000945DD">
        <w:rPr>
          <w:b/>
          <w:sz w:val="24"/>
          <w:szCs w:val="24"/>
          <w:u w:val="single"/>
        </w:rPr>
        <w:t xml:space="preserve">– DEMANDE </w:t>
      </w:r>
      <w:r w:rsidR="00C5261B">
        <w:rPr>
          <w:b/>
          <w:sz w:val="24"/>
          <w:szCs w:val="24"/>
          <w:u w:val="single"/>
        </w:rPr>
        <w:t>COMMANDITE CLUB LION CLERMONT-LA MALBAIE</w:t>
      </w:r>
    </w:p>
    <w:p w14:paraId="334A37CA" w14:textId="77777777" w:rsidR="006D67CC" w:rsidRPr="006D67CC" w:rsidRDefault="006D67CC" w:rsidP="006D67CC">
      <w:pPr>
        <w:pStyle w:val="Adressedelexpditeur"/>
        <w:tabs>
          <w:tab w:val="left" w:pos="3402"/>
          <w:tab w:val="left" w:pos="4253"/>
          <w:tab w:val="left" w:pos="7371"/>
        </w:tabs>
        <w:jc w:val="center"/>
        <w:rPr>
          <w:color w:val="000000"/>
          <w:sz w:val="24"/>
          <w:szCs w:val="24"/>
          <w:u w:val="single"/>
        </w:rPr>
      </w:pPr>
    </w:p>
    <w:p w14:paraId="414B0970" w14:textId="7306355D" w:rsidR="006D67CC" w:rsidRPr="006D67CC" w:rsidRDefault="006D67CC" w:rsidP="006D67CC">
      <w:pPr>
        <w:pStyle w:val="Adressedelexpditeur"/>
        <w:tabs>
          <w:tab w:val="left" w:pos="3402"/>
          <w:tab w:val="left" w:pos="4253"/>
          <w:tab w:val="left" w:pos="7371"/>
        </w:tabs>
        <w:jc w:val="center"/>
        <w:rPr>
          <w:color w:val="000000"/>
          <w:sz w:val="24"/>
          <w:szCs w:val="24"/>
          <w:u w:val="single"/>
        </w:rPr>
      </w:pPr>
      <w:r w:rsidRPr="006D67CC">
        <w:rPr>
          <w:color w:val="000000"/>
          <w:sz w:val="24"/>
          <w:szCs w:val="24"/>
          <w:u w:val="single"/>
        </w:rPr>
        <w:t>RÉSOLUTION 202</w:t>
      </w:r>
      <w:r>
        <w:rPr>
          <w:color w:val="000000"/>
          <w:sz w:val="24"/>
          <w:szCs w:val="24"/>
          <w:u w:val="single"/>
        </w:rPr>
        <w:t>5</w:t>
      </w:r>
      <w:r w:rsidRPr="006D67CC">
        <w:rPr>
          <w:color w:val="000000"/>
          <w:sz w:val="24"/>
          <w:szCs w:val="24"/>
          <w:u w:val="single"/>
        </w:rPr>
        <w:t>-0</w:t>
      </w:r>
      <w:r w:rsidR="00C5261B">
        <w:rPr>
          <w:color w:val="000000"/>
          <w:sz w:val="24"/>
          <w:szCs w:val="24"/>
          <w:u w:val="single"/>
        </w:rPr>
        <w:t>3</w:t>
      </w:r>
      <w:r w:rsidRPr="006D67CC">
        <w:rPr>
          <w:color w:val="000000"/>
          <w:sz w:val="24"/>
          <w:szCs w:val="24"/>
          <w:u w:val="single"/>
        </w:rPr>
        <w:t>-</w:t>
      </w:r>
      <w:r w:rsidR="008428E5">
        <w:rPr>
          <w:color w:val="000000"/>
          <w:sz w:val="24"/>
          <w:szCs w:val="24"/>
          <w:u w:val="single"/>
        </w:rPr>
        <w:t>5</w:t>
      </w:r>
      <w:r w:rsidR="00C5261B">
        <w:rPr>
          <w:color w:val="000000"/>
          <w:sz w:val="24"/>
          <w:szCs w:val="24"/>
          <w:u w:val="single"/>
        </w:rPr>
        <w:t>600</w:t>
      </w:r>
    </w:p>
    <w:p w14:paraId="76B5EB58" w14:textId="77777777" w:rsidR="006D67CC" w:rsidRPr="006D67CC" w:rsidRDefault="006D67CC" w:rsidP="006D67CC">
      <w:pPr>
        <w:pStyle w:val="Adressedelexpditeur"/>
        <w:tabs>
          <w:tab w:val="left" w:pos="3402"/>
          <w:tab w:val="left" w:pos="4253"/>
          <w:tab w:val="left" w:pos="7371"/>
        </w:tabs>
        <w:jc w:val="center"/>
        <w:rPr>
          <w:color w:val="000000"/>
          <w:sz w:val="24"/>
          <w:szCs w:val="24"/>
          <w:u w:val="single"/>
        </w:rPr>
      </w:pPr>
    </w:p>
    <w:p w14:paraId="6BED5EAD" w14:textId="7EAE8FDC" w:rsidR="009633E9" w:rsidRPr="00CF2A7F" w:rsidRDefault="009633E9" w:rsidP="009633E9">
      <w:pPr>
        <w:pStyle w:val="Adressedelexpditeur"/>
        <w:tabs>
          <w:tab w:val="left" w:pos="3402"/>
          <w:tab w:val="left" w:pos="4253"/>
          <w:tab w:val="left" w:pos="7371"/>
        </w:tabs>
        <w:ind w:right="-142"/>
        <w:jc w:val="both"/>
        <w:outlineLvl w:val="0"/>
        <w:rPr>
          <w:rFonts w:ascii="Arial" w:hAnsi="Arial" w:cs="Arial"/>
          <w:color w:val="000000"/>
          <w:sz w:val="24"/>
          <w:szCs w:val="24"/>
        </w:rPr>
      </w:pPr>
      <w:r w:rsidRPr="00CF2A7F">
        <w:rPr>
          <w:rFonts w:ascii="Arial" w:hAnsi="Arial" w:cs="Arial"/>
          <w:color w:val="000000"/>
          <w:sz w:val="24"/>
          <w:szCs w:val="24"/>
        </w:rPr>
        <w:t>CONSIDÉRANT QUE le Club Lions Clermont-La Malbaie,</w:t>
      </w:r>
      <w:r>
        <w:rPr>
          <w:rFonts w:ascii="Arial" w:hAnsi="Arial" w:cs="Arial"/>
          <w:color w:val="000000"/>
          <w:sz w:val="24"/>
          <w:szCs w:val="24"/>
        </w:rPr>
        <w:t xml:space="preserve"> </w:t>
      </w:r>
      <w:r w:rsidRPr="00CF2A7F">
        <w:rPr>
          <w:rFonts w:ascii="Arial" w:hAnsi="Arial" w:cs="Arial"/>
          <w:color w:val="000000"/>
          <w:sz w:val="24"/>
          <w:szCs w:val="24"/>
        </w:rPr>
        <w:t>tiendra son activité de financement le 1</w:t>
      </w:r>
      <w:r>
        <w:rPr>
          <w:rFonts w:ascii="Arial" w:hAnsi="Arial" w:cs="Arial"/>
          <w:color w:val="000000"/>
          <w:sz w:val="24"/>
          <w:szCs w:val="24"/>
        </w:rPr>
        <w:t>3</w:t>
      </w:r>
      <w:r w:rsidRPr="00CF2A7F">
        <w:rPr>
          <w:rFonts w:ascii="Arial" w:hAnsi="Arial" w:cs="Arial"/>
          <w:color w:val="000000"/>
          <w:sz w:val="24"/>
          <w:szCs w:val="24"/>
        </w:rPr>
        <w:t xml:space="preserve"> avril prochain, sous forme d’un brunch bénéfice;</w:t>
      </w:r>
    </w:p>
    <w:p w14:paraId="0C55F0E3" w14:textId="77777777" w:rsidR="009633E9" w:rsidRPr="00CF2A7F" w:rsidRDefault="009633E9" w:rsidP="009633E9">
      <w:pPr>
        <w:pStyle w:val="Adressedelexpditeur"/>
        <w:tabs>
          <w:tab w:val="left" w:pos="3402"/>
          <w:tab w:val="left" w:pos="4253"/>
          <w:tab w:val="left" w:pos="7371"/>
        </w:tabs>
        <w:ind w:right="-142"/>
        <w:jc w:val="both"/>
        <w:outlineLvl w:val="0"/>
        <w:rPr>
          <w:rFonts w:ascii="Arial" w:hAnsi="Arial" w:cs="Arial"/>
          <w:color w:val="000000"/>
          <w:sz w:val="24"/>
          <w:szCs w:val="24"/>
        </w:rPr>
      </w:pPr>
    </w:p>
    <w:p w14:paraId="5806E671" w14:textId="77777777" w:rsidR="009633E9" w:rsidRPr="00CF2A7F" w:rsidRDefault="009633E9" w:rsidP="009633E9">
      <w:pPr>
        <w:pStyle w:val="Adressedelexpditeur"/>
        <w:tabs>
          <w:tab w:val="left" w:pos="3402"/>
          <w:tab w:val="left" w:pos="4253"/>
          <w:tab w:val="left" w:pos="7371"/>
        </w:tabs>
        <w:ind w:right="-142"/>
        <w:jc w:val="both"/>
        <w:outlineLvl w:val="0"/>
        <w:rPr>
          <w:rFonts w:ascii="Arial" w:hAnsi="Arial" w:cs="Arial"/>
          <w:color w:val="000000"/>
          <w:sz w:val="24"/>
          <w:szCs w:val="24"/>
        </w:rPr>
      </w:pPr>
      <w:r w:rsidRPr="00CF2A7F">
        <w:rPr>
          <w:rFonts w:ascii="Arial" w:hAnsi="Arial" w:cs="Arial"/>
          <w:color w:val="000000"/>
          <w:sz w:val="24"/>
          <w:szCs w:val="24"/>
        </w:rPr>
        <w:t>CONSIDÉRANT QUE le coût du billet est de 35.00$</w:t>
      </w:r>
    </w:p>
    <w:p w14:paraId="1BC35CD0" w14:textId="77777777" w:rsidR="009633E9" w:rsidRPr="00CF2A7F" w:rsidRDefault="009633E9" w:rsidP="009633E9">
      <w:pPr>
        <w:pStyle w:val="Adressedelexpditeur"/>
        <w:tabs>
          <w:tab w:val="left" w:pos="3402"/>
          <w:tab w:val="left" w:pos="4253"/>
          <w:tab w:val="left" w:pos="7371"/>
        </w:tabs>
        <w:ind w:right="-142"/>
        <w:jc w:val="both"/>
        <w:outlineLvl w:val="0"/>
        <w:rPr>
          <w:rFonts w:ascii="Arial" w:hAnsi="Arial" w:cs="Arial"/>
          <w:color w:val="000000"/>
          <w:sz w:val="24"/>
          <w:szCs w:val="24"/>
        </w:rPr>
      </w:pPr>
    </w:p>
    <w:p w14:paraId="30CC5049" w14:textId="2772F6FF" w:rsidR="009633E9" w:rsidRPr="00CF2A7F" w:rsidRDefault="009633E9" w:rsidP="009633E9">
      <w:pPr>
        <w:pStyle w:val="Adressedelexpditeur"/>
        <w:tabs>
          <w:tab w:val="left" w:pos="3402"/>
          <w:tab w:val="left" w:pos="4253"/>
          <w:tab w:val="left" w:pos="7371"/>
        </w:tabs>
        <w:ind w:right="-142"/>
        <w:jc w:val="both"/>
        <w:outlineLvl w:val="0"/>
        <w:rPr>
          <w:rFonts w:ascii="Arial" w:hAnsi="Arial" w:cs="Arial"/>
          <w:color w:val="000000"/>
          <w:sz w:val="24"/>
          <w:szCs w:val="24"/>
        </w:rPr>
      </w:pPr>
      <w:r w:rsidRPr="00CF2A7F">
        <w:rPr>
          <w:rFonts w:ascii="Arial" w:hAnsi="Arial" w:cs="Arial"/>
          <w:color w:val="000000"/>
          <w:sz w:val="24"/>
          <w:szCs w:val="24"/>
        </w:rPr>
        <w:t>EN CONSÉQUENCE, il est proposé par l</w:t>
      </w:r>
      <w:r w:rsidR="00646ABD">
        <w:rPr>
          <w:rFonts w:ascii="Arial" w:hAnsi="Arial" w:cs="Arial"/>
          <w:color w:val="000000"/>
          <w:sz w:val="24"/>
          <w:szCs w:val="24"/>
        </w:rPr>
        <w:t>e</w:t>
      </w:r>
      <w:r w:rsidRPr="00CF2A7F">
        <w:rPr>
          <w:rFonts w:ascii="Arial" w:hAnsi="Arial" w:cs="Arial"/>
          <w:color w:val="000000"/>
          <w:sz w:val="24"/>
          <w:szCs w:val="24"/>
        </w:rPr>
        <w:t xml:space="preserve"> conseill</w:t>
      </w:r>
      <w:r w:rsidR="00646ABD">
        <w:rPr>
          <w:rFonts w:ascii="Arial" w:hAnsi="Arial" w:cs="Arial"/>
          <w:color w:val="000000"/>
          <w:sz w:val="24"/>
          <w:szCs w:val="24"/>
        </w:rPr>
        <w:t xml:space="preserve">er Conrad Guay </w:t>
      </w:r>
      <w:r w:rsidRPr="00CF2A7F">
        <w:rPr>
          <w:rFonts w:ascii="Arial" w:hAnsi="Arial" w:cs="Arial"/>
          <w:color w:val="000000"/>
          <w:sz w:val="24"/>
          <w:szCs w:val="24"/>
        </w:rPr>
        <w:t>et résolu à l’unanimité des Conseillers et des Conseillères présents :</w:t>
      </w:r>
    </w:p>
    <w:p w14:paraId="2930C741" w14:textId="77777777" w:rsidR="009633E9" w:rsidRPr="00CF2A7F" w:rsidRDefault="009633E9" w:rsidP="009633E9">
      <w:pPr>
        <w:pStyle w:val="Adressedelexpditeur"/>
        <w:tabs>
          <w:tab w:val="left" w:pos="3402"/>
          <w:tab w:val="left" w:pos="4253"/>
          <w:tab w:val="left" w:pos="7371"/>
        </w:tabs>
        <w:ind w:right="-142"/>
        <w:jc w:val="both"/>
        <w:outlineLvl w:val="0"/>
        <w:rPr>
          <w:rFonts w:ascii="Arial" w:hAnsi="Arial" w:cs="Arial"/>
          <w:color w:val="000000"/>
          <w:sz w:val="24"/>
          <w:szCs w:val="24"/>
        </w:rPr>
      </w:pPr>
    </w:p>
    <w:p w14:paraId="4F58CE12" w14:textId="77777777" w:rsidR="009633E9" w:rsidRPr="00CF2A7F" w:rsidRDefault="009633E9" w:rsidP="009633E9">
      <w:pPr>
        <w:pStyle w:val="Adressedelexpditeur"/>
        <w:tabs>
          <w:tab w:val="left" w:pos="3402"/>
          <w:tab w:val="left" w:pos="4253"/>
          <w:tab w:val="left" w:pos="7371"/>
        </w:tabs>
        <w:ind w:right="-142"/>
        <w:jc w:val="both"/>
        <w:outlineLvl w:val="0"/>
        <w:rPr>
          <w:rFonts w:ascii="Arial" w:hAnsi="Arial" w:cs="Arial"/>
          <w:sz w:val="24"/>
          <w:szCs w:val="24"/>
        </w:rPr>
      </w:pPr>
      <w:r w:rsidRPr="00CF2A7F">
        <w:rPr>
          <w:rFonts w:ascii="Arial" w:hAnsi="Arial" w:cs="Arial"/>
          <w:color w:val="000000"/>
          <w:sz w:val="24"/>
          <w:szCs w:val="24"/>
        </w:rPr>
        <w:t>De faire l’achat de deux billets pour le brunch pour un montant total de 70.00$.</w:t>
      </w:r>
    </w:p>
    <w:p w14:paraId="2FA89CB5" w14:textId="5C18CE9F" w:rsidR="009F634B" w:rsidRDefault="009633E9" w:rsidP="00E323B7">
      <w:pPr>
        <w:pStyle w:val="Adressedelexpditeur"/>
        <w:tabs>
          <w:tab w:val="left" w:pos="3402"/>
          <w:tab w:val="left" w:pos="4253"/>
        </w:tabs>
        <w:jc w:val="both"/>
        <w:rPr>
          <w:sz w:val="24"/>
          <w:szCs w:val="24"/>
          <w:u w:val="single"/>
        </w:rPr>
      </w:pPr>
      <w:r>
        <w:rPr>
          <w:sz w:val="24"/>
          <w:szCs w:val="24"/>
          <w:u w:val="single"/>
        </w:rPr>
        <w:t xml:space="preserve"> </w:t>
      </w:r>
    </w:p>
    <w:p w14:paraId="3ED64D07" w14:textId="77777777" w:rsidR="009633E9" w:rsidRPr="00785AE4" w:rsidRDefault="009633E9" w:rsidP="00E323B7">
      <w:pPr>
        <w:pStyle w:val="Adressedelexpditeur"/>
        <w:tabs>
          <w:tab w:val="left" w:pos="3402"/>
          <w:tab w:val="left" w:pos="4253"/>
        </w:tabs>
        <w:jc w:val="both"/>
        <w:rPr>
          <w:sz w:val="24"/>
          <w:szCs w:val="24"/>
        </w:rPr>
      </w:pPr>
    </w:p>
    <w:p w14:paraId="02C0D272" w14:textId="5F241E26" w:rsidR="00FB3048" w:rsidRDefault="00880E8F" w:rsidP="00FB3048">
      <w:pPr>
        <w:pStyle w:val="Adressedelexpditeur"/>
        <w:tabs>
          <w:tab w:val="left" w:pos="3402"/>
          <w:tab w:val="left" w:pos="4253"/>
        </w:tabs>
        <w:jc w:val="center"/>
        <w:rPr>
          <w:b/>
          <w:bCs/>
          <w:color w:val="000000"/>
          <w:sz w:val="24"/>
          <w:szCs w:val="24"/>
          <w:u w:val="single"/>
        </w:rPr>
      </w:pPr>
      <w:r>
        <w:rPr>
          <w:b/>
          <w:bCs/>
          <w:color w:val="000000"/>
          <w:sz w:val="24"/>
          <w:szCs w:val="24"/>
          <w:u w:val="single"/>
        </w:rPr>
        <w:t xml:space="preserve">9 </w:t>
      </w:r>
      <w:r w:rsidR="00FB3048">
        <w:rPr>
          <w:b/>
          <w:bCs/>
          <w:color w:val="000000"/>
          <w:sz w:val="24"/>
          <w:szCs w:val="24"/>
          <w:u w:val="single"/>
        </w:rPr>
        <w:t>-</w:t>
      </w:r>
      <w:r w:rsidR="000945DD">
        <w:rPr>
          <w:b/>
          <w:bCs/>
          <w:color w:val="000000"/>
          <w:sz w:val="24"/>
          <w:szCs w:val="24"/>
          <w:u w:val="single"/>
        </w:rPr>
        <w:t>DEMANDE DE COMMANDITE GALA DE LA RECONNAISSANCE</w:t>
      </w:r>
    </w:p>
    <w:p w14:paraId="3A56063A" w14:textId="77777777" w:rsidR="00FB3048" w:rsidRDefault="00FB3048" w:rsidP="00FB3048">
      <w:pPr>
        <w:pStyle w:val="Adressedelexpditeur"/>
        <w:tabs>
          <w:tab w:val="left" w:pos="3402"/>
          <w:tab w:val="left" w:pos="4253"/>
        </w:tabs>
        <w:jc w:val="center"/>
        <w:rPr>
          <w:b/>
          <w:bCs/>
          <w:color w:val="000000"/>
          <w:sz w:val="24"/>
          <w:szCs w:val="24"/>
          <w:u w:val="single"/>
        </w:rPr>
      </w:pPr>
    </w:p>
    <w:p w14:paraId="1139BC5D" w14:textId="63A1ABA8" w:rsidR="00FB3048" w:rsidRDefault="00FB3048" w:rsidP="00FB3048">
      <w:pPr>
        <w:pStyle w:val="Adressedelexpditeur"/>
        <w:tabs>
          <w:tab w:val="left" w:pos="3402"/>
          <w:tab w:val="left" w:pos="4253"/>
        </w:tabs>
        <w:jc w:val="center"/>
        <w:rPr>
          <w:bCs/>
          <w:u w:val="single"/>
        </w:rPr>
      </w:pPr>
      <w:r>
        <w:rPr>
          <w:color w:val="000000"/>
          <w:sz w:val="24"/>
          <w:szCs w:val="24"/>
          <w:u w:val="single"/>
        </w:rPr>
        <w:t>RÉSOLUTION 2025-0</w:t>
      </w:r>
      <w:r w:rsidR="000945DD">
        <w:rPr>
          <w:color w:val="000000"/>
          <w:sz w:val="24"/>
          <w:szCs w:val="24"/>
          <w:u w:val="single"/>
        </w:rPr>
        <w:t>3</w:t>
      </w:r>
      <w:r>
        <w:rPr>
          <w:color w:val="000000"/>
          <w:sz w:val="24"/>
          <w:szCs w:val="24"/>
          <w:u w:val="single"/>
        </w:rPr>
        <w:t>-</w:t>
      </w:r>
      <w:r w:rsidR="008428E5">
        <w:rPr>
          <w:color w:val="000000"/>
          <w:sz w:val="24"/>
          <w:szCs w:val="24"/>
          <w:u w:val="single"/>
        </w:rPr>
        <w:t>5</w:t>
      </w:r>
      <w:r w:rsidR="000945DD">
        <w:rPr>
          <w:color w:val="000000"/>
          <w:sz w:val="24"/>
          <w:szCs w:val="24"/>
          <w:u w:val="single"/>
        </w:rPr>
        <w:t>601</w:t>
      </w:r>
    </w:p>
    <w:p w14:paraId="6EFBE55E" w14:textId="77777777" w:rsidR="00FB3048" w:rsidRPr="000A2D13" w:rsidRDefault="00FB3048" w:rsidP="00FB3048">
      <w:pPr>
        <w:jc w:val="center"/>
        <w:rPr>
          <w:bCs/>
          <w:u w:val="single"/>
        </w:rPr>
      </w:pPr>
    </w:p>
    <w:p w14:paraId="4B1300F4" w14:textId="77777777" w:rsidR="000945DD" w:rsidRPr="000945DD" w:rsidRDefault="000945DD" w:rsidP="000945DD">
      <w:pPr>
        <w:pStyle w:val="Adressedelexpditeur"/>
        <w:tabs>
          <w:tab w:val="left" w:pos="3402"/>
          <w:tab w:val="left" w:pos="4253"/>
          <w:tab w:val="left" w:pos="7371"/>
        </w:tabs>
        <w:jc w:val="both"/>
        <w:rPr>
          <w:color w:val="000000"/>
          <w:sz w:val="24"/>
          <w:szCs w:val="24"/>
        </w:rPr>
      </w:pPr>
      <w:r w:rsidRPr="000945DD">
        <w:rPr>
          <w:color w:val="000000"/>
          <w:sz w:val="24"/>
          <w:szCs w:val="24"/>
        </w:rPr>
        <w:t>CONSIDÉRANT   le Gala de l’Excellence organisé annuellement en juin afin de souligner les efforts des élèves passionnés et énergiques qui se sont démarqués par leur persévérance;</w:t>
      </w:r>
    </w:p>
    <w:p w14:paraId="33187EC9" w14:textId="77777777" w:rsidR="000945DD" w:rsidRPr="000945DD" w:rsidRDefault="000945DD" w:rsidP="000945DD">
      <w:pPr>
        <w:pStyle w:val="Adressedelexpditeur"/>
        <w:tabs>
          <w:tab w:val="left" w:pos="3402"/>
          <w:tab w:val="left" w:pos="4253"/>
          <w:tab w:val="left" w:pos="7371"/>
        </w:tabs>
        <w:rPr>
          <w:color w:val="000000"/>
          <w:sz w:val="24"/>
          <w:szCs w:val="24"/>
        </w:rPr>
      </w:pPr>
    </w:p>
    <w:p w14:paraId="4DC4BF4F" w14:textId="77777777" w:rsidR="000945DD" w:rsidRPr="000945DD" w:rsidRDefault="000945DD" w:rsidP="000945DD">
      <w:pPr>
        <w:pStyle w:val="Adressedelexpditeur"/>
        <w:tabs>
          <w:tab w:val="left" w:pos="3402"/>
          <w:tab w:val="left" w:pos="4253"/>
          <w:tab w:val="left" w:pos="7371"/>
        </w:tabs>
        <w:jc w:val="both"/>
        <w:rPr>
          <w:color w:val="000000"/>
          <w:sz w:val="24"/>
          <w:szCs w:val="24"/>
        </w:rPr>
      </w:pPr>
      <w:r w:rsidRPr="000945DD">
        <w:rPr>
          <w:color w:val="000000"/>
          <w:sz w:val="24"/>
          <w:szCs w:val="24"/>
        </w:rPr>
        <w:t>CONSIDÉRANT une demande de contribution financière de l’École secondaire du Plateau pour cet évènement;</w:t>
      </w:r>
    </w:p>
    <w:p w14:paraId="0FEC0ED2" w14:textId="77777777" w:rsidR="000945DD" w:rsidRPr="000945DD" w:rsidRDefault="000945DD" w:rsidP="000945DD">
      <w:pPr>
        <w:pStyle w:val="Adressedelexpditeur"/>
        <w:tabs>
          <w:tab w:val="left" w:pos="3402"/>
          <w:tab w:val="left" w:pos="4253"/>
          <w:tab w:val="left" w:pos="7371"/>
        </w:tabs>
        <w:rPr>
          <w:color w:val="000000"/>
          <w:sz w:val="24"/>
          <w:szCs w:val="24"/>
        </w:rPr>
      </w:pPr>
    </w:p>
    <w:p w14:paraId="6E014EF3" w14:textId="1D243B8F" w:rsidR="000945DD" w:rsidRPr="000945DD" w:rsidRDefault="000945DD" w:rsidP="000945DD">
      <w:pPr>
        <w:pStyle w:val="Adressedelexpditeur"/>
        <w:tabs>
          <w:tab w:val="left" w:pos="3402"/>
          <w:tab w:val="left" w:pos="4253"/>
          <w:tab w:val="left" w:pos="7371"/>
        </w:tabs>
        <w:jc w:val="both"/>
        <w:rPr>
          <w:color w:val="000000"/>
          <w:sz w:val="24"/>
          <w:szCs w:val="24"/>
        </w:rPr>
      </w:pPr>
      <w:r w:rsidRPr="000945DD">
        <w:rPr>
          <w:color w:val="000000"/>
          <w:sz w:val="24"/>
          <w:szCs w:val="24"/>
        </w:rPr>
        <w:t>Il est proposé par le conseiller</w:t>
      </w:r>
      <w:r w:rsidR="00646ABD">
        <w:rPr>
          <w:color w:val="000000"/>
          <w:sz w:val="24"/>
          <w:szCs w:val="24"/>
        </w:rPr>
        <w:t xml:space="preserve"> Gratien Aubé et </w:t>
      </w:r>
      <w:r w:rsidRPr="000945DD">
        <w:rPr>
          <w:color w:val="000000"/>
          <w:sz w:val="24"/>
          <w:szCs w:val="24"/>
        </w:rPr>
        <w:t>résolu à l’unanimité des Conseillers et des Conseillères présents :</w:t>
      </w:r>
    </w:p>
    <w:p w14:paraId="433EB71D" w14:textId="77777777" w:rsidR="000945DD" w:rsidRPr="000945DD" w:rsidRDefault="000945DD" w:rsidP="000945DD">
      <w:pPr>
        <w:pStyle w:val="Adressedelexpditeur"/>
        <w:tabs>
          <w:tab w:val="left" w:pos="3402"/>
          <w:tab w:val="left" w:pos="4253"/>
          <w:tab w:val="left" w:pos="7371"/>
        </w:tabs>
        <w:rPr>
          <w:color w:val="000000"/>
          <w:sz w:val="24"/>
          <w:szCs w:val="24"/>
        </w:rPr>
      </w:pPr>
    </w:p>
    <w:p w14:paraId="1E88ED0A" w14:textId="50992433" w:rsidR="00D52C3B" w:rsidRPr="000945DD" w:rsidRDefault="000945DD" w:rsidP="000945DD">
      <w:pPr>
        <w:pStyle w:val="Adressedelexpditeur"/>
        <w:tabs>
          <w:tab w:val="left" w:pos="3402"/>
          <w:tab w:val="left" w:pos="4253"/>
          <w:tab w:val="left" w:pos="7371"/>
        </w:tabs>
        <w:jc w:val="both"/>
        <w:rPr>
          <w:sz w:val="24"/>
          <w:szCs w:val="24"/>
        </w:rPr>
      </w:pPr>
      <w:r w:rsidRPr="000945DD">
        <w:rPr>
          <w:color w:val="000000"/>
          <w:sz w:val="24"/>
          <w:szCs w:val="24"/>
        </w:rPr>
        <w:t>De faire un don 100$ pour le Gala de l’Excellence et d’autoriser le paiement.</w:t>
      </w:r>
      <w:bookmarkStart w:id="4" w:name="_Hlk61991140"/>
    </w:p>
    <w:p w14:paraId="635A3837" w14:textId="77777777" w:rsidR="006053F8" w:rsidRPr="006053F8" w:rsidRDefault="006053F8" w:rsidP="006053F8">
      <w:pPr>
        <w:pStyle w:val="Adressedelexpditeur"/>
        <w:tabs>
          <w:tab w:val="left" w:pos="3402"/>
          <w:tab w:val="left" w:pos="4253"/>
          <w:tab w:val="left" w:pos="7371"/>
        </w:tabs>
        <w:jc w:val="both"/>
        <w:outlineLvl w:val="0"/>
        <w:rPr>
          <w:color w:val="000000"/>
          <w:sz w:val="22"/>
        </w:rPr>
      </w:pPr>
    </w:p>
    <w:p w14:paraId="71CD373C" w14:textId="77777777" w:rsidR="00D52C3B" w:rsidRDefault="00D52C3B" w:rsidP="00785AE4">
      <w:pPr>
        <w:pStyle w:val="Adressedelexpditeur"/>
        <w:tabs>
          <w:tab w:val="left" w:pos="3402"/>
          <w:tab w:val="left" w:pos="4253"/>
        </w:tabs>
        <w:rPr>
          <w:b/>
          <w:sz w:val="24"/>
          <w:szCs w:val="24"/>
          <w:u w:val="single"/>
        </w:rPr>
      </w:pPr>
    </w:p>
    <w:p w14:paraId="5915B175" w14:textId="52E9DD8D" w:rsidR="00BD4FB4" w:rsidRPr="00BD4FB4" w:rsidRDefault="00BD4FB4" w:rsidP="00BD4FB4">
      <w:pPr>
        <w:pStyle w:val="Adressedelexpditeur"/>
        <w:tabs>
          <w:tab w:val="left" w:pos="3402"/>
          <w:tab w:val="left" w:pos="4253"/>
        </w:tabs>
        <w:ind w:right="544"/>
        <w:jc w:val="center"/>
        <w:rPr>
          <w:b/>
          <w:bCs/>
          <w:sz w:val="24"/>
          <w:szCs w:val="24"/>
          <w:u w:val="single"/>
        </w:rPr>
      </w:pPr>
      <w:r w:rsidRPr="00BD4FB4">
        <w:rPr>
          <w:b/>
          <w:bCs/>
          <w:sz w:val="24"/>
          <w:szCs w:val="24"/>
          <w:u w:val="single"/>
        </w:rPr>
        <w:t>1</w:t>
      </w:r>
      <w:r>
        <w:rPr>
          <w:b/>
          <w:bCs/>
          <w:sz w:val="24"/>
          <w:szCs w:val="24"/>
          <w:u w:val="single"/>
        </w:rPr>
        <w:t xml:space="preserve">0 </w:t>
      </w:r>
      <w:r w:rsidRPr="00BD4FB4">
        <w:rPr>
          <w:b/>
          <w:bCs/>
          <w:sz w:val="24"/>
          <w:szCs w:val="24"/>
          <w:u w:val="single"/>
        </w:rPr>
        <w:t>-</w:t>
      </w:r>
      <w:r w:rsidR="00D25626">
        <w:rPr>
          <w:b/>
          <w:bCs/>
          <w:sz w:val="24"/>
          <w:szCs w:val="24"/>
          <w:u w:val="single"/>
        </w:rPr>
        <w:t>DEMANDE DE COMMANDITE GALA DE LA RÉUSSITE DU CECC</w:t>
      </w:r>
    </w:p>
    <w:p w14:paraId="3045B02B" w14:textId="77777777" w:rsidR="00BD4FB4" w:rsidRPr="00BD4FB4" w:rsidRDefault="00BD4FB4" w:rsidP="00BD4FB4">
      <w:pPr>
        <w:pStyle w:val="Adressedelexpditeur"/>
        <w:tabs>
          <w:tab w:val="left" w:pos="3402"/>
          <w:tab w:val="left" w:pos="4253"/>
        </w:tabs>
        <w:ind w:right="544"/>
        <w:rPr>
          <w:sz w:val="24"/>
          <w:szCs w:val="24"/>
        </w:rPr>
      </w:pPr>
    </w:p>
    <w:p w14:paraId="7C843337" w14:textId="13FB4F19" w:rsidR="00BD4FB4" w:rsidRPr="008428E5" w:rsidRDefault="00BD4FB4" w:rsidP="00BD4FB4">
      <w:pPr>
        <w:pStyle w:val="Adressedelexpditeur"/>
        <w:tabs>
          <w:tab w:val="left" w:pos="3402"/>
          <w:tab w:val="left" w:pos="4253"/>
        </w:tabs>
        <w:jc w:val="center"/>
        <w:rPr>
          <w:sz w:val="24"/>
          <w:szCs w:val="24"/>
          <w:u w:val="single"/>
        </w:rPr>
      </w:pPr>
      <w:r w:rsidRPr="008428E5">
        <w:rPr>
          <w:sz w:val="24"/>
          <w:szCs w:val="24"/>
          <w:u w:val="single"/>
        </w:rPr>
        <w:t>RÉSOLUTION 2025-0</w:t>
      </w:r>
      <w:r w:rsidR="00D25626">
        <w:rPr>
          <w:sz w:val="24"/>
          <w:szCs w:val="24"/>
          <w:u w:val="single"/>
        </w:rPr>
        <w:t>3</w:t>
      </w:r>
      <w:r w:rsidRPr="008428E5">
        <w:rPr>
          <w:sz w:val="24"/>
          <w:szCs w:val="24"/>
          <w:u w:val="single"/>
        </w:rPr>
        <w:t>-</w:t>
      </w:r>
      <w:r w:rsidR="008428E5" w:rsidRPr="008428E5">
        <w:rPr>
          <w:sz w:val="24"/>
          <w:szCs w:val="24"/>
          <w:u w:val="single"/>
        </w:rPr>
        <w:t>5</w:t>
      </w:r>
      <w:r w:rsidR="00D25626">
        <w:rPr>
          <w:sz w:val="24"/>
          <w:szCs w:val="24"/>
          <w:u w:val="single"/>
        </w:rPr>
        <w:t>602</w:t>
      </w:r>
    </w:p>
    <w:p w14:paraId="76ADBDC3" w14:textId="77777777" w:rsidR="00BD4FB4" w:rsidRDefault="00BD4FB4" w:rsidP="00BD4FB4">
      <w:pPr>
        <w:pStyle w:val="Adressedelexpditeur"/>
        <w:tabs>
          <w:tab w:val="left" w:pos="3402"/>
          <w:tab w:val="left" w:pos="4253"/>
        </w:tabs>
        <w:jc w:val="center"/>
        <w:rPr>
          <w:b/>
          <w:bCs/>
          <w:sz w:val="24"/>
          <w:szCs w:val="24"/>
          <w:u w:val="single"/>
        </w:rPr>
      </w:pPr>
    </w:p>
    <w:p w14:paraId="7A8B071A" w14:textId="77777777" w:rsidR="0087553B" w:rsidRPr="00CF2A7F" w:rsidRDefault="0087553B" w:rsidP="0087553B">
      <w:pPr>
        <w:pStyle w:val="Adressedelexpditeur"/>
        <w:tabs>
          <w:tab w:val="left" w:pos="3402"/>
          <w:tab w:val="left" w:pos="4253"/>
        </w:tabs>
        <w:jc w:val="both"/>
        <w:rPr>
          <w:rFonts w:ascii="Arial" w:hAnsi="Arial" w:cs="Arial"/>
          <w:sz w:val="24"/>
          <w:szCs w:val="24"/>
        </w:rPr>
      </w:pPr>
      <w:r w:rsidRPr="00CF2A7F">
        <w:rPr>
          <w:rFonts w:ascii="Arial" w:hAnsi="Arial" w:cs="Arial"/>
          <w:sz w:val="24"/>
          <w:szCs w:val="24"/>
        </w:rPr>
        <w:t>CONSIDÉRANT une demande de participation financière associée à un plan de visibilité selon le montant d’argent qui serait donné par la municipalité;</w:t>
      </w:r>
    </w:p>
    <w:p w14:paraId="429C767E" w14:textId="77777777" w:rsidR="0087553B" w:rsidRPr="00CF2A7F" w:rsidRDefault="0087553B" w:rsidP="0087553B">
      <w:pPr>
        <w:pStyle w:val="Adressedelexpditeur"/>
        <w:tabs>
          <w:tab w:val="left" w:pos="3402"/>
          <w:tab w:val="left" w:pos="4253"/>
        </w:tabs>
        <w:jc w:val="both"/>
        <w:rPr>
          <w:rFonts w:ascii="Arial" w:hAnsi="Arial" w:cs="Arial"/>
          <w:sz w:val="24"/>
          <w:szCs w:val="24"/>
        </w:rPr>
      </w:pPr>
    </w:p>
    <w:p w14:paraId="077A97F8" w14:textId="77777777" w:rsidR="0087553B" w:rsidRPr="00CF2A7F" w:rsidRDefault="0087553B" w:rsidP="0087553B">
      <w:pPr>
        <w:pStyle w:val="Adressedelexpditeur"/>
        <w:tabs>
          <w:tab w:val="left" w:pos="3402"/>
          <w:tab w:val="left" w:pos="4253"/>
        </w:tabs>
        <w:jc w:val="both"/>
        <w:rPr>
          <w:rFonts w:ascii="Arial" w:hAnsi="Arial" w:cs="Arial"/>
          <w:sz w:val="24"/>
          <w:szCs w:val="24"/>
        </w:rPr>
      </w:pPr>
      <w:r w:rsidRPr="00CF2A7F">
        <w:rPr>
          <w:rFonts w:ascii="Arial" w:hAnsi="Arial" w:cs="Arial"/>
          <w:sz w:val="24"/>
          <w:szCs w:val="24"/>
        </w:rPr>
        <w:t>CONSIDÉRANT que le Gala vise à souligner publiquement la réussite des jeunes, leurs efforts, ainsi que leur engagement au sein de différents projets du CECC ;</w:t>
      </w:r>
    </w:p>
    <w:p w14:paraId="0524B08E" w14:textId="77777777" w:rsidR="0087553B" w:rsidRPr="00CF2A7F" w:rsidRDefault="0087553B" w:rsidP="0087553B">
      <w:pPr>
        <w:pStyle w:val="Adressedelexpditeur"/>
        <w:tabs>
          <w:tab w:val="left" w:pos="3402"/>
          <w:tab w:val="left" w:pos="4253"/>
        </w:tabs>
        <w:jc w:val="both"/>
        <w:rPr>
          <w:rFonts w:ascii="Arial" w:hAnsi="Arial" w:cs="Arial"/>
          <w:sz w:val="24"/>
          <w:szCs w:val="24"/>
        </w:rPr>
      </w:pPr>
    </w:p>
    <w:p w14:paraId="6B95F88C" w14:textId="202A6ED1" w:rsidR="0087553B" w:rsidRPr="00CF2A7F" w:rsidRDefault="0087553B" w:rsidP="0087553B">
      <w:pPr>
        <w:pStyle w:val="Adressedelexpditeur"/>
        <w:tabs>
          <w:tab w:val="left" w:pos="3402"/>
          <w:tab w:val="left" w:pos="4253"/>
        </w:tabs>
        <w:jc w:val="both"/>
        <w:rPr>
          <w:rFonts w:ascii="Arial" w:hAnsi="Arial" w:cs="Arial"/>
          <w:sz w:val="24"/>
          <w:szCs w:val="24"/>
        </w:rPr>
      </w:pPr>
      <w:r w:rsidRPr="00CF2A7F">
        <w:rPr>
          <w:rFonts w:ascii="Arial" w:hAnsi="Arial" w:cs="Arial"/>
          <w:sz w:val="24"/>
          <w:szCs w:val="24"/>
        </w:rPr>
        <w:t>EN CONSÉQUENCE, il est proposé par le conseiller</w:t>
      </w:r>
      <w:r w:rsidR="00646ABD">
        <w:rPr>
          <w:rFonts w:ascii="Arial" w:hAnsi="Arial" w:cs="Arial"/>
          <w:sz w:val="24"/>
          <w:szCs w:val="24"/>
        </w:rPr>
        <w:t xml:space="preserve"> Conrad Guay </w:t>
      </w:r>
      <w:r w:rsidRPr="00CF2A7F">
        <w:rPr>
          <w:rFonts w:ascii="Arial" w:hAnsi="Arial" w:cs="Arial"/>
          <w:sz w:val="24"/>
          <w:szCs w:val="24"/>
        </w:rPr>
        <w:t>et résolu à l’unanimité des Conseillers et des Conseillères présents :</w:t>
      </w:r>
    </w:p>
    <w:p w14:paraId="736CFF34" w14:textId="77777777" w:rsidR="0087553B" w:rsidRPr="00CF2A7F" w:rsidRDefault="0087553B" w:rsidP="0087553B">
      <w:pPr>
        <w:pStyle w:val="Adressedelexpditeur"/>
        <w:tabs>
          <w:tab w:val="left" w:pos="3402"/>
          <w:tab w:val="left" w:pos="4253"/>
        </w:tabs>
        <w:jc w:val="both"/>
        <w:rPr>
          <w:rFonts w:ascii="Arial" w:hAnsi="Arial" w:cs="Arial"/>
          <w:sz w:val="24"/>
          <w:szCs w:val="24"/>
        </w:rPr>
      </w:pPr>
    </w:p>
    <w:p w14:paraId="378760E8" w14:textId="77777777" w:rsidR="0087553B" w:rsidRPr="00CF2A7F" w:rsidRDefault="0087553B" w:rsidP="0087553B">
      <w:pPr>
        <w:pStyle w:val="Adressedelexpditeur"/>
        <w:tabs>
          <w:tab w:val="left" w:pos="3402"/>
          <w:tab w:val="left" w:pos="4253"/>
        </w:tabs>
        <w:jc w:val="both"/>
        <w:rPr>
          <w:rFonts w:ascii="Arial" w:hAnsi="Arial" w:cs="Arial"/>
          <w:sz w:val="24"/>
          <w:szCs w:val="24"/>
        </w:rPr>
      </w:pPr>
      <w:r w:rsidRPr="00CF2A7F">
        <w:rPr>
          <w:rFonts w:ascii="Arial" w:hAnsi="Arial" w:cs="Arial"/>
          <w:sz w:val="24"/>
          <w:szCs w:val="24"/>
        </w:rPr>
        <w:t>De donner un montant de 100$.  Le maire Alexandre Girard sera présent à cette soirée.</w:t>
      </w:r>
    </w:p>
    <w:p w14:paraId="0255DA8E" w14:textId="77777777" w:rsidR="00BD4FB4" w:rsidRDefault="00BD4FB4" w:rsidP="00BD4FB4">
      <w:pPr>
        <w:pStyle w:val="Adressedelexpditeur"/>
        <w:ind w:right="261"/>
        <w:rPr>
          <w:bCs/>
          <w:sz w:val="24"/>
          <w:szCs w:val="24"/>
        </w:rPr>
      </w:pPr>
    </w:p>
    <w:p w14:paraId="256728BC" w14:textId="77777777" w:rsidR="009472F5" w:rsidRDefault="009472F5" w:rsidP="00785AE4">
      <w:pPr>
        <w:pStyle w:val="Adressedelexpditeur"/>
        <w:tabs>
          <w:tab w:val="left" w:pos="3402"/>
          <w:tab w:val="left" w:pos="4253"/>
        </w:tabs>
        <w:rPr>
          <w:bCs/>
          <w:sz w:val="24"/>
          <w:szCs w:val="24"/>
        </w:rPr>
      </w:pPr>
    </w:p>
    <w:p w14:paraId="6980DA0D" w14:textId="77777777" w:rsidR="00184358" w:rsidRDefault="00184358" w:rsidP="00785AE4">
      <w:pPr>
        <w:pStyle w:val="Adressedelexpditeur"/>
        <w:tabs>
          <w:tab w:val="left" w:pos="3402"/>
          <w:tab w:val="left" w:pos="4253"/>
        </w:tabs>
        <w:rPr>
          <w:b/>
          <w:sz w:val="24"/>
          <w:szCs w:val="24"/>
          <w:u w:val="single"/>
        </w:rPr>
      </w:pPr>
    </w:p>
    <w:p w14:paraId="3079AA4E" w14:textId="5BF0126B" w:rsidR="00FF050A" w:rsidRPr="0061708C" w:rsidRDefault="00FF050A" w:rsidP="00FF050A">
      <w:pPr>
        <w:pStyle w:val="Adressedelexpditeur"/>
        <w:tabs>
          <w:tab w:val="left" w:pos="3402"/>
          <w:tab w:val="left" w:pos="4253"/>
        </w:tabs>
        <w:ind w:right="992"/>
        <w:jc w:val="center"/>
        <w:rPr>
          <w:b/>
          <w:sz w:val="24"/>
          <w:szCs w:val="24"/>
          <w:u w:val="single"/>
        </w:rPr>
      </w:pPr>
      <w:bookmarkStart w:id="5" w:name="_Hlk187150099"/>
      <w:r w:rsidRPr="0061708C">
        <w:rPr>
          <w:b/>
          <w:sz w:val="24"/>
          <w:szCs w:val="24"/>
          <w:u w:val="single"/>
        </w:rPr>
        <w:lastRenderedPageBreak/>
        <w:t>1</w:t>
      </w:r>
      <w:r w:rsidR="00BE41B6">
        <w:rPr>
          <w:b/>
          <w:sz w:val="24"/>
          <w:szCs w:val="24"/>
          <w:u w:val="single"/>
        </w:rPr>
        <w:t>1</w:t>
      </w:r>
      <w:r w:rsidRPr="0061708C">
        <w:rPr>
          <w:b/>
          <w:sz w:val="24"/>
          <w:szCs w:val="24"/>
          <w:u w:val="single"/>
        </w:rPr>
        <w:t xml:space="preserve">- </w:t>
      </w:r>
      <w:r w:rsidR="004B61BE">
        <w:rPr>
          <w:b/>
          <w:sz w:val="24"/>
          <w:szCs w:val="24"/>
          <w:u w:val="single"/>
        </w:rPr>
        <w:t>APPROBATION DE LA SOUMISSION AREO-FEU LTEE POUR EFFECTUER LE BANC ESSAI DES MASQUES APRIA</w:t>
      </w:r>
    </w:p>
    <w:p w14:paraId="4687304D" w14:textId="77777777" w:rsidR="00FF050A" w:rsidRPr="0061708C" w:rsidRDefault="00FF050A" w:rsidP="00FF050A">
      <w:pPr>
        <w:pStyle w:val="Adressedelexpditeur"/>
        <w:tabs>
          <w:tab w:val="left" w:pos="3402"/>
          <w:tab w:val="left" w:pos="4253"/>
        </w:tabs>
        <w:ind w:right="992"/>
        <w:jc w:val="center"/>
        <w:rPr>
          <w:sz w:val="24"/>
          <w:szCs w:val="24"/>
          <w:u w:val="single"/>
        </w:rPr>
      </w:pPr>
    </w:p>
    <w:p w14:paraId="4B54DC21" w14:textId="4370291B" w:rsidR="00FF050A" w:rsidRPr="0061708C" w:rsidRDefault="00FF050A" w:rsidP="00FF050A">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w:t>
      </w:r>
      <w:r w:rsidR="004B61BE">
        <w:rPr>
          <w:sz w:val="24"/>
          <w:szCs w:val="24"/>
          <w:u w:val="single"/>
        </w:rPr>
        <w:t>3</w:t>
      </w:r>
      <w:r w:rsidR="007E1853">
        <w:rPr>
          <w:sz w:val="24"/>
          <w:szCs w:val="24"/>
          <w:u w:val="single"/>
        </w:rPr>
        <w:t>-</w:t>
      </w:r>
      <w:r w:rsidR="008428E5">
        <w:rPr>
          <w:sz w:val="24"/>
          <w:szCs w:val="24"/>
          <w:u w:val="single"/>
        </w:rPr>
        <w:t>5</w:t>
      </w:r>
      <w:r w:rsidR="004B61BE">
        <w:rPr>
          <w:sz w:val="24"/>
          <w:szCs w:val="24"/>
          <w:u w:val="single"/>
        </w:rPr>
        <w:t>603</w:t>
      </w:r>
    </w:p>
    <w:p w14:paraId="118DB5E2" w14:textId="77777777" w:rsidR="00FF050A" w:rsidRPr="0061708C" w:rsidRDefault="00FF050A" w:rsidP="00FF050A">
      <w:pPr>
        <w:pStyle w:val="Adressedelexpditeur"/>
        <w:tabs>
          <w:tab w:val="left" w:pos="3402"/>
          <w:tab w:val="left" w:pos="4253"/>
        </w:tabs>
        <w:ind w:right="992"/>
        <w:jc w:val="center"/>
        <w:rPr>
          <w:sz w:val="24"/>
          <w:szCs w:val="24"/>
          <w:u w:val="single"/>
        </w:rPr>
      </w:pPr>
    </w:p>
    <w:bookmarkEnd w:id="5"/>
    <w:p w14:paraId="49672F33" w14:textId="77777777" w:rsidR="004B61BE" w:rsidRPr="00BE0579" w:rsidRDefault="004B61BE" w:rsidP="004B61BE">
      <w:pPr>
        <w:pStyle w:val="Adressedelexpditeur"/>
        <w:tabs>
          <w:tab w:val="left" w:pos="3402"/>
          <w:tab w:val="left" w:pos="4253"/>
          <w:tab w:val="left" w:pos="7371"/>
        </w:tabs>
        <w:jc w:val="both"/>
        <w:outlineLvl w:val="0"/>
        <w:rPr>
          <w:rFonts w:ascii="Arial" w:hAnsi="Arial" w:cs="Arial"/>
          <w:sz w:val="24"/>
          <w:szCs w:val="24"/>
        </w:rPr>
      </w:pPr>
      <w:r w:rsidRPr="00BE0579">
        <w:rPr>
          <w:rFonts w:ascii="Arial" w:hAnsi="Arial" w:cs="Arial"/>
          <w:sz w:val="24"/>
          <w:szCs w:val="24"/>
        </w:rPr>
        <w:t>CONSIDÉRANT QUE les normes en vigueur, nous devons entretenir, inspecter, calibrer et vérifier le fonctionnement d’un APRIA annuellement avant de le mettre en service et après une réparation;</w:t>
      </w:r>
    </w:p>
    <w:p w14:paraId="168A8E99" w14:textId="77777777" w:rsidR="004B61BE" w:rsidRPr="00BE0579" w:rsidRDefault="004B61BE" w:rsidP="004B61BE">
      <w:pPr>
        <w:pStyle w:val="Adressedelexpditeur"/>
        <w:tabs>
          <w:tab w:val="left" w:pos="3402"/>
          <w:tab w:val="left" w:pos="4253"/>
          <w:tab w:val="left" w:pos="7371"/>
        </w:tabs>
        <w:jc w:val="both"/>
        <w:outlineLvl w:val="0"/>
        <w:rPr>
          <w:rFonts w:ascii="Arial" w:hAnsi="Arial" w:cs="Arial"/>
          <w:sz w:val="24"/>
          <w:szCs w:val="24"/>
        </w:rPr>
      </w:pPr>
    </w:p>
    <w:p w14:paraId="5C8D399B" w14:textId="77777777" w:rsidR="004B61BE" w:rsidRPr="00BE0579" w:rsidRDefault="004B61BE" w:rsidP="004B61BE">
      <w:pPr>
        <w:pStyle w:val="Adressedelexpditeur"/>
        <w:tabs>
          <w:tab w:val="left" w:pos="3402"/>
          <w:tab w:val="left" w:pos="4253"/>
          <w:tab w:val="left" w:pos="7371"/>
        </w:tabs>
        <w:jc w:val="both"/>
        <w:outlineLvl w:val="0"/>
        <w:rPr>
          <w:rFonts w:ascii="Arial" w:hAnsi="Arial" w:cs="Arial"/>
          <w:sz w:val="24"/>
          <w:szCs w:val="24"/>
        </w:rPr>
      </w:pPr>
      <w:r w:rsidRPr="00BE0579">
        <w:rPr>
          <w:rFonts w:ascii="Arial" w:hAnsi="Arial" w:cs="Arial"/>
          <w:sz w:val="24"/>
          <w:szCs w:val="24"/>
        </w:rPr>
        <w:t xml:space="preserve">CONSIDÉRANT QU’UN estimé a été demandé à la Cie </w:t>
      </w:r>
      <w:proofErr w:type="spellStart"/>
      <w:r w:rsidRPr="00BE0579">
        <w:rPr>
          <w:rFonts w:ascii="Arial" w:hAnsi="Arial" w:cs="Arial"/>
          <w:sz w:val="24"/>
          <w:szCs w:val="24"/>
        </w:rPr>
        <w:t>Aréo</w:t>
      </w:r>
      <w:proofErr w:type="spellEnd"/>
      <w:r w:rsidRPr="00BE0579">
        <w:rPr>
          <w:rFonts w:ascii="Arial" w:hAnsi="Arial" w:cs="Arial"/>
          <w:sz w:val="24"/>
          <w:szCs w:val="24"/>
        </w:rPr>
        <w:t>-Feu;</w:t>
      </w:r>
    </w:p>
    <w:p w14:paraId="30E7C7BA" w14:textId="77777777" w:rsidR="004B61BE" w:rsidRPr="00BE0579" w:rsidRDefault="004B61BE" w:rsidP="004B61BE">
      <w:pPr>
        <w:pStyle w:val="Adressedelexpditeur"/>
        <w:tabs>
          <w:tab w:val="left" w:pos="3402"/>
          <w:tab w:val="left" w:pos="4253"/>
          <w:tab w:val="left" w:pos="7371"/>
        </w:tabs>
        <w:jc w:val="both"/>
        <w:outlineLvl w:val="0"/>
        <w:rPr>
          <w:rFonts w:ascii="Arial" w:hAnsi="Arial" w:cs="Arial"/>
          <w:sz w:val="24"/>
          <w:szCs w:val="24"/>
        </w:rPr>
      </w:pPr>
    </w:p>
    <w:p w14:paraId="46E5EAEF" w14:textId="099AB500" w:rsidR="004B61BE" w:rsidRPr="00BE0579" w:rsidRDefault="004B61BE" w:rsidP="004B61BE">
      <w:pPr>
        <w:pStyle w:val="Adressedelexpditeur"/>
        <w:tabs>
          <w:tab w:val="left" w:pos="3402"/>
          <w:tab w:val="left" w:pos="4253"/>
          <w:tab w:val="left" w:pos="7371"/>
        </w:tabs>
        <w:jc w:val="both"/>
        <w:outlineLvl w:val="0"/>
        <w:rPr>
          <w:rFonts w:ascii="Arial" w:hAnsi="Arial" w:cs="Arial"/>
          <w:sz w:val="24"/>
          <w:szCs w:val="24"/>
        </w:rPr>
      </w:pPr>
      <w:r w:rsidRPr="00BE0579">
        <w:rPr>
          <w:rFonts w:ascii="Arial" w:hAnsi="Arial" w:cs="Arial"/>
          <w:sz w:val="24"/>
          <w:szCs w:val="24"/>
        </w:rPr>
        <w:t>EN CONSÉQUENCE, il est proposé par l</w:t>
      </w:r>
      <w:r w:rsidR="00646ABD">
        <w:rPr>
          <w:rFonts w:ascii="Arial" w:hAnsi="Arial" w:cs="Arial"/>
          <w:sz w:val="24"/>
          <w:szCs w:val="24"/>
        </w:rPr>
        <w:t>a</w:t>
      </w:r>
      <w:r w:rsidRPr="00BE0579">
        <w:rPr>
          <w:rFonts w:ascii="Arial" w:hAnsi="Arial" w:cs="Arial"/>
          <w:sz w:val="24"/>
          <w:szCs w:val="24"/>
        </w:rPr>
        <w:t xml:space="preserve"> conseill</w:t>
      </w:r>
      <w:r w:rsidR="00646ABD">
        <w:rPr>
          <w:rFonts w:ascii="Arial" w:hAnsi="Arial" w:cs="Arial"/>
          <w:sz w:val="24"/>
          <w:szCs w:val="24"/>
        </w:rPr>
        <w:t xml:space="preserve">ère Danye Simard </w:t>
      </w:r>
      <w:r w:rsidRPr="00BE0579">
        <w:rPr>
          <w:rFonts w:ascii="Arial" w:hAnsi="Arial" w:cs="Arial"/>
          <w:sz w:val="24"/>
          <w:szCs w:val="24"/>
        </w:rPr>
        <w:t>et résolu à l’unanimité des Conseillers et des Conseillères présents :</w:t>
      </w:r>
    </w:p>
    <w:p w14:paraId="7D72ADC9" w14:textId="77777777" w:rsidR="004B61BE" w:rsidRPr="00BE0579" w:rsidRDefault="004B61BE" w:rsidP="004B61BE">
      <w:pPr>
        <w:pStyle w:val="Adressedelexpditeur"/>
        <w:tabs>
          <w:tab w:val="left" w:pos="3402"/>
          <w:tab w:val="left" w:pos="4253"/>
          <w:tab w:val="left" w:pos="7371"/>
        </w:tabs>
        <w:jc w:val="both"/>
        <w:outlineLvl w:val="0"/>
        <w:rPr>
          <w:rFonts w:ascii="Arial" w:hAnsi="Arial" w:cs="Arial"/>
          <w:sz w:val="24"/>
          <w:szCs w:val="24"/>
        </w:rPr>
      </w:pPr>
    </w:p>
    <w:p w14:paraId="3381E57E" w14:textId="4098EF2D" w:rsidR="004B61BE" w:rsidRPr="00BE0579" w:rsidRDefault="004B61BE" w:rsidP="004B61BE">
      <w:pPr>
        <w:pStyle w:val="Adressedelexpditeur"/>
        <w:tabs>
          <w:tab w:val="left" w:pos="3402"/>
          <w:tab w:val="left" w:pos="4253"/>
          <w:tab w:val="left" w:pos="7371"/>
        </w:tabs>
        <w:jc w:val="both"/>
        <w:outlineLvl w:val="0"/>
        <w:rPr>
          <w:rFonts w:ascii="Arial" w:hAnsi="Arial" w:cs="Arial"/>
          <w:sz w:val="24"/>
          <w:szCs w:val="24"/>
        </w:rPr>
      </w:pPr>
      <w:r w:rsidRPr="00BE0579">
        <w:rPr>
          <w:rFonts w:ascii="Arial" w:hAnsi="Arial" w:cs="Arial"/>
          <w:sz w:val="24"/>
          <w:szCs w:val="24"/>
        </w:rPr>
        <w:t xml:space="preserve">D’accepter la proposition de la Cie </w:t>
      </w:r>
      <w:proofErr w:type="spellStart"/>
      <w:r w:rsidRPr="00BE0579">
        <w:rPr>
          <w:rFonts w:ascii="Arial" w:hAnsi="Arial" w:cs="Arial"/>
          <w:sz w:val="24"/>
          <w:szCs w:val="24"/>
        </w:rPr>
        <w:t>Aréo</w:t>
      </w:r>
      <w:proofErr w:type="spellEnd"/>
      <w:r w:rsidRPr="00BE0579">
        <w:rPr>
          <w:rFonts w:ascii="Arial" w:hAnsi="Arial" w:cs="Arial"/>
          <w:sz w:val="24"/>
          <w:szCs w:val="24"/>
        </w:rPr>
        <w:t xml:space="preserve">-Feu pour l’inspection, calibration et vérification des APRIA pour un montant de </w:t>
      </w:r>
      <w:r>
        <w:rPr>
          <w:rFonts w:ascii="Arial" w:hAnsi="Arial" w:cs="Arial"/>
          <w:sz w:val="24"/>
          <w:szCs w:val="24"/>
        </w:rPr>
        <w:t>330.00</w:t>
      </w:r>
      <w:r w:rsidRPr="00BE0579">
        <w:rPr>
          <w:rFonts w:ascii="Arial" w:hAnsi="Arial" w:cs="Arial"/>
          <w:sz w:val="24"/>
          <w:szCs w:val="24"/>
        </w:rPr>
        <w:t>$ plus les taxes applicables.</w:t>
      </w:r>
    </w:p>
    <w:p w14:paraId="1634F7E5" w14:textId="77777777" w:rsidR="00D52C3B" w:rsidRDefault="00D52C3B" w:rsidP="00FF050A">
      <w:pPr>
        <w:pStyle w:val="Adressedelexpditeur"/>
        <w:tabs>
          <w:tab w:val="left" w:pos="3402"/>
          <w:tab w:val="left" w:pos="4253"/>
        </w:tabs>
        <w:ind w:right="992"/>
        <w:jc w:val="both"/>
        <w:rPr>
          <w:sz w:val="24"/>
          <w:szCs w:val="24"/>
        </w:rPr>
      </w:pPr>
    </w:p>
    <w:p w14:paraId="76C7C9E9" w14:textId="77777777" w:rsidR="00FF050A" w:rsidRDefault="00FF050A" w:rsidP="00FF050A">
      <w:pPr>
        <w:pStyle w:val="Adressedelexpditeur"/>
        <w:tabs>
          <w:tab w:val="left" w:pos="3402"/>
          <w:tab w:val="left" w:pos="4253"/>
        </w:tabs>
        <w:ind w:right="992"/>
        <w:jc w:val="both"/>
        <w:rPr>
          <w:sz w:val="24"/>
          <w:szCs w:val="24"/>
        </w:rPr>
      </w:pPr>
    </w:p>
    <w:p w14:paraId="27EAE4E4" w14:textId="3627829F" w:rsidR="00452158" w:rsidRPr="00452158" w:rsidRDefault="00452158" w:rsidP="00452158">
      <w:pPr>
        <w:tabs>
          <w:tab w:val="left" w:pos="450"/>
          <w:tab w:val="left" w:pos="567"/>
          <w:tab w:val="left" w:pos="851"/>
        </w:tabs>
        <w:ind w:right="992"/>
        <w:jc w:val="center"/>
        <w:rPr>
          <w:b/>
          <w:bCs/>
          <w:sz w:val="24"/>
          <w:szCs w:val="24"/>
          <w:u w:val="single"/>
        </w:rPr>
      </w:pPr>
      <w:r w:rsidRPr="00452158">
        <w:rPr>
          <w:b/>
          <w:bCs/>
          <w:sz w:val="24"/>
          <w:szCs w:val="24"/>
          <w:u w:val="single"/>
        </w:rPr>
        <w:t>1</w:t>
      </w:r>
      <w:r w:rsidR="00EA5BDB">
        <w:rPr>
          <w:b/>
          <w:bCs/>
          <w:sz w:val="24"/>
          <w:szCs w:val="24"/>
          <w:u w:val="single"/>
        </w:rPr>
        <w:t>2</w:t>
      </w:r>
      <w:r>
        <w:rPr>
          <w:b/>
          <w:bCs/>
          <w:sz w:val="24"/>
          <w:szCs w:val="24"/>
          <w:u w:val="single"/>
        </w:rPr>
        <w:t xml:space="preserve"> </w:t>
      </w:r>
      <w:r w:rsidR="00E62C5A">
        <w:rPr>
          <w:b/>
          <w:bCs/>
          <w:sz w:val="24"/>
          <w:szCs w:val="24"/>
          <w:u w:val="single"/>
        </w:rPr>
        <w:t>–</w:t>
      </w:r>
      <w:r>
        <w:rPr>
          <w:b/>
          <w:bCs/>
          <w:sz w:val="24"/>
          <w:szCs w:val="24"/>
          <w:u w:val="single"/>
        </w:rPr>
        <w:t xml:space="preserve"> </w:t>
      </w:r>
      <w:r w:rsidR="00B976A9">
        <w:rPr>
          <w:b/>
          <w:bCs/>
          <w:sz w:val="24"/>
          <w:szCs w:val="24"/>
          <w:u w:val="single"/>
        </w:rPr>
        <w:t>A</w:t>
      </w:r>
      <w:r w:rsidR="00D1593D">
        <w:rPr>
          <w:b/>
          <w:bCs/>
          <w:sz w:val="24"/>
          <w:szCs w:val="24"/>
          <w:u w:val="single"/>
        </w:rPr>
        <w:t xml:space="preserve">PPUI </w:t>
      </w:r>
      <w:r w:rsidR="00E62C5A">
        <w:rPr>
          <w:b/>
          <w:bCs/>
          <w:sz w:val="24"/>
          <w:szCs w:val="24"/>
          <w:u w:val="single"/>
        </w:rPr>
        <w:t>POUR LA LIBERTÉ INTELLECTUELLE EN BIBLIOTHÈQUE PUBLIQUES</w:t>
      </w:r>
    </w:p>
    <w:p w14:paraId="795BC0D6" w14:textId="77777777" w:rsidR="00452158" w:rsidRPr="00452158" w:rsidRDefault="00452158" w:rsidP="00452158">
      <w:pPr>
        <w:tabs>
          <w:tab w:val="left" w:pos="450"/>
          <w:tab w:val="left" w:pos="567"/>
          <w:tab w:val="left" w:pos="851"/>
        </w:tabs>
        <w:ind w:right="992"/>
        <w:jc w:val="center"/>
        <w:rPr>
          <w:sz w:val="24"/>
          <w:szCs w:val="24"/>
          <w:u w:val="single"/>
        </w:rPr>
      </w:pPr>
    </w:p>
    <w:p w14:paraId="5001D2EB" w14:textId="2EEC92B6" w:rsidR="00452158" w:rsidRPr="00452158" w:rsidRDefault="00452158" w:rsidP="00452158">
      <w:pPr>
        <w:tabs>
          <w:tab w:val="left" w:pos="450"/>
          <w:tab w:val="left" w:pos="567"/>
          <w:tab w:val="left" w:pos="851"/>
        </w:tabs>
        <w:ind w:right="992"/>
        <w:jc w:val="center"/>
        <w:rPr>
          <w:sz w:val="24"/>
          <w:szCs w:val="24"/>
          <w:u w:val="single"/>
        </w:rPr>
      </w:pPr>
      <w:r w:rsidRPr="00452158">
        <w:rPr>
          <w:sz w:val="24"/>
          <w:szCs w:val="24"/>
          <w:u w:val="single"/>
        </w:rPr>
        <w:t>RÉSOLUTION 202</w:t>
      </w:r>
      <w:r>
        <w:rPr>
          <w:sz w:val="24"/>
          <w:szCs w:val="24"/>
          <w:u w:val="single"/>
        </w:rPr>
        <w:t>5</w:t>
      </w:r>
      <w:r w:rsidRPr="00452158">
        <w:rPr>
          <w:sz w:val="24"/>
          <w:szCs w:val="24"/>
          <w:u w:val="single"/>
        </w:rPr>
        <w:t>-</w:t>
      </w:r>
      <w:r>
        <w:rPr>
          <w:sz w:val="24"/>
          <w:szCs w:val="24"/>
          <w:u w:val="single"/>
        </w:rPr>
        <w:t>0</w:t>
      </w:r>
      <w:r w:rsidR="00E62C5A">
        <w:rPr>
          <w:sz w:val="24"/>
          <w:szCs w:val="24"/>
          <w:u w:val="single"/>
        </w:rPr>
        <w:t>3</w:t>
      </w:r>
      <w:r w:rsidR="008428E5">
        <w:rPr>
          <w:sz w:val="24"/>
          <w:szCs w:val="24"/>
          <w:u w:val="single"/>
        </w:rPr>
        <w:t>-5</w:t>
      </w:r>
      <w:r w:rsidR="00E62C5A">
        <w:rPr>
          <w:sz w:val="24"/>
          <w:szCs w:val="24"/>
          <w:u w:val="single"/>
        </w:rPr>
        <w:t>604</w:t>
      </w:r>
    </w:p>
    <w:p w14:paraId="710560E7" w14:textId="77777777" w:rsidR="00452158" w:rsidRPr="00452158" w:rsidRDefault="00452158" w:rsidP="00452158">
      <w:pPr>
        <w:tabs>
          <w:tab w:val="left" w:pos="450"/>
          <w:tab w:val="left" w:pos="567"/>
          <w:tab w:val="left" w:pos="851"/>
        </w:tabs>
        <w:ind w:right="992"/>
        <w:jc w:val="center"/>
        <w:rPr>
          <w:sz w:val="24"/>
          <w:szCs w:val="24"/>
          <w:u w:val="single"/>
        </w:rPr>
      </w:pPr>
    </w:p>
    <w:p w14:paraId="2C067EEB" w14:textId="77777777" w:rsidR="00635BB6" w:rsidRPr="00635BB6" w:rsidRDefault="00635BB6" w:rsidP="00635BB6">
      <w:pPr>
        <w:rPr>
          <w:color w:val="000000"/>
          <w:sz w:val="24"/>
          <w:szCs w:val="24"/>
          <w:lang w:eastAsia="fr-CA"/>
        </w:rPr>
      </w:pPr>
      <w:r w:rsidRPr="00635BB6">
        <w:rPr>
          <w:b/>
          <w:bCs/>
          <w:color w:val="000000"/>
          <w:sz w:val="24"/>
          <w:szCs w:val="24"/>
          <w:lang w:eastAsia="fr-CA"/>
        </w:rPr>
        <w:t>Attendu que</w:t>
      </w:r>
      <w:r w:rsidRPr="00635BB6">
        <w:rPr>
          <w:color w:val="000000"/>
          <w:sz w:val="24"/>
          <w:szCs w:val="24"/>
          <w:lang w:eastAsia="fr-CA"/>
        </w:rPr>
        <w:t xml:space="preserve"> le </w:t>
      </w:r>
      <w:hyperlink r:id="rId8" w:history="1">
        <w:r w:rsidRPr="00635BB6">
          <w:rPr>
            <w:rStyle w:val="Lienhypertexte"/>
            <w:sz w:val="24"/>
            <w:szCs w:val="24"/>
            <w:lang w:eastAsia="fr-CA"/>
          </w:rPr>
          <w:t>Manifeste de l’UNESCO sur la bibliothèque publique</w:t>
        </w:r>
      </w:hyperlink>
      <w:r w:rsidRPr="00635BB6">
        <w:rPr>
          <w:color w:val="000000"/>
          <w:sz w:val="24"/>
          <w:szCs w:val="24"/>
          <w:lang w:eastAsia="fr-CA"/>
        </w:rPr>
        <w:t xml:space="preserve"> stipule que la bibliothèque publique est un centre d’information de proximité;</w:t>
      </w:r>
    </w:p>
    <w:p w14:paraId="103FCB00" w14:textId="77777777" w:rsidR="00635BB6" w:rsidRPr="00635BB6" w:rsidRDefault="00635BB6" w:rsidP="00635BB6">
      <w:pPr>
        <w:rPr>
          <w:color w:val="000000"/>
          <w:sz w:val="24"/>
          <w:szCs w:val="24"/>
          <w:lang w:eastAsia="fr-CA"/>
        </w:rPr>
      </w:pPr>
    </w:p>
    <w:p w14:paraId="7A5B795E" w14:textId="77777777" w:rsidR="00635BB6" w:rsidRPr="00635BB6" w:rsidRDefault="00635BB6" w:rsidP="00635BB6">
      <w:pPr>
        <w:rPr>
          <w:color w:val="000000"/>
          <w:sz w:val="24"/>
          <w:szCs w:val="24"/>
          <w:lang w:eastAsia="fr-CA"/>
        </w:rPr>
      </w:pPr>
      <w:r w:rsidRPr="00635BB6">
        <w:rPr>
          <w:b/>
          <w:bCs/>
          <w:color w:val="000000"/>
          <w:sz w:val="24"/>
          <w:szCs w:val="24"/>
          <w:lang w:eastAsia="fr-CA"/>
        </w:rPr>
        <w:t>Attendu que</w:t>
      </w:r>
      <w:r w:rsidRPr="00635BB6">
        <w:rPr>
          <w:color w:val="000000"/>
          <w:sz w:val="24"/>
          <w:szCs w:val="24"/>
          <w:lang w:eastAsia="fr-CA"/>
        </w:rPr>
        <w:t xml:space="preserve"> la Bibliothèque publique met à disposition de ses usagers une grande diversité de savoirs et d'informations;</w:t>
      </w:r>
    </w:p>
    <w:p w14:paraId="224BF819" w14:textId="77777777" w:rsidR="00635BB6" w:rsidRPr="00635BB6" w:rsidRDefault="00635BB6" w:rsidP="00635BB6">
      <w:pPr>
        <w:rPr>
          <w:color w:val="000000"/>
          <w:sz w:val="24"/>
          <w:szCs w:val="24"/>
          <w:lang w:eastAsia="fr-CA"/>
        </w:rPr>
      </w:pPr>
    </w:p>
    <w:p w14:paraId="57798EC1" w14:textId="77777777" w:rsidR="00635BB6" w:rsidRPr="00635BB6" w:rsidRDefault="00635BB6" w:rsidP="00635BB6">
      <w:pPr>
        <w:rPr>
          <w:color w:val="000000"/>
          <w:sz w:val="24"/>
          <w:szCs w:val="24"/>
          <w:lang w:eastAsia="fr-CA"/>
        </w:rPr>
      </w:pPr>
      <w:r w:rsidRPr="00635BB6">
        <w:rPr>
          <w:b/>
          <w:bCs/>
          <w:color w:val="000000"/>
          <w:sz w:val="24"/>
          <w:szCs w:val="24"/>
          <w:lang w:eastAsia="fr-CA"/>
        </w:rPr>
        <w:t>Attendu que</w:t>
      </w:r>
      <w:r w:rsidRPr="00635BB6">
        <w:rPr>
          <w:color w:val="000000"/>
          <w:sz w:val="24"/>
          <w:szCs w:val="24"/>
          <w:lang w:eastAsia="fr-CA"/>
        </w:rPr>
        <w:t xml:space="preserve"> la Bibliothèque publique offre des œuvres et des documents reflétant différents points de vue qui sont eux-mêmes le reflet du moment de l’Histoire auxquels ils appartiennent;</w:t>
      </w:r>
    </w:p>
    <w:p w14:paraId="6D665A60" w14:textId="77777777" w:rsidR="00635BB6" w:rsidRPr="00635BB6" w:rsidRDefault="00635BB6" w:rsidP="00635BB6">
      <w:pPr>
        <w:rPr>
          <w:b/>
          <w:bCs/>
          <w:color w:val="000000"/>
          <w:sz w:val="24"/>
          <w:szCs w:val="24"/>
          <w:lang w:eastAsia="fr-CA"/>
        </w:rPr>
      </w:pPr>
    </w:p>
    <w:p w14:paraId="0AA61408" w14:textId="77777777" w:rsidR="00635BB6" w:rsidRPr="00635BB6" w:rsidRDefault="00635BB6" w:rsidP="00635BB6">
      <w:pPr>
        <w:rPr>
          <w:color w:val="000000"/>
          <w:sz w:val="24"/>
          <w:szCs w:val="24"/>
          <w:lang w:eastAsia="fr-CA"/>
        </w:rPr>
      </w:pPr>
      <w:r w:rsidRPr="00635BB6">
        <w:rPr>
          <w:b/>
          <w:bCs/>
          <w:color w:val="000000"/>
          <w:sz w:val="24"/>
          <w:szCs w:val="24"/>
          <w:lang w:eastAsia="fr-CA"/>
        </w:rPr>
        <w:t>Attendu que</w:t>
      </w:r>
      <w:r w:rsidRPr="00635BB6">
        <w:rPr>
          <w:color w:val="000000"/>
          <w:sz w:val="24"/>
          <w:szCs w:val="24"/>
          <w:lang w:eastAsia="fr-CA"/>
        </w:rPr>
        <w:t xml:space="preserve"> la Bibliothèque publique est une composante essentielle des sociétés de la connaissance, qui s'adapte en permanence aux nouveaux moyens de communication pour remplir ses missions : fournir un accès universel à l'information et en favoriser l’appropriation par toutes et par tous;</w:t>
      </w:r>
    </w:p>
    <w:p w14:paraId="205B33D3" w14:textId="77777777" w:rsidR="00635BB6" w:rsidRPr="00635BB6" w:rsidRDefault="00635BB6" w:rsidP="00635BB6">
      <w:pPr>
        <w:rPr>
          <w:color w:val="000000"/>
          <w:sz w:val="24"/>
          <w:szCs w:val="24"/>
          <w:lang w:eastAsia="fr-CA"/>
        </w:rPr>
      </w:pPr>
    </w:p>
    <w:p w14:paraId="65DFF2FA" w14:textId="77777777" w:rsidR="00635BB6" w:rsidRPr="00635BB6" w:rsidRDefault="00635BB6" w:rsidP="00635BB6">
      <w:pPr>
        <w:rPr>
          <w:color w:val="000000"/>
          <w:sz w:val="24"/>
          <w:szCs w:val="24"/>
          <w:lang w:eastAsia="fr-CA"/>
        </w:rPr>
      </w:pPr>
      <w:r w:rsidRPr="00635BB6">
        <w:rPr>
          <w:b/>
          <w:bCs/>
          <w:color w:val="000000"/>
          <w:sz w:val="24"/>
          <w:szCs w:val="24"/>
          <w:lang w:eastAsia="fr-CA"/>
        </w:rPr>
        <w:t>Attendu que</w:t>
      </w:r>
      <w:r w:rsidRPr="00635BB6">
        <w:rPr>
          <w:color w:val="000000"/>
          <w:sz w:val="24"/>
          <w:szCs w:val="24"/>
          <w:lang w:eastAsia="fr-CA"/>
        </w:rPr>
        <w:t xml:space="preserve"> la Bibliothèque publique offre au public un espace accessible pour la production de connaissances, le partage et l'échange d'informations et de culture, et la promotion de l'engagement citoyen;</w:t>
      </w:r>
    </w:p>
    <w:p w14:paraId="5B794C0B" w14:textId="77777777" w:rsidR="00635BB6" w:rsidRPr="00635BB6" w:rsidRDefault="00635BB6" w:rsidP="00635BB6">
      <w:pPr>
        <w:rPr>
          <w:color w:val="000000"/>
          <w:sz w:val="24"/>
          <w:szCs w:val="24"/>
          <w:lang w:eastAsia="fr-CA"/>
        </w:rPr>
      </w:pPr>
    </w:p>
    <w:p w14:paraId="57671910" w14:textId="77777777" w:rsidR="00635BB6" w:rsidRPr="00635BB6" w:rsidRDefault="00635BB6" w:rsidP="00635BB6">
      <w:pPr>
        <w:rPr>
          <w:color w:val="000000"/>
          <w:sz w:val="24"/>
          <w:szCs w:val="24"/>
          <w:lang w:eastAsia="fr-CA"/>
        </w:rPr>
      </w:pPr>
      <w:r w:rsidRPr="00635BB6">
        <w:rPr>
          <w:color w:val="000000"/>
          <w:sz w:val="24"/>
          <w:szCs w:val="24"/>
          <w:lang w:eastAsia="fr-CA"/>
        </w:rPr>
        <w:t>La bibliothèque est un bien collectif et un lieu où se développe une relation aux savoirs faite d’exploration, d’échange, de connaissances, de culture et d’enrichissement.</w:t>
      </w:r>
    </w:p>
    <w:p w14:paraId="29395733" w14:textId="77777777" w:rsidR="00635BB6" w:rsidRPr="00635BB6" w:rsidRDefault="00635BB6" w:rsidP="00635BB6">
      <w:pPr>
        <w:rPr>
          <w:color w:val="000000"/>
          <w:sz w:val="24"/>
          <w:szCs w:val="24"/>
          <w:lang w:eastAsia="fr-CA"/>
        </w:rPr>
      </w:pPr>
    </w:p>
    <w:p w14:paraId="17D317F2" w14:textId="77777777" w:rsidR="00635BB6" w:rsidRPr="00635BB6" w:rsidRDefault="00635BB6" w:rsidP="00635BB6">
      <w:pPr>
        <w:rPr>
          <w:color w:val="000000"/>
          <w:sz w:val="24"/>
          <w:szCs w:val="24"/>
          <w:lang w:eastAsia="fr-CA"/>
        </w:rPr>
      </w:pPr>
      <w:r w:rsidRPr="00635BB6">
        <w:rPr>
          <w:color w:val="000000"/>
          <w:sz w:val="24"/>
          <w:szCs w:val="24"/>
          <w:lang w:eastAsia="fr-CA"/>
        </w:rPr>
        <w:t>En fournissant le lieu, les ressources et le personnel apte à les soutenir, la bibliothèque permet à tous les individus, tout au long de leur vie et peu importe leur âge, leur statut social et leur provenance, de se former et de combler leurs besoins de connaissances, d’information et de perfectionnement. La bibliothèque est au cœur de la vie des gens.</w:t>
      </w:r>
    </w:p>
    <w:p w14:paraId="184A5F48" w14:textId="77777777" w:rsidR="00635BB6" w:rsidRPr="00635BB6" w:rsidRDefault="00635BB6" w:rsidP="00635BB6">
      <w:pPr>
        <w:rPr>
          <w:color w:val="000000"/>
          <w:sz w:val="24"/>
          <w:szCs w:val="24"/>
          <w:lang w:eastAsia="fr-CA"/>
        </w:rPr>
      </w:pPr>
    </w:p>
    <w:p w14:paraId="783601C1" w14:textId="77777777" w:rsidR="00635BB6" w:rsidRPr="00635BB6" w:rsidRDefault="00635BB6" w:rsidP="00635BB6">
      <w:pPr>
        <w:rPr>
          <w:color w:val="000000"/>
          <w:sz w:val="24"/>
          <w:szCs w:val="24"/>
          <w:lang w:eastAsia="fr-CA"/>
        </w:rPr>
      </w:pPr>
      <w:r w:rsidRPr="00635BB6">
        <w:rPr>
          <w:color w:val="000000"/>
          <w:sz w:val="24"/>
          <w:szCs w:val="24"/>
          <w:lang w:eastAsia="fr-CA"/>
        </w:rPr>
        <w:t>Qu’elle soit publique, en milieu professionnel ou d’enseignement, la bibliothèque occupe une place fondamentale dans sa communauté et elle agit comme force motrice de développement social, économique et culturel. Elle est cette porte toujours accessible et ouverte sur le monde.</w:t>
      </w:r>
    </w:p>
    <w:p w14:paraId="4AEE3695" w14:textId="77777777" w:rsidR="00635BB6" w:rsidRPr="00635BB6" w:rsidRDefault="00635BB6" w:rsidP="00635BB6">
      <w:pPr>
        <w:rPr>
          <w:color w:val="000000"/>
          <w:sz w:val="24"/>
          <w:szCs w:val="24"/>
          <w:lang w:eastAsia="fr-CA"/>
        </w:rPr>
      </w:pPr>
    </w:p>
    <w:p w14:paraId="2FB0DA81" w14:textId="77777777" w:rsidR="00635BB6" w:rsidRPr="00635BB6" w:rsidRDefault="00635BB6" w:rsidP="00635BB6">
      <w:pPr>
        <w:rPr>
          <w:color w:val="000000"/>
          <w:sz w:val="24"/>
          <w:szCs w:val="24"/>
          <w:lang w:eastAsia="fr-CA"/>
        </w:rPr>
      </w:pPr>
      <w:r w:rsidRPr="00635BB6">
        <w:rPr>
          <w:color w:val="000000"/>
          <w:sz w:val="24"/>
          <w:szCs w:val="24"/>
          <w:lang w:eastAsia="fr-CA"/>
        </w:rPr>
        <w:lastRenderedPageBreak/>
        <w:t>Comme le proclame l’UNESCO ainsi que la Table permanente de concertation des bibliothèques québécoises dans la Déclaration des bibliothèques québécoises, la raison d’être de la bibliothèque est d’assurer un « accès libre et illimité à la connaissance, la pensée, la culture et l’information », notamment grâce à la gratuité.</w:t>
      </w:r>
    </w:p>
    <w:p w14:paraId="2EBB61AE" w14:textId="77777777" w:rsidR="00635BB6" w:rsidRPr="00635BB6" w:rsidRDefault="00635BB6" w:rsidP="00635BB6">
      <w:pPr>
        <w:rPr>
          <w:color w:val="000000"/>
          <w:sz w:val="24"/>
          <w:szCs w:val="24"/>
          <w:lang w:eastAsia="fr-CA"/>
        </w:rPr>
      </w:pPr>
      <w:r w:rsidRPr="00635BB6">
        <w:rPr>
          <w:color w:val="000000"/>
          <w:sz w:val="24"/>
          <w:szCs w:val="24"/>
          <w:lang w:eastAsia="fr-CA"/>
        </w:rPr>
        <w:t> </w:t>
      </w:r>
    </w:p>
    <w:p w14:paraId="659F0961" w14:textId="77777777" w:rsidR="00635BB6" w:rsidRPr="00635BB6" w:rsidRDefault="00635BB6" w:rsidP="00635BB6">
      <w:pPr>
        <w:rPr>
          <w:color w:val="000000"/>
          <w:sz w:val="24"/>
          <w:szCs w:val="24"/>
          <w:lang w:eastAsia="fr-CA"/>
        </w:rPr>
      </w:pPr>
      <w:r w:rsidRPr="00635BB6">
        <w:rPr>
          <w:b/>
          <w:bCs/>
          <w:color w:val="000000"/>
          <w:sz w:val="24"/>
          <w:szCs w:val="24"/>
          <w:lang w:eastAsia="fr-CA"/>
        </w:rPr>
        <w:t>Attendu que</w:t>
      </w:r>
      <w:r w:rsidRPr="00635BB6">
        <w:rPr>
          <w:color w:val="000000"/>
          <w:sz w:val="24"/>
          <w:szCs w:val="24"/>
          <w:lang w:eastAsia="fr-CA"/>
        </w:rPr>
        <w:t> le même Manifeste de l’UNESCO déclare que les collections et les services ne doivent être soumis à aucune forme de censure idéologique, politique ou religieuse, ni à aucune pression commerciale;</w:t>
      </w:r>
    </w:p>
    <w:p w14:paraId="2137BEC8" w14:textId="77777777" w:rsidR="00635BB6" w:rsidRPr="00635BB6" w:rsidRDefault="00635BB6" w:rsidP="00635BB6">
      <w:pPr>
        <w:rPr>
          <w:color w:val="000000"/>
          <w:sz w:val="24"/>
          <w:szCs w:val="24"/>
          <w:lang w:eastAsia="fr-CA"/>
        </w:rPr>
      </w:pPr>
      <w:r w:rsidRPr="00635BB6">
        <w:rPr>
          <w:color w:val="000000"/>
          <w:sz w:val="24"/>
          <w:szCs w:val="24"/>
          <w:lang w:eastAsia="fr-CA"/>
        </w:rPr>
        <w:t> </w:t>
      </w:r>
    </w:p>
    <w:p w14:paraId="729ED1C0" w14:textId="77777777" w:rsidR="00635BB6" w:rsidRPr="00635BB6" w:rsidRDefault="00635BB6" w:rsidP="00635BB6">
      <w:pPr>
        <w:rPr>
          <w:color w:val="000000"/>
          <w:sz w:val="24"/>
          <w:szCs w:val="24"/>
          <w:lang w:eastAsia="fr-CA"/>
        </w:rPr>
      </w:pPr>
      <w:r w:rsidRPr="00635BB6">
        <w:rPr>
          <w:b/>
          <w:bCs/>
          <w:color w:val="000000"/>
          <w:sz w:val="24"/>
          <w:szCs w:val="24"/>
          <w:lang w:eastAsia="fr-CA"/>
        </w:rPr>
        <w:t>Attendu que</w:t>
      </w:r>
      <w:r w:rsidRPr="00635BB6">
        <w:rPr>
          <w:color w:val="000000"/>
          <w:sz w:val="24"/>
          <w:szCs w:val="24"/>
          <w:lang w:eastAsia="fr-CA"/>
        </w:rPr>
        <w:t> plusieurs situations, partout à travers le monde, laissent craindre pour le rôle fondamental des bibliothèques de diffuser des contenus diversifiés dans le respect de la liberté intellectuelle et d’expression; </w:t>
      </w:r>
    </w:p>
    <w:p w14:paraId="51E19D72" w14:textId="77777777" w:rsidR="00635BB6" w:rsidRPr="00635BB6" w:rsidRDefault="00635BB6" w:rsidP="00635BB6">
      <w:pPr>
        <w:rPr>
          <w:color w:val="000000"/>
          <w:sz w:val="24"/>
          <w:szCs w:val="24"/>
          <w:lang w:eastAsia="fr-CA"/>
        </w:rPr>
      </w:pPr>
      <w:r w:rsidRPr="00635BB6">
        <w:rPr>
          <w:color w:val="000000"/>
          <w:sz w:val="24"/>
          <w:szCs w:val="24"/>
          <w:lang w:eastAsia="fr-CA"/>
        </w:rPr>
        <w:t> </w:t>
      </w:r>
    </w:p>
    <w:p w14:paraId="5762116E" w14:textId="440E72A3" w:rsidR="00635BB6" w:rsidRPr="00635BB6" w:rsidRDefault="00635BB6" w:rsidP="00635BB6">
      <w:pPr>
        <w:rPr>
          <w:color w:val="000000"/>
          <w:sz w:val="24"/>
          <w:szCs w:val="24"/>
          <w:lang w:eastAsia="fr-CA"/>
        </w:rPr>
      </w:pPr>
      <w:r w:rsidRPr="00635BB6">
        <w:rPr>
          <w:b/>
          <w:bCs/>
          <w:color w:val="000000"/>
          <w:sz w:val="24"/>
          <w:szCs w:val="24"/>
          <w:lang w:eastAsia="fr-CA"/>
        </w:rPr>
        <w:t>Il est proposé </w:t>
      </w:r>
      <w:r w:rsidRPr="00635BB6">
        <w:rPr>
          <w:color w:val="000000"/>
          <w:sz w:val="24"/>
          <w:szCs w:val="24"/>
          <w:lang w:eastAsia="fr-CA"/>
        </w:rPr>
        <w:t>qu’</w:t>
      </w:r>
      <w:r w:rsidRPr="00635BB6">
        <w:rPr>
          <w:color w:val="242424"/>
          <w:sz w:val="24"/>
          <w:szCs w:val="24"/>
          <w:shd w:val="clear" w:color="auto" w:fill="FFFFFF"/>
          <w:lang w:eastAsia="fr-CA"/>
        </w:rPr>
        <w:t>afin de garantir un accès au savoir et à la culture à la population québécoise,</w:t>
      </w:r>
      <w:r w:rsidRPr="00635BB6">
        <w:rPr>
          <w:color w:val="000000"/>
          <w:sz w:val="24"/>
          <w:szCs w:val="24"/>
          <w:lang w:eastAsia="fr-CA"/>
        </w:rPr>
        <w:t xml:space="preserve"> la municipalité </w:t>
      </w:r>
      <w:r>
        <w:rPr>
          <w:color w:val="000000"/>
          <w:sz w:val="24"/>
          <w:szCs w:val="24"/>
          <w:lang w:eastAsia="fr-CA"/>
        </w:rPr>
        <w:t xml:space="preserve">Notre-Dame-Des-Monts </w:t>
      </w:r>
      <w:r w:rsidRPr="00635BB6">
        <w:rPr>
          <w:color w:val="000000"/>
          <w:sz w:val="24"/>
          <w:szCs w:val="24"/>
          <w:lang w:eastAsia="fr-CA"/>
        </w:rPr>
        <w:t>reconnaisse officiellement: </w:t>
      </w:r>
    </w:p>
    <w:p w14:paraId="68437BD4" w14:textId="77777777" w:rsidR="00635BB6" w:rsidRPr="00635BB6" w:rsidRDefault="00635BB6" w:rsidP="00635BB6">
      <w:pPr>
        <w:rPr>
          <w:color w:val="242424"/>
          <w:sz w:val="24"/>
          <w:szCs w:val="24"/>
          <w:shd w:val="clear" w:color="auto" w:fill="FFFFFF"/>
          <w:lang w:eastAsia="fr-CA"/>
        </w:rPr>
      </w:pPr>
    </w:p>
    <w:p w14:paraId="7FF2702B" w14:textId="77777777" w:rsidR="00635BB6" w:rsidRPr="00635BB6" w:rsidRDefault="00635BB6" w:rsidP="00635BB6">
      <w:pPr>
        <w:pStyle w:val="Paragraphedeliste"/>
        <w:numPr>
          <w:ilvl w:val="0"/>
          <w:numId w:val="39"/>
        </w:numPr>
        <w:jc w:val="left"/>
        <w:rPr>
          <w:rFonts w:ascii="Times New Roman" w:eastAsia="Times New Roman" w:hAnsi="Times New Roman" w:cs="Times New Roman"/>
          <w:color w:val="000000"/>
          <w:szCs w:val="24"/>
          <w:lang w:eastAsia="fr-CA"/>
        </w:rPr>
      </w:pPr>
      <w:proofErr w:type="gramStart"/>
      <w:r w:rsidRPr="00635BB6">
        <w:rPr>
          <w:rFonts w:ascii="Times New Roman" w:eastAsia="Times New Roman" w:hAnsi="Times New Roman" w:cs="Times New Roman"/>
          <w:color w:val="242424"/>
          <w:szCs w:val="24"/>
          <w:shd w:val="clear" w:color="auto" w:fill="FFFFFF"/>
          <w:lang w:eastAsia="fr-CA"/>
        </w:rPr>
        <w:t>les</w:t>
      </w:r>
      <w:proofErr w:type="gramEnd"/>
      <w:r w:rsidRPr="00635BB6">
        <w:rPr>
          <w:rFonts w:ascii="Times New Roman" w:eastAsia="Times New Roman" w:hAnsi="Times New Roman" w:cs="Times New Roman"/>
          <w:color w:val="242424"/>
          <w:szCs w:val="24"/>
          <w:shd w:val="clear" w:color="auto" w:fill="FFFFFF"/>
          <w:lang w:eastAsia="fr-CA"/>
        </w:rPr>
        <w:t xml:space="preserve"> bibliothèques publiques comme des lieux reflétant la diversité des points de vue,</w:t>
      </w:r>
    </w:p>
    <w:p w14:paraId="12C62101" w14:textId="77777777" w:rsidR="00635BB6" w:rsidRPr="00635BB6" w:rsidRDefault="00635BB6" w:rsidP="00635BB6">
      <w:pPr>
        <w:pStyle w:val="Paragraphedeliste"/>
        <w:numPr>
          <w:ilvl w:val="0"/>
          <w:numId w:val="39"/>
        </w:numPr>
        <w:jc w:val="left"/>
        <w:rPr>
          <w:rFonts w:ascii="Times New Roman" w:hAnsi="Times New Roman" w:cs="Times New Roman"/>
          <w:szCs w:val="24"/>
        </w:rPr>
      </w:pPr>
      <w:proofErr w:type="gramStart"/>
      <w:r w:rsidRPr="00635BB6">
        <w:rPr>
          <w:rStyle w:val="ui-provider"/>
          <w:rFonts w:ascii="Times New Roman" w:hAnsi="Times New Roman" w:cs="Times New Roman"/>
          <w:szCs w:val="24"/>
        </w:rPr>
        <w:t>l’expertise</w:t>
      </w:r>
      <w:proofErr w:type="gramEnd"/>
      <w:r w:rsidRPr="00635BB6">
        <w:rPr>
          <w:rStyle w:val="ui-provider"/>
          <w:rFonts w:ascii="Times New Roman" w:hAnsi="Times New Roman" w:cs="Times New Roman"/>
          <w:szCs w:val="24"/>
        </w:rPr>
        <w:t xml:space="preserve"> du personnel des bibliothèques publiques</w:t>
      </w:r>
      <w:r w:rsidRPr="00635BB6">
        <w:rPr>
          <w:rFonts w:ascii="Times New Roman" w:eastAsia="Times New Roman" w:hAnsi="Times New Roman" w:cs="Times New Roman"/>
          <w:color w:val="242424"/>
          <w:szCs w:val="24"/>
          <w:shd w:val="clear" w:color="auto" w:fill="FFFFFF"/>
          <w:lang w:eastAsia="fr-CA"/>
        </w:rPr>
        <w:t xml:space="preserve"> pour gérer la sélection et la diffusion des collections,</w:t>
      </w:r>
    </w:p>
    <w:p w14:paraId="2CE5BBEC" w14:textId="1A0B7091" w:rsidR="00B976A9" w:rsidRPr="00D1593D" w:rsidRDefault="00635BB6" w:rsidP="00D1593D">
      <w:pPr>
        <w:pStyle w:val="Paragraphedeliste"/>
        <w:numPr>
          <w:ilvl w:val="0"/>
          <w:numId w:val="39"/>
        </w:numPr>
        <w:jc w:val="left"/>
        <w:rPr>
          <w:rFonts w:ascii="Times New Roman" w:hAnsi="Times New Roman" w:cs="Times New Roman"/>
          <w:szCs w:val="24"/>
        </w:rPr>
      </w:pPr>
      <w:proofErr w:type="gramStart"/>
      <w:r w:rsidRPr="00635BB6">
        <w:rPr>
          <w:rStyle w:val="ui-provider"/>
          <w:rFonts w:ascii="Times New Roman" w:hAnsi="Times New Roman" w:cs="Times New Roman"/>
          <w:szCs w:val="24"/>
        </w:rPr>
        <w:t>la</w:t>
      </w:r>
      <w:proofErr w:type="gramEnd"/>
      <w:r w:rsidRPr="00635BB6">
        <w:rPr>
          <w:rStyle w:val="ui-provider"/>
          <w:rFonts w:ascii="Times New Roman" w:hAnsi="Times New Roman" w:cs="Times New Roman"/>
          <w:szCs w:val="24"/>
        </w:rPr>
        <w:t xml:space="preserve"> nécessité de soutenir et d’appuyer le personnel des bibliothèques publiques dans le choix des œuvres composant leurs collections et de ne pas céder à la pression de censure et de demandes de retrait qui pourraient cibler ces institutions.</w:t>
      </w:r>
    </w:p>
    <w:p w14:paraId="20D80163" w14:textId="77777777" w:rsidR="00B976A9" w:rsidRDefault="00B976A9" w:rsidP="00FF050A">
      <w:pPr>
        <w:pStyle w:val="Adressedelexpditeur"/>
        <w:tabs>
          <w:tab w:val="left" w:pos="3402"/>
          <w:tab w:val="left" w:pos="4253"/>
        </w:tabs>
        <w:ind w:right="992"/>
        <w:jc w:val="both"/>
        <w:rPr>
          <w:sz w:val="24"/>
          <w:szCs w:val="24"/>
        </w:rPr>
      </w:pPr>
    </w:p>
    <w:p w14:paraId="1D6BDE86" w14:textId="77777777" w:rsidR="00B976A9" w:rsidRDefault="00B976A9" w:rsidP="00FF050A">
      <w:pPr>
        <w:pStyle w:val="Adressedelexpditeur"/>
        <w:tabs>
          <w:tab w:val="left" w:pos="3402"/>
          <w:tab w:val="left" w:pos="4253"/>
        </w:tabs>
        <w:ind w:right="992"/>
        <w:jc w:val="both"/>
        <w:rPr>
          <w:sz w:val="24"/>
          <w:szCs w:val="24"/>
        </w:rPr>
      </w:pPr>
    </w:p>
    <w:p w14:paraId="58B6F6FE" w14:textId="4E0A6BEF" w:rsidR="00D1593D" w:rsidRPr="00B976A9" w:rsidRDefault="00D1593D" w:rsidP="00D1593D">
      <w:pPr>
        <w:pStyle w:val="Paragraphedeliste"/>
        <w:ind w:left="0"/>
        <w:rPr>
          <w:rFonts w:ascii="Times New Roman" w:hAnsi="Times New Roman" w:cs="Times New Roman"/>
          <w:color w:val="000000"/>
          <w:szCs w:val="24"/>
        </w:rPr>
      </w:pPr>
      <w:r w:rsidRPr="00B976A9">
        <w:rPr>
          <w:rFonts w:ascii="Times New Roman" w:hAnsi="Times New Roman" w:cs="Times New Roman"/>
          <w:color w:val="000000"/>
          <w:szCs w:val="24"/>
        </w:rPr>
        <w:t>Il est proposé par l</w:t>
      </w:r>
      <w:r w:rsidR="00646ABD">
        <w:rPr>
          <w:rFonts w:ascii="Times New Roman" w:hAnsi="Times New Roman" w:cs="Times New Roman"/>
          <w:color w:val="000000"/>
          <w:szCs w:val="24"/>
        </w:rPr>
        <w:t>a</w:t>
      </w:r>
      <w:r w:rsidRPr="00B976A9">
        <w:rPr>
          <w:rFonts w:ascii="Times New Roman" w:hAnsi="Times New Roman" w:cs="Times New Roman"/>
          <w:color w:val="000000"/>
          <w:szCs w:val="24"/>
        </w:rPr>
        <w:t xml:space="preserve"> conseill</w:t>
      </w:r>
      <w:r w:rsidR="00646ABD">
        <w:rPr>
          <w:rFonts w:ascii="Times New Roman" w:hAnsi="Times New Roman" w:cs="Times New Roman"/>
          <w:color w:val="000000"/>
          <w:szCs w:val="24"/>
        </w:rPr>
        <w:t xml:space="preserve">ère Marie-Paule Boudreault </w:t>
      </w:r>
      <w:r w:rsidRPr="00B976A9">
        <w:rPr>
          <w:rFonts w:ascii="Times New Roman" w:hAnsi="Times New Roman" w:cs="Times New Roman"/>
          <w:color w:val="000000"/>
          <w:szCs w:val="24"/>
        </w:rPr>
        <w:t>et résolu à l’unanimité des Conseillers et des Conseillères présents :</w:t>
      </w:r>
    </w:p>
    <w:p w14:paraId="096A6F40" w14:textId="77777777" w:rsidR="00D1593D" w:rsidRDefault="00D1593D" w:rsidP="00FF050A">
      <w:pPr>
        <w:pStyle w:val="Adressedelexpditeur"/>
        <w:tabs>
          <w:tab w:val="left" w:pos="3402"/>
          <w:tab w:val="left" w:pos="4253"/>
        </w:tabs>
        <w:ind w:right="992"/>
        <w:jc w:val="both"/>
        <w:rPr>
          <w:sz w:val="24"/>
          <w:szCs w:val="24"/>
        </w:rPr>
      </w:pPr>
    </w:p>
    <w:p w14:paraId="0996C7B2" w14:textId="77777777" w:rsidR="00D1593D" w:rsidRDefault="00D1593D" w:rsidP="00FF050A">
      <w:pPr>
        <w:pStyle w:val="Adressedelexpditeur"/>
        <w:tabs>
          <w:tab w:val="left" w:pos="3402"/>
          <w:tab w:val="left" w:pos="4253"/>
        </w:tabs>
        <w:ind w:right="992"/>
        <w:jc w:val="both"/>
        <w:rPr>
          <w:sz w:val="24"/>
          <w:szCs w:val="24"/>
        </w:rPr>
      </w:pPr>
    </w:p>
    <w:p w14:paraId="7D016A95" w14:textId="2A58A5B0" w:rsidR="0001514A" w:rsidRPr="0061708C" w:rsidRDefault="0001514A" w:rsidP="0001514A">
      <w:pPr>
        <w:pStyle w:val="Adressedelexpditeur"/>
        <w:tabs>
          <w:tab w:val="left" w:pos="3402"/>
          <w:tab w:val="left" w:pos="4253"/>
        </w:tabs>
        <w:ind w:right="992"/>
        <w:jc w:val="center"/>
        <w:rPr>
          <w:b/>
          <w:sz w:val="24"/>
          <w:szCs w:val="24"/>
          <w:u w:val="single"/>
        </w:rPr>
      </w:pPr>
      <w:bookmarkStart w:id="6" w:name="_Hlk187325168"/>
      <w:bookmarkStart w:id="7" w:name="_Hlk191630016"/>
      <w:r w:rsidRPr="0061708C">
        <w:rPr>
          <w:b/>
          <w:sz w:val="24"/>
          <w:szCs w:val="24"/>
          <w:u w:val="single"/>
        </w:rPr>
        <w:t>1</w:t>
      </w:r>
      <w:r w:rsidR="00EA5BDB">
        <w:rPr>
          <w:b/>
          <w:sz w:val="24"/>
          <w:szCs w:val="24"/>
          <w:u w:val="single"/>
        </w:rPr>
        <w:t xml:space="preserve">3 – FORMATION </w:t>
      </w:r>
      <w:r w:rsidR="00B976A9">
        <w:rPr>
          <w:b/>
          <w:sz w:val="24"/>
          <w:szCs w:val="24"/>
          <w:u w:val="single"/>
        </w:rPr>
        <w:t>D’UN COMITÉ POUR L’ÉVÈNEMENT DE LA FÊTE DE LA SAINT-JEAN-BAPTISTE 2025</w:t>
      </w:r>
    </w:p>
    <w:p w14:paraId="3A62C6F9" w14:textId="77777777" w:rsidR="0001514A" w:rsidRPr="0061708C" w:rsidRDefault="0001514A" w:rsidP="0001514A">
      <w:pPr>
        <w:pStyle w:val="Adressedelexpditeur"/>
        <w:tabs>
          <w:tab w:val="left" w:pos="3402"/>
          <w:tab w:val="left" w:pos="4253"/>
        </w:tabs>
        <w:ind w:right="992"/>
        <w:jc w:val="center"/>
        <w:rPr>
          <w:sz w:val="24"/>
          <w:szCs w:val="24"/>
          <w:u w:val="single"/>
        </w:rPr>
      </w:pPr>
    </w:p>
    <w:p w14:paraId="7A780736" w14:textId="404FAE46" w:rsidR="0001514A" w:rsidRPr="0061708C" w:rsidRDefault="0001514A" w:rsidP="0001514A">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w:t>
      </w:r>
      <w:r w:rsidR="00635BB6">
        <w:rPr>
          <w:sz w:val="24"/>
          <w:szCs w:val="24"/>
          <w:u w:val="single"/>
        </w:rPr>
        <w:t>3</w:t>
      </w:r>
      <w:r w:rsidRPr="0061708C">
        <w:rPr>
          <w:sz w:val="24"/>
          <w:szCs w:val="24"/>
          <w:u w:val="single"/>
        </w:rPr>
        <w:t>-</w:t>
      </w:r>
      <w:r w:rsidR="008428E5">
        <w:rPr>
          <w:sz w:val="24"/>
          <w:szCs w:val="24"/>
          <w:u w:val="single"/>
        </w:rPr>
        <w:t>5</w:t>
      </w:r>
      <w:r w:rsidR="00635BB6">
        <w:rPr>
          <w:sz w:val="24"/>
          <w:szCs w:val="24"/>
          <w:u w:val="single"/>
        </w:rPr>
        <w:t>605</w:t>
      </w:r>
    </w:p>
    <w:p w14:paraId="69B98AC4" w14:textId="77777777" w:rsidR="0001514A" w:rsidRPr="0061708C" w:rsidRDefault="0001514A" w:rsidP="0001514A">
      <w:pPr>
        <w:pStyle w:val="Adressedelexpditeur"/>
        <w:tabs>
          <w:tab w:val="left" w:pos="3402"/>
          <w:tab w:val="left" w:pos="4253"/>
        </w:tabs>
        <w:ind w:right="992"/>
        <w:jc w:val="center"/>
        <w:rPr>
          <w:sz w:val="24"/>
          <w:szCs w:val="24"/>
          <w:u w:val="single"/>
        </w:rPr>
      </w:pPr>
    </w:p>
    <w:p w14:paraId="133A5B7F" w14:textId="2563989A" w:rsidR="00B976A9" w:rsidRPr="00B976A9" w:rsidRDefault="00B976A9" w:rsidP="00B976A9">
      <w:pPr>
        <w:pStyle w:val="Paragraphedeliste"/>
        <w:ind w:left="0"/>
        <w:rPr>
          <w:rFonts w:ascii="Times New Roman" w:hAnsi="Times New Roman" w:cs="Times New Roman"/>
          <w:color w:val="000000"/>
          <w:szCs w:val="24"/>
        </w:rPr>
      </w:pPr>
      <w:bookmarkStart w:id="8" w:name="_Hlk191452334"/>
      <w:bookmarkEnd w:id="6"/>
      <w:r w:rsidRPr="00B976A9">
        <w:rPr>
          <w:rFonts w:ascii="Times New Roman" w:hAnsi="Times New Roman" w:cs="Times New Roman"/>
          <w:color w:val="000000"/>
          <w:szCs w:val="24"/>
        </w:rPr>
        <w:t>Il est proposé par le conseiller</w:t>
      </w:r>
      <w:r w:rsidR="00646ABD">
        <w:rPr>
          <w:rFonts w:ascii="Times New Roman" w:hAnsi="Times New Roman" w:cs="Times New Roman"/>
          <w:color w:val="000000"/>
          <w:szCs w:val="24"/>
        </w:rPr>
        <w:t xml:space="preserve"> Gratien Aubé </w:t>
      </w:r>
      <w:r w:rsidRPr="00B976A9">
        <w:rPr>
          <w:rFonts w:ascii="Times New Roman" w:hAnsi="Times New Roman" w:cs="Times New Roman"/>
          <w:color w:val="000000"/>
          <w:szCs w:val="24"/>
        </w:rPr>
        <w:t>et résolu à l’unanimité des Conseillers et des Conseillères présents :</w:t>
      </w:r>
    </w:p>
    <w:bookmarkEnd w:id="8"/>
    <w:p w14:paraId="40D4DBFF" w14:textId="77777777" w:rsidR="00B976A9" w:rsidRPr="00B976A9" w:rsidRDefault="00B976A9" w:rsidP="00B976A9">
      <w:pPr>
        <w:pStyle w:val="Paragraphedeliste"/>
        <w:ind w:left="708" w:hanging="708"/>
        <w:jc w:val="left"/>
        <w:rPr>
          <w:rFonts w:ascii="Times New Roman" w:hAnsi="Times New Roman" w:cs="Times New Roman"/>
          <w:color w:val="000000"/>
          <w:szCs w:val="24"/>
        </w:rPr>
      </w:pPr>
    </w:p>
    <w:p w14:paraId="41089CB4" w14:textId="51FA4290" w:rsidR="00B976A9" w:rsidRPr="00B976A9" w:rsidRDefault="00B976A9" w:rsidP="00B976A9">
      <w:pPr>
        <w:pStyle w:val="Paragraphedeliste"/>
        <w:ind w:left="0"/>
        <w:jc w:val="left"/>
        <w:rPr>
          <w:rFonts w:ascii="Times New Roman" w:hAnsi="Times New Roman" w:cs="Times New Roman"/>
          <w:color w:val="000000"/>
          <w:szCs w:val="24"/>
          <w:u w:val="single"/>
        </w:rPr>
      </w:pPr>
      <w:r w:rsidRPr="00B976A9">
        <w:rPr>
          <w:rFonts w:ascii="Times New Roman" w:hAnsi="Times New Roman" w:cs="Times New Roman"/>
          <w:color w:val="000000"/>
          <w:szCs w:val="24"/>
        </w:rPr>
        <w:t>De former un comité pour l’évènement de la St-Jean-Baptiste pour 202</w:t>
      </w:r>
      <w:r>
        <w:rPr>
          <w:rFonts w:ascii="Times New Roman" w:hAnsi="Times New Roman" w:cs="Times New Roman"/>
          <w:color w:val="000000"/>
          <w:szCs w:val="24"/>
        </w:rPr>
        <w:t>5</w:t>
      </w:r>
      <w:r w:rsidRPr="00B976A9">
        <w:rPr>
          <w:rFonts w:ascii="Times New Roman" w:hAnsi="Times New Roman" w:cs="Times New Roman"/>
          <w:color w:val="000000"/>
          <w:szCs w:val="24"/>
        </w:rPr>
        <w:t>.</w:t>
      </w:r>
    </w:p>
    <w:bookmarkEnd w:id="7"/>
    <w:p w14:paraId="3E5909C2" w14:textId="77777777" w:rsidR="00D52C3B" w:rsidRDefault="00D52C3B" w:rsidP="00FF050A">
      <w:pPr>
        <w:pStyle w:val="Adressedelexpditeur"/>
        <w:tabs>
          <w:tab w:val="left" w:pos="3402"/>
          <w:tab w:val="left" w:pos="4253"/>
        </w:tabs>
        <w:ind w:right="992"/>
        <w:jc w:val="both"/>
        <w:rPr>
          <w:sz w:val="24"/>
          <w:szCs w:val="24"/>
        </w:rPr>
      </w:pPr>
    </w:p>
    <w:p w14:paraId="1EFD88EB" w14:textId="77777777" w:rsidR="006053F8" w:rsidRDefault="006053F8" w:rsidP="00FF050A">
      <w:pPr>
        <w:pStyle w:val="Adressedelexpditeur"/>
        <w:tabs>
          <w:tab w:val="left" w:pos="3402"/>
          <w:tab w:val="left" w:pos="4253"/>
        </w:tabs>
        <w:ind w:right="992"/>
        <w:jc w:val="both"/>
        <w:rPr>
          <w:sz w:val="24"/>
          <w:szCs w:val="24"/>
        </w:rPr>
      </w:pPr>
    </w:p>
    <w:p w14:paraId="34B7C679" w14:textId="2A38C551" w:rsidR="00C21F6C" w:rsidRPr="0061708C" w:rsidRDefault="00C21F6C" w:rsidP="003B4E88">
      <w:pPr>
        <w:pStyle w:val="Adressedelexpditeur"/>
        <w:tabs>
          <w:tab w:val="left" w:pos="3402"/>
          <w:tab w:val="left" w:pos="4253"/>
        </w:tabs>
        <w:ind w:right="992"/>
        <w:jc w:val="center"/>
        <w:rPr>
          <w:b/>
          <w:sz w:val="24"/>
          <w:szCs w:val="24"/>
          <w:u w:val="single"/>
        </w:rPr>
      </w:pPr>
      <w:r w:rsidRPr="0061708C">
        <w:rPr>
          <w:b/>
          <w:sz w:val="24"/>
          <w:szCs w:val="24"/>
          <w:u w:val="single"/>
        </w:rPr>
        <w:t>1</w:t>
      </w:r>
      <w:r>
        <w:rPr>
          <w:b/>
          <w:sz w:val="24"/>
          <w:szCs w:val="24"/>
          <w:u w:val="single"/>
        </w:rPr>
        <w:t>4</w:t>
      </w:r>
      <w:r w:rsidR="00D04214">
        <w:rPr>
          <w:b/>
          <w:sz w:val="24"/>
          <w:szCs w:val="24"/>
          <w:u w:val="single"/>
        </w:rPr>
        <w:t xml:space="preserve"> </w:t>
      </w:r>
      <w:r w:rsidRPr="0061708C">
        <w:rPr>
          <w:b/>
          <w:sz w:val="24"/>
          <w:szCs w:val="24"/>
          <w:u w:val="single"/>
        </w:rPr>
        <w:t>-</w:t>
      </w:r>
      <w:r w:rsidR="00231C20">
        <w:rPr>
          <w:b/>
          <w:sz w:val="24"/>
          <w:szCs w:val="24"/>
          <w:u w:val="single"/>
        </w:rPr>
        <w:t>INSCRIPTION DU DIRECTEUR À LA FORMATION DES PRÉSIDENTS D’ÉLECTIONS 2025</w:t>
      </w:r>
      <w:r w:rsidR="00D04214">
        <w:rPr>
          <w:b/>
          <w:sz w:val="24"/>
          <w:szCs w:val="24"/>
          <w:u w:val="single"/>
        </w:rPr>
        <w:t xml:space="preserve"> </w:t>
      </w:r>
    </w:p>
    <w:p w14:paraId="0945EC1F" w14:textId="77777777" w:rsidR="00C21F6C" w:rsidRPr="0061708C" w:rsidRDefault="00C21F6C" w:rsidP="003B4E88">
      <w:pPr>
        <w:pStyle w:val="Adressedelexpditeur"/>
        <w:tabs>
          <w:tab w:val="left" w:pos="3402"/>
          <w:tab w:val="left" w:pos="4253"/>
        </w:tabs>
        <w:ind w:right="992"/>
        <w:jc w:val="center"/>
        <w:rPr>
          <w:sz w:val="24"/>
          <w:szCs w:val="24"/>
          <w:u w:val="single"/>
        </w:rPr>
      </w:pPr>
    </w:p>
    <w:p w14:paraId="5A8024C5" w14:textId="0D07C156" w:rsidR="00C21F6C" w:rsidRPr="0061708C" w:rsidRDefault="00C21F6C" w:rsidP="003B4E88">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w:t>
      </w:r>
      <w:r w:rsidR="00231C20">
        <w:rPr>
          <w:sz w:val="24"/>
          <w:szCs w:val="24"/>
          <w:u w:val="single"/>
        </w:rPr>
        <w:t>3-</w:t>
      </w:r>
      <w:r w:rsidR="008428E5">
        <w:rPr>
          <w:sz w:val="24"/>
          <w:szCs w:val="24"/>
          <w:u w:val="single"/>
        </w:rPr>
        <w:t>5</w:t>
      </w:r>
      <w:r w:rsidR="00231C20">
        <w:rPr>
          <w:sz w:val="24"/>
          <w:szCs w:val="24"/>
          <w:u w:val="single"/>
        </w:rPr>
        <w:t>606</w:t>
      </w:r>
    </w:p>
    <w:p w14:paraId="010F8CA9" w14:textId="77777777" w:rsidR="00C21F6C" w:rsidRPr="0061708C" w:rsidRDefault="00C21F6C" w:rsidP="003B4E88">
      <w:pPr>
        <w:pStyle w:val="Adressedelexpditeur"/>
        <w:tabs>
          <w:tab w:val="left" w:pos="3402"/>
          <w:tab w:val="left" w:pos="4253"/>
        </w:tabs>
        <w:ind w:right="992"/>
        <w:jc w:val="center"/>
        <w:rPr>
          <w:sz w:val="24"/>
          <w:szCs w:val="24"/>
          <w:u w:val="single"/>
        </w:rPr>
      </w:pPr>
    </w:p>
    <w:p w14:paraId="13DA3DCE" w14:textId="77777777" w:rsidR="00A40F46" w:rsidRDefault="00A40F46" w:rsidP="00A40F46">
      <w:pPr>
        <w:pStyle w:val="Adressedelexpditeur"/>
        <w:tabs>
          <w:tab w:val="left" w:pos="3402"/>
          <w:tab w:val="left" w:pos="4253"/>
        </w:tabs>
        <w:ind w:right="992"/>
        <w:jc w:val="both"/>
        <w:rPr>
          <w:sz w:val="24"/>
          <w:szCs w:val="24"/>
        </w:rPr>
      </w:pPr>
      <w:r w:rsidRPr="003B1897">
        <w:rPr>
          <w:sz w:val="24"/>
          <w:szCs w:val="24"/>
        </w:rPr>
        <w:t>CONSIDÉRANT QUE</w:t>
      </w:r>
      <w:r>
        <w:rPr>
          <w:sz w:val="24"/>
          <w:szCs w:val="24"/>
        </w:rPr>
        <w:t xml:space="preserve"> la formation adéquate du nouveau directeur général est essentielle pour assurer une transition efficace et le bon fonctionnement des opérations;</w:t>
      </w:r>
    </w:p>
    <w:p w14:paraId="4F35E12E" w14:textId="77777777" w:rsidR="00A40F46" w:rsidRDefault="00A40F46" w:rsidP="00A40F46">
      <w:pPr>
        <w:pStyle w:val="Adressedelexpditeur"/>
        <w:tabs>
          <w:tab w:val="left" w:pos="3402"/>
          <w:tab w:val="left" w:pos="4253"/>
        </w:tabs>
        <w:ind w:right="992"/>
        <w:jc w:val="both"/>
        <w:rPr>
          <w:sz w:val="24"/>
          <w:szCs w:val="24"/>
        </w:rPr>
      </w:pPr>
    </w:p>
    <w:p w14:paraId="35A210C5" w14:textId="18EC39E4" w:rsidR="00A40F46" w:rsidRDefault="00A40F46" w:rsidP="00A40F46">
      <w:pPr>
        <w:pStyle w:val="Adressedelexpditeur"/>
        <w:tabs>
          <w:tab w:val="left" w:pos="3402"/>
          <w:tab w:val="left" w:pos="4253"/>
        </w:tabs>
        <w:ind w:right="992"/>
        <w:jc w:val="both"/>
        <w:rPr>
          <w:sz w:val="24"/>
          <w:szCs w:val="24"/>
        </w:rPr>
      </w:pPr>
      <w:r>
        <w:rPr>
          <w:sz w:val="24"/>
          <w:szCs w:val="24"/>
        </w:rPr>
        <w:t>CONSIDÉRANT QUE la formation est donné directement par élection Québec et quelle est sans frais;</w:t>
      </w:r>
    </w:p>
    <w:p w14:paraId="3681D28A" w14:textId="77777777" w:rsidR="00A40F46" w:rsidRDefault="00A40F46" w:rsidP="00A40F46">
      <w:pPr>
        <w:pStyle w:val="Adressedelexpditeur"/>
        <w:tabs>
          <w:tab w:val="left" w:pos="3402"/>
          <w:tab w:val="left" w:pos="4253"/>
        </w:tabs>
        <w:ind w:right="992"/>
        <w:jc w:val="both"/>
        <w:rPr>
          <w:sz w:val="24"/>
          <w:szCs w:val="24"/>
        </w:rPr>
      </w:pPr>
    </w:p>
    <w:p w14:paraId="3732C803" w14:textId="40A0C9D9" w:rsidR="00A40F46" w:rsidRPr="00BD4FB4" w:rsidRDefault="00A40F46" w:rsidP="00A40F46">
      <w:pPr>
        <w:pStyle w:val="Adressedelexpditeur"/>
        <w:ind w:right="544"/>
        <w:jc w:val="both"/>
        <w:rPr>
          <w:bCs/>
          <w:sz w:val="24"/>
          <w:szCs w:val="24"/>
        </w:rPr>
      </w:pPr>
      <w:r w:rsidRPr="00BD4FB4">
        <w:rPr>
          <w:bCs/>
          <w:sz w:val="24"/>
          <w:szCs w:val="24"/>
        </w:rPr>
        <w:t>Il est proposé par l</w:t>
      </w:r>
      <w:r>
        <w:rPr>
          <w:bCs/>
          <w:sz w:val="24"/>
          <w:szCs w:val="24"/>
        </w:rPr>
        <w:t>e</w:t>
      </w:r>
      <w:r w:rsidRPr="00BD4FB4">
        <w:rPr>
          <w:bCs/>
          <w:sz w:val="24"/>
          <w:szCs w:val="24"/>
        </w:rPr>
        <w:t xml:space="preserve"> </w:t>
      </w:r>
      <w:r>
        <w:rPr>
          <w:bCs/>
          <w:sz w:val="24"/>
          <w:szCs w:val="24"/>
        </w:rPr>
        <w:t>conseiller</w:t>
      </w:r>
      <w:r w:rsidR="00646ABD">
        <w:rPr>
          <w:bCs/>
          <w:sz w:val="24"/>
          <w:szCs w:val="24"/>
        </w:rPr>
        <w:t xml:space="preserve"> Rémy Gaudreault </w:t>
      </w:r>
      <w:r>
        <w:rPr>
          <w:bCs/>
          <w:sz w:val="24"/>
          <w:szCs w:val="24"/>
        </w:rPr>
        <w:t>e</w:t>
      </w:r>
      <w:r w:rsidRPr="00BD4FB4">
        <w:rPr>
          <w:bCs/>
          <w:sz w:val="24"/>
          <w:szCs w:val="24"/>
        </w:rPr>
        <w:t>t résolu à l’unanimité des Conseillers et des Conseillères présents :</w:t>
      </w:r>
    </w:p>
    <w:p w14:paraId="2D76D5A5" w14:textId="7CA8365E" w:rsidR="00A40F46" w:rsidRPr="008F29CA" w:rsidRDefault="00A40F46" w:rsidP="00A40F46">
      <w:pPr>
        <w:pStyle w:val="Adressedelexpditeur"/>
        <w:tabs>
          <w:tab w:val="left" w:pos="3402"/>
          <w:tab w:val="left" w:pos="4253"/>
        </w:tabs>
        <w:ind w:right="992"/>
        <w:jc w:val="both"/>
        <w:rPr>
          <w:b/>
          <w:bCs/>
          <w:sz w:val="24"/>
          <w:szCs w:val="24"/>
        </w:rPr>
      </w:pPr>
    </w:p>
    <w:p w14:paraId="69ADA4C8" w14:textId="7D628157" w:rsidR="00A40F46" w:rsidRPr="00BD4FB4" w:rsidRDefault="00A40F46" w:rsidP="00A40F46">
      <w:pPr>
        <w:pStyle w:val="Adressedelexpditeur"/>
        <w:ind w:right="544"/>
        <w:jc w:val="both"/>
        <w:rPr>
          <w:bCs/>
          <w:sz w:val="24"/>
          <w:szCs w:val="24"/>
        </w:rPr>
      </w:pPr>
      <w:r w:rsidRPr="00BD4FB4">
        <w:rPr>
          <w:bCs/>
          <w:sz w:val="24"/>
          <w:szCs w:val="24"/>
        </w:rPr>
        <w:lastRenderedPageBreak/>
        <w:t xml:space="preserve">D’inscrire </w:t>
      </w:r>
      <w:proofErr w:type="spellStart"/>
      <w:r>
        <w:rPr>
          <w:bCs/>
          <w:sz w:val="24"/>
          <w:szCs w:val="24"/>
        </w:rPr>
        <w:t>Eric</w:t>
      </w:r>
      <w:proofErr w:type="spellEnd"/>
      <w:r>
        <w:rPr>
          <w:bCs/>
          <w:sz w:val="24"/>
          <w:szCs w:val="24"/>
        </w:rPr>
        <w:t xml:space="preserve"> Thivierge</w:t>
      </w:r>
      <w:r w:rsidRPr="00BD4FB4">
        <w:rPr>
          <w:bCs/>
          <w:sz w:val="24"/>
          <w:szCs w:val="24"/>
        </w:rPr>
        <w:t xml:space="preserve">, </w:t>
      </w:r>
      <w:proofErr w:type="spellStart"/>
      <w:r w:rsidRPr="00BD4FB4">
        <w:rPr>
          <w:bCs/>
          <w:sz w:val="24"/>
          <w:szCs w:val="24"/>
        </w:rPr>
        <w:t>d.g</w:t>
      </w:r>
      <w:proofErr w:type="spellEnd"/>
      <w:r w:rsidRPr="00BD4FB4">
        <w:rPr>
          <w:bCs/>
          <w:sz w:val="24"/>
          <w:szCs w:val="24"/>
        </w:rPr>
        <w:t>, et greffi</w:t>
      </w:r>
      <w:r>
        <w:rPr>
          <w:bCs/>
          <w:sz w:val="24"/>
          <w:szCs w:val="24"/>
        </w:rPr>
        <w:t>er</w:t>
      </w:r>
      <w:r w:rsidRPr="00BD4FB4">
        <w:rPr>
          <w:bCs/>
          <w:sz w:val="24"/>
          <w:szCs w:val="24"/>
        </w:rPr>
        <w:t>-trésori</w:t>
      </w:r>
      <w:r>
        <w:rPr>
          <w:bCs/>
          <w:sz w:val="24"/>
          <w:szCs w:val="24"/>
        </w:rPr>
        <w:t>er</w:t>
      </w:r>
      <w:r w:rsidRPr="00BD4FB4">
        <w:rPr>
          <w:bCs/>
          <w:sz w:val="24"/>
          <w:szCs w:val="24"/>
        </w:rPr>
        <w:t xml:space="preserve"> au co</w:t>
      </w:r>
      <w:r>
        <w:rPr>
          <w:bCs/>
          <w:sz w:val="24"/>
          <w:szCs w:val="24"/>
        </w:rPr>
        <w:t>ngrès</w:t>
      </w:r>
      <w:r w:rsidRPr="00BD4FB4">
        <w:rPr>
          <w:bCs/>
          <w:sz w:val="24"/>
          <w:szCs w:val="24"/>
        </w:rPr>
        <w:t xml:space="preserve"> des directeurs municipaux qui aura lieu</w:t>
      </w:r>
      <w:r>
        <w:rPr>
          <w:bCs/>
          <w:sz w:val="24"/>
          <w:szCs w:val="24"/>
        </w:rPr>
        <w:t xml:space="preserve"> le 15 et 16 mai 2025</w:t>
      </w:r>
      <w:r w:rsidRPr="00BD4FB4">
        <w:rPr>
          <w:bCs/>
          <w:sz w:val="24"/>
          <w:szCs w:val="24"/>
        </w:rPr>
        <w:t xml:space="preserve"> </w:t>
      </w:r>
      <w:r>
        <w:rPr>
          <w:bCs/>
          <w:sz w:val="24"/>
          <w:szCs w:val="24"/>
        </w:rPr>
        <w:t xml:space="preserve">à </w:t>
      </w:r>
      <w:proofErr w:type="gramStart"/>
      <w:r>
        <w:rPr>
          <w:bCs/>
          <w:sz w:val="24"/>
          <w:szCs w:val="24"/>
        </w:rPr>
        <w:t xml:space="preserve">l’ </w:t>
      </w:r>
      <w:r w:rsidR="008F5F7D">
        <w:rPr>
          <w:bCs/>
          <w:sz w:val="24"/>
          <w:szCs w:val="24"/>
        </w:rPr>
        <w:t>Hôtel</w:t>
      </w:r>
      <w:proofErr w:type="gramEnd"/>
      <w:r>
        <w:rPr>
          <w:bCs/>
          <w:sz w:val="24"/>
          <w:szCs w:val="24"/>
        </w:rPr>
        <w:t xml:space="preserve"> Must </w:t>
      </w:r>
      <w:r w:rsidRPr="00BD4FB4">
        <w:rPr>
          <w:bCs/>
          <w:sz w:val="24"/>
          <w:szCs w:val="24"/>
        </w:rPr>
        <w:t xml:space="preserve">et de payer les frais inhérents. </w:t>
      </w:r>
    </w:p>
    <w:p w14:paraId="0B3AA9D5" w14:textId="77777777" w:rsidR="002F5518" w:rsidRDefault="002F5518" w:rsidP="00DE678E">
      <w:pPr>
        <w:pStyle w:val="Adressedelexpditeur"/>
        <w:tabs>
          <w:tab w:val="left" w:pos="3402"/>
          <w:tab w:val="left" w:pos="4253"/>
        </w:tabs>
        <w:jc w:val="both"/>
        <w:rPr>
          <w:sz w:val="24"/>
          <w:szCs w:val="24"/>
        </w:rPr>
      </w:pPr>
    </w:p>
    <w:p w14:paraId="1913E029" w14:textId="77777777" w:rsidR="00D52C3B" w:rsidRPr="00C91127" w:rsidRDefault="00D52C3B" w:rsidP="00DE678E">
      <w:pPr>
        <w:pStyle w:val="Adressedelexpditeur"/>
        <w:tabs>
          <w:tab w:val="left" w:pos="3402"/>
          <w:tab w:val="left" w:pos="4253"/>
        </w:tabs>
        <w:jc w:val="both"/>
        <w:rPr>
          <w:sz w:val="24"/>
          <w:szCs w:val="24"/>
        </w:rPr>
      </w:pPr>
    </w:p>
    <w:p w14:paraId="720A2089" w14:textId="4969FADC" w:rsidR="002F5518" w:rsidRPr="0061708C" w:rsidRDefault="002F5518" w:rsidP="002F5518">
      <w:pPr>
        <w:pStyle w:val="Adressedelexpditeur"/>
        <w:tabs>
          <w:tab w:val="left" w:pos="3402"/>
          <w:tab w:val="left" w:pos="4253"/>
        </w:tabs>
        <w:ind w:right="992"/>
        <w:jc w:val="center"/>
        <w:rPr>
          <w:b/>
          <w:sz w:val="24"/>
          <w:szCs w:val="24"/>
          <w:u w:val="single"/>
        </w:rPr>
      </w:pPr>
      <w:r w:rsidRPr="0061708C">
        <w:rPr>
          <w:b/>
          <w:sz w:val="24"/>
          <w:szCs w:val="24"/>
          <w:u w:val="single"/>
        </w:rPr>
        <w:t>1</w:t>
      </w:r>
      <w:r>
        <w:rPr>
          <w:b/>
          <w:sz w:val="24"/>
          <w:szCs w:val="24"/>
          <w:u w:val="single"/>
        </w:rPr>
        <w:t>5</w:t>
      </w:r>
      <w:r w:rsidR="00D04214">
        <w:rPr>
          <w:b/>
          <w:sz w:val="24"/>
          <w:szCs w:val="24"/>
          <w:u w:val="single"/>
        </w:rPr>
        <w:t xml:space="preserve"> – </w:t>
      </w:r>
      <w:r w:rsidR="00A40F46">
        <w:rPr>
          <w:b/>
          <w:sz w:val="24"/>
          <w:szCs w:val="24"/>
          <w:u w:val="single"/>
        </w:rPr>
        <w:t xml:space="preserve">TARIFICATION </w:t>
      </w:r>
      <w:r w:rsidR="00546E4F">
        <w:rPr>
          <w:b/>
          <w:sz w:val="24"/>
          <w:szCs w:val="24"/>
          <w:u w:val="single"/>
        </w:rPr>
        <w:t>POUR LE CAMP DE JOUR 2025</w:t>
      </w:r>
      <w:r>
        <w:rPr>
          <w:b/>
          <w:sz w:val="24"/>
          <w:szCs w:val="24"/>
          <w:u w:val="single"/>
        </w:rPr>
        <w:t xml:space="preserve"> </w:t>
      </w:r>
    </w:p>
    <w:p w14:paraId="098F2B6C" w14:textId="77777777" w:rsidR="002F5518" w:rsidRPr="0061708C" w:rsidRDefault="002F5518" w:rsidP="002F5518">
      <w:pPr>
        <w:pStyle w:val="Adressedelexpditeur"/>
        <w:tabs>
          <w:tab w:val="left" w:pos="3402"/>
          <w:tab w:val="left" w:pos="4253"/>
        </w:tabs>
        <w:ind w:right="992"/>
        <w:jc w:val="center"/>
        <w:rPr>
          <w:sz w:val="24"/>
          <w:szCs w:val="24"/>
          <w:u w:val="single"/>
        </w:rPr>
      </w:pPr>
    </w:p>
    <w:p w14:paraId="54818741" w14:textId="65E6CD44" w:rsidR="002F5518" w:rsidRPr="0061708C" w:rsidRDefault="002F5518" w:rsidP="002F5518">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w:t>
      </w:r>
      <w:r w:rsidR="00A40F46">
        <w:rPr>
          <w:sz w:val="24"/>
          <w:szCs w:val="24"/>
          <w:u w:val="single"/>
        </w:rPr>
        <w:t>3</w:t>
      </w:r>
      <w:r w:rsidRPr="0061708C">
        <w:rPr>
          <w:sz w:val="24"/>
          <w:szCs w:val="24"/>
          <w:u w:val="single"/>
        </w:rPr>
        <w:t>-</w:t>
      </w:r>
      <w:r w:rsidR="008428E5">
        <w:rPr>
          <w:sz w:val="24"/>
          <w:szCs w:val="24"/>
          <w:u w:val="single"/>
        </w:rPr>
        <w:t>5</w:t>
      </w:r>
      <w:r w:rsidR="00A40F46">
        <w:rPr>
          <w:sz w:val="24"/>
          <w:szCs w:val="24"/>
          <w:u w:val="single"/>
        </w:rPr>
        <w:t>607</w:t>
      </w:r>
    </w:p>
    <w:p w14:paraId="0033D283" w14:textId="77777777" w:rsidR="00423702" w:rsidRPr="00BE0579" w:rsidRDefault="00423702" w:rsidP="00423702">
      <w:pPr>
        <w:pStyle w:val="Adressedelexpditeur"/>
        <w:tabs>
          <w:tab w:val="left" w:pos="450"/>
          <w:tab w:val="left" w:pos="567"/>
          <w:tab w:val="left" w:pos="851"/>
        </w:tabs>
        <w:ind w:right="992"/>
        <w:rPr>
          <w:rFonts w:ascii="Arial" w:hAnsi="Arial" w:cs="Arial"/>
          <w:sz w:val="24"/>
          <w:szCs w:val="24"/>
          <w:u w:val="single"/>
        </w:rPr>
      </w:pPr>
      <w:bookmarkStart w:id="9" w:name="_Hlk134687093"/>
    </w:p>
    <w:p w14:paraId="265C4AA7" w14:textId="6D8555F7" w:rsidR="00A40F46" w:rsidRPr="00A40F46" w:rsidRDefault="00A40F46" w:rsidP="00A40F46">
      <w:pPr>
        <w:pStyle w:val="Adressedelexpditeur"/>
        <w:tabs>
          <w:tab w:val="left" w:pos="3402"/>
          <w:tab w:val="left" w:pos="4253"/>
        </w:tabs>
        <w:rPr>
          <w:sz w:val="24"/>
          <w:szCs w:val="24"/>
        </w:rPr>
      </w:pPr>
      <w:r w:rsidRPr="00A40F46">
        <w:rPr>
          <w:sz w:val="24"/>
          <w:szCs w:val="24"/>
        </w:rPr>
        <w:t>CONSIDÉRANT QUE les activités du terrain de jeux reprendront en juin 202</w:t>
      </w:r>
      <w:r>
        <w:rPr>
          <w:sz w:val="24"/>
          <w:szCs w:val="24"/>
        </w:rPr>
        <w:t>5</w:t>
      </w:r>
      <w:r w:rsidRPr="00A40F46">
        <w:rPr>
          <w:sz w:val="24"/>
          <w:szCs w:val="24"/>
        </w:rPr>
        <w:t xml:space="preserve"> pour une durée de 8 semaines ;</w:t>
      </w:r>
    </w:p>
    <w:p w14:paraId="3DA8B878" w14:textId="77777777" w:rsidR="00A40F46" w:rsidRPr="00A40F46" w:rsidRDefault="00A40F46" w:rsidP="00A40F46">
      <w:pPr>
        <w:pStyle w:val="Adressedelexpditeur"/>
        <w:tabs>
          <w:tab w:val="left" w:pos="3402"/>
          <w:tab w:val="left" w:pos="4253"/>
        </w:tabs>
        <w:rPr>
          <w:sz w:val="24"/>
          <w:szCs w:val="24"/>
        </w:rPr>
      </w:pPr>
    </w:p>
    <w:p w14:paraId="0CB9983B" w14:textId="4EE12F08" w:rsidR="00A40F46" w:rsidRPr="00A40F46" w:rsidRDefault="00A357A6" w:rsidP="00A40F46">
      <w:pPr>
        <w:pStyle w:val="Adressedelexpditeur"/>
        <w:tabs>
          <w:tab w:val="left" w:pos="3402"/>
          <w:tab w:val="left" w:pos="4253"/>
        </w:tabs>
        <w:rPr>
          <w:sz w:val="24"/>
          <w:szCs w:val="24"/>
        </w:rPr>
      </w:pPr>
      <w:r>
        <w:rPr>
          <w:sz w:val="24"/>
          <w:szCs w:val="24"/>
        </w:rPr>
        <w:t>CONSIDÉREANT</w:t>
      </w:r>
      <w:r w:rsidR="00A40F46" w:rsidRPr="00A40F46">
        <w:rPr>
          <w:sz w:val="24"/>
          <w:szCs w:val="24"/>
        </w:rPr>
        <w:t xml:space="preserve"> pour cette année il va avoir un regroupement des camps municipaux avec 4 municipalités;</w:t>
      </w:r>
    </w:p>
    <w:p w14:paraId="4711D198" w14:textId="77777777" w:rsidR="00A40F46" w:rsidRPr="003E351F" w:rsidRDefault="00A40F46" w:rsidP="00A40F46">
      <w:pPr>
        <w:pStyle w:val="Adressedelexpditeur"/>
        <w:tabs>
          <w:tab w:val="left" w:pos="3402"/>
          <w:tab w:val="left" w:pos="4253"/>
        </w:tabs>
        <w:rPr>
          <w:rFonts w:ascii="Arial" w:hAnsi="Arial" w:cs="Arial"/>
          <w:sz w:val="22"/>
        </w:rPr>
      </w:pPr>
    </w:p>
    <w:p w14:paraId="11A29CF9" w14:textId="2DD67212" w:rsidR="00A40F46" w:rsidRPr="00A40F46" w:rsidRDefault="00A40F46" w:rsidP="00A40F46">
      <w:pPr>
        <w:pStyle w:val="Adressedelexpditeur"/>
        <w:tabs>
          <w:tab w:val="left" w:pos="3402"/>
          <w:tab w:val="left" w:pos="4253"/>
        </w:tabs>
        <w:rPr>
          <w:b/>
          <w:bCs/>
          <w:sz w:val="24"/>
          <w:szCs w:val="24"/>
          <w:u w:val="single"/>
        </w:rPr>
      </w:pPr>
      <w:r w:rsidRPr="00A40F46">
        <w:rPr>
          <w:sz w:val="24"/>
          <w:szCs w:val="24"/>
        </w:rPr>
        <w:t>C</w:t>
      </w:r>
      <w:r w:rsidR="00A357A6">
        <w:rPr>
          <w:sz w:val="24"/>
          <w:szCs w:val="24"/>
        </w:rPr>
        <w:t>ONSIDÉRANT</w:t>
      </w:r>
      <w:r w:rsidRPr="00A40F46">
        <w:rPr>
          <w:sz w:val="24"/>
          <w:szCs w:val="24"/>
        </w:rPr>
        <w:t xml:space="preserve"> qu’il va avoir une tarification égale par enfant soit de </w:t>
      </w:r>
      <w:r w:rsidR="000B3DE0">
        <w:rPr>
          <w:sz w:val="24"/>
          <w:szCs w:val="24"/>
        </w:rPr>
        <w:t>60</w:t>
      </w:r>
      <w:r w:rsidRPr="00A40F46">
        <w:rPr>
          <w:sz w:val="24"/>
          <w:szCs w:val="24"/>
        </w:rPr>
        <w:t>$ pour les quatre municipalités;</w:t>
      </w:r>
    </w:p>
    <w:p w14:paraId="266CAD63" w14:textId="77777777" w:rsidR="00A40F46" w:rsidRPr="00A40F46" w:rsidRDefault="00A40F46" w:rsidP="00A40F46">
      <w:pPr>
        <w:pStyle w:val="Adressedelexpditeur"/>
        <w:tabs>
          <w:tab w:val="left" w:pos="3402"/>
          <w:tab w:val="left" w:pos="4253"/>
        </w:tabs>
        <w:rPr>
          <w:sz w:val="24"/>
          <w:szCs w:val="24"/>
        </w:rPr>
      </w:pPr>
    </w:p>
    <w:p w14:paraId="324479E5" w14:textId="3855D56B" w:rsidR="00A40F46" w:rsidRPr="00A40F46" w:rsidRDefault="00A40F46" w:rsidP="00A40F46">
      <w:pPr>
        <w:pStyle w:val="Adressedelexpditeur"/>
        <w:tabs>
          <w:tab w:val="left" w:pos="3402"/>
          <w:tab w:val="left" w:pos="4253"/>
        </w:tabs>
        <w:jc w:val="both"/>
        <w:rPr>
          <w:sz w:val="24"/>
          <w:szCs w:val="24"/>
        </w:rPr>
      </w:pPr>
      <w:r w:rsidRPr="00A40F46">
        <w:rPr>
          <w:sz w:val="24"/>
          <w:szCs w:val="24"/>
        </w:rPr>
        <w:t>EN CONSÉQUENCE, Il est proposé par le conseiller</w:t>
      </w:r>
      <w:r w:rsidR="00646ABD">
        <w:rPr>
          <w:sz w:val="24"/>
          <w:szCs w:val="24"/>
        </w:rPr>
        <w:t xml:space="preserve"> Conrad Guay </w:t>
      </w:r>
      <w:r w:rsidRPr="00A40F46">
        <w:rPr>
          <w:sz w:val="24"/>
          <w:szCs w:val="24"/>
        </w:rPr>
        <w:t>et résolu à l’unanimité des Conseillers et des Conseillères présents :</w:t>
      </w:r>
    </w:p>
    <w:p w14:paraId="0805123F" w14:textId="77777777" w:rsidR="00A40F46" w:rsidRPr="00A40F46" w:rsidRDefault="00A40F46" w:rsidP="00A40F46">
      <w:pPr>
        <w:pStyle w:val="Adressedelexpditeur"/>
        <w:tabs>
          <w:tab w:val="left" w:pos="3402"/>
          <w:tab w:val="left" w:pos="4253"/>
        </w:tabs>
        <w:jc w:val="both"/>
        <w:rPr>
          <w:sz w:val="24"/>
          <w:szCs w:val="24"/>
        </w:rPr>
      </w:pPr>
    </w:p>
    <w:p w14:paraId="7DE02C9C" w14:textId="29749813" w:rsidR="00615DD8" w:rsidRDefault="00A40F46" w:rsidP="000B3DE0">
      <w:pPr>
        <w:pStyle w:val="Adressedelexpditeur"/>
        <w:tabs>
          <w:tab w:val="left" w:pos="3402"/>
          <w:tab w:val="left" w:pos="4253"/>
        </w:tabs>
        <w:jc w:val="both"/>
        <w:rPr>
          <w:sz w:val="24"/>
          <w:szCs w:val="24"/>
        </w:rPr>
      </w:pPr>
      <w:r w:rsidRPr="00A40F46">
        <w:rPr>
          <w:sz w:val="24"/>
          <w:szCs w:val="24"/>
        </w:rPr>
        <w:t xml:space="preserve">D’accepter la tarification de </w:t>
      </w:r>
      <w:r w:rsidR="000B3DE0">
        <w:rPr>
          <w:sz w:val="24"/>
          <w:szCs w:val="24"/>
        </w:rPr>
        <w:t>60</w:t>
      </w:r>
      <w:r w:rsidRPr="00A40F46">
        <w:rPr>
          <w:sz w:val="24"/>
          <w:szCs w:val="24"/>
        </w:rPr>
        <w:t>$ par enfant pour le Camp de jour avec le camp de Manoir.</w:t>
      </w:r>
      <w:bookmarkEnd w:id="9"/>
    </w:p>
    <w:p w14:paraId="1DAC84E4" w14:textId="77777777" w:rsidR="000B3DE0" w:rsidRDefault="000B3DE0" w:rsidP="000B3DE0">
      <w:pPr>
        <w:pStyle w:val="Adressedelexpditeur"/>
        <w:tabs>
          <w:tab w:val="left" w:pos="3402"/>
          <w:tab w:val="left" w:pos="4253"/>
        </w:tabs>
        <w:jc w:val="both"/>
        <w:rPr>
          <w:sz w:val="24"/>
          <w:szCs w:val="24"/>
        </w:rPr>
      </w:pPr>
    </w:p>
    <w:p w14:paraId="053272FC" w14:textId="77777777" w:rsidR="00A357A6" w:rsidRDefault="00A357A6" w:rsidP="000B3DE0">
      <w:pPr>
        <w:pStyle w:val="Adressedelexpditeur"/>
        <w:tabs>
          <w:tab w:val="left" w:pos="3402"/>
          <w:tab w:val="left" w:pos="4253"/>
        </w:tabs>
        <w:jc w:val="both"/>
        <w:rPr>
          <w:sz w:val="24"/>
          <w:szCs w:val="24"/>
        </w:rPr>
      </w:pPr>
    </w:p>
    <w:p w14:paraId="0E1888E5" w14:textId="1C468A72" w:rsidR="00A357A6" w:rsidRPr="0061708C" w:rsidRDefault="00A357A6" w:rsidP="00A357A6">
      <w:pPr>
        <w:pStyle w:val="Adressedelexpditeur"/>
        <w:tabs>
          <w:tab w:val="left" w:pos="3402"/>
          <w:tab w:val="left" w:pos="4253"/>
        </w:tabs>
        <w:ind w:right="992"/>
        <w:jc w:val="center"/>
        <w:rPr>
          <w:b/>
          <w:sz w:val="24"/>
          <w:szCs w:val="24"/>
          <w:u w:val="single"/>
        </w:rPr>
      </w:pPr>
      <w:r w:rsidRPr="0061708C">
        <w:rPr>
          <w:b/>
          <w:sz w:val="24"/>
          <w:szCs w:val="24"/>
          <w:u w:val="single"/>
        </w:rPr>
        <w:t>1</w:t>
      </w:r>
      <w:r>
        <w:rPr>
          <w:b/>
          <w:sz w:val="24"/>
          <w:szCs w:val="24"/>
          <w:u w:val="single"/>
        </w:rPr>
        <w:t>6 – AJOUT D’UNE PLAGE HORAIRE SUPPLÉMENTAIRE POUR LA PATINOIRE DURANT LA SEMAINE DE RELÂCHE</w:t>
      </w:r>
    </w:p>
    <w:p w14:paraId="5E4861E0" w14:textId="77777777" w:rsidR="00A357A6" w:rsidRPr="0061708C" w:rsidRDefault="00A357A6" w:rsidP="00A357A6">
      <w:pPr>
        <w:pStyle w:val="Adressedelexpditeur"/>
        <w:tabs>
          <w:tab w:val="left" w:pos="3402"/>
          <w:tab w:val="left" w:pos="4253"/>
        </w:tabs>
        <w:ind w:right="992"/>
        <w:jc w:val="center"/>
        <w:rPr>
          <w:sz w:val="24"/>
          <w:szCs w:val="24"/>
          <w:u w:val="single"/>
        </w:rPr>
      </w:pPr>
    </w:p>
    <w:p w14:paraId="19DFC06B" w14:textId="63EA80DC" w:rsidR="00A357A6" w:rsidRDefault="00A357A6" w:rsidP="00A357A6">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03</w:t>
      </w:r>
      <w:r w:rsidRPr="0061708C">
        <w:rPr>
          <w:sz w:val="24"/>
          <w:szCs w:val="24"/>
          <w:u w:val="single"/>
        </w:rPr>
        <w:t>-</w:t>
      </w:r>
      <w:r>
        <w:rPr>
          <w:sz w:val="24"/>
          <w:szCs w:val="24"/>
          <w:u w:val="single"/>
        </w:rPr>
        <w:t>5608</w:t>
      </w:r>
    </w:p>
    <w:p w14:paraId="41DA4902" w14:textId="77777777" w:rsidR="00A357A6" w:rsidRDefault="00A357A6" w:rsidP="00A357A6">
      <w:pPr>
        <w:pStyle w:val="Adressedelexpditeur"/>
        <w:tabs>
          <w:tab w:val="left" w:pos="3402"/>
          <w:tab w:val="left" w:pos="4253"/>
        </w:tabs>
        <w:ind w:right="992"/>
        <w:jc w:val="center"/>
        <w:rPr>
          <w:sz w:val="24"/>
          <w:szCs w:val="24"/>
          <w:u w:val="single"/>
        </w:rPr>
      </w:pPr>
    </w:p>
    <w:p w14:paraId="65872BF0" w14:textId="5C3CAB45" w:rsidR="00A357A6" w:rsidRDefault="00A357A6" w:rsidP="00A357A6">
      <w:pPr>
        <w:pStyle w:val="Adressedelexpditeur"/>
        <w:tabs>
          <w:tab w:val="left" w:pos="6521"/>
        </w:tabs>
        <w:ind w:right="992"/>
        <w:rPr>
          <w:sz w:val="24"/>
          <w:szCs w:val="24"/>
        </w:rPr>
      </w:pPr>
      <w:r w:rsidRPr="00A357A6">
        <w:rPr>
          <w:sz w:val="24"/>
          <w:szCs w:val="24"/>
        </w:rPr>
        <w:t>CONSIDÉRANT</w:t>
      </w:r>
      <w:r>
        <w:rPr>
          <w:sz w:val="24"/>
          <w:szCs w:val="24"/>
        </w:rPr>
        <w:t xml:space="preserve"> que les enfants n’auront pas d’école durant la semaine </w:t>
      </w:r>
      <w:r w:rsidR="00D061FD">
        <w:rPr>
          <w:sz w:val="24"/>
          <w:szCs w:val="24"/>
        </w:rPr>
        <w:t xml:space="preserve">de relâche qui est </w:t>
      </w:r>
      <w:r>
        <w:rPr>
          <w:sz w:val="24"/>
          <w:szCs w:val="24"/>
        </w:rPr>
        <w:t>du 03 au 09 mars 2025;</w:t>
      </w:r>
    </w:p>
    <w:p w14:paraId="5878FD8B" w14:textId="77777777" w:rsidR="00A357A6" w:rsidRDefault="00A357A6" w:rsidP="00A357A6">
      <w:pPr>
        <w:pStyle w:val="Adressedelexpditeur"/>
        <w:ind w:right="992"/>
        <w:rPr>
          <w:sz w:val="24"/>
          <w:szCs w:val="24"/>
        </w:rPr>
      </w:pPr>
    </w:p>
    <w:p w14:paraId="0702211A" w14:textId="650D90A9" w:rsidR="00A357A6" w:rsidRDefault="00A357A6" w:rsidP="00A357A6">
      <w:pPr>
        <w:pStyle w:val="Adressedelexpditeur"/>
        <w:rPr>
          <w:sz w:val="24"/>
          <w:szCs w:val="24"/>
        </w:rPr>
      </w:pPr>
      <w:r>
        <w:rPr>
          <w:sz w:val="24"/>
          <w:szCs w:val="24"/>
        </w:rPr>
        <w:t>CONSIDÉRANT que la patinoire est grandement appréciée et utilisée par les citoyens de la municipalité;</w:t>
      </w:r>
    </w:p>
    <w:p w14:paraId="58F6BCDD" w14:textId="77777777" w:rsidR="00A357A6" w:rsidRDefault="00A357A6" w:rsidP="00A357A6">
      <w:pPr>
        <w:pStyle w:val="Adressedelexpditeur"/>
        <w:ind w:right="992"/>
        <w:rPr>
          <w:sz w:val="24"/>
          <w:szCs w:val="24"/>
        </w:rPr>
      </w:pPr>
    </w:p>
    <w:p w14:paraId="4A3E4F2A" w14:textId="3E98BD85" w:rsidR="00A357A6" w:rsidRPr="00A357A6" w:rsidRDefault="00A357A6" w:rsidP="00A357A6">
      <w:pPr>
        <w:spacing w:line="254" w:lineRule="auto"/>
        <w:ind w:right="283"/>
        <w:contextualSpacing/>
        <w:rPr>
          <w:rFonts w:eastAsia="Calibri"/>
          <w:sz w:val="24"/>
          <w:szCs w:val="24"/>
          <w:lang w:eastAsia="en-US"/>
        </w:rPr>
      </w:pPr>
      <w:r w:rsidRPr="00A357A6">
        <w:rPr>
          <w:rFonts w:eastAsia="Calibri"/>
          <w:sz w:val="24"/>
          <w:szCs w:val="24"/>
          <w:lang w:eastAsia="en-US"/>
        </w:rPr>
        <w:t>Il est proposé par l</w:t>
      </w:r>
      <w:r w:rsidR="00646ABD">
        <w:rPr>
          <w:rFonts w:eastAsia="Calibri"/>
          <w:sz w:val="24"/>
          <w:szCs w:val="24"/>
          <w:lang w:eastAsia="en-US"/>
        </w:rPr>
        <w:t>a</w:t>
      </w:r>
      <w:r w:rsidRPr="00A357A6">
        <w:rPr>
          <w:rFonts w:eastAsia="Calibri"/>
          <w:sz w:val="24"/>
          <w:szCs w:val="24"/>
          <w:lang w:eastAsia="en-US"/>
        </w:rPr>
        <w:t xml:space="preserve"> conseill</w:t>
      </w:r>
      <w:r w:rsidR="00646ABD">
        <w:rPr>
          <w:rFonts w:eastAsia="Calibri"/>
          <w:sz w:val="24"/>
          <w:szCs w:val="24"/>
          <w:lang w:eastAsia="en-US"/>
        </w:rPr>
        <w:t xml:space="preserve">ère Danye Simard </w:t>
      </w:r>
      <w:r w:rsidRPr="00A357A6">
        <w:rPr>
          <w:rFonts w:eastAsia="Calibri"/>
          <w:sz w:val="24"/>
          <w:szCs w:val="24"/>
          <w:lang w:eastAsia="en-US"/>
        </w:rPr>
        <w:t>et résolu à l’unanimité des Conseillers et des Conseillères présents :</w:t>
      </w:r>
    </w:p>
    <w:p w14:paraId="536FE968" w14:textId="77777777" w:rsidR="00A357A6" w:rsidRPr="00A357A6" w:rsidRDefault="00A357A6" w:rsidP="00A357A6">
      <w:pPr>
        <w:spacing w:line="254" w:lineRule="auto"/>
        <w:rPr>
          <w:rFonts w:eastAsia="Calibri"/>
          <w:sz w:val="24"/>
          <w:szCs w:val="24"/>
          <w:lang w:eastAsia="en-US"/>
        </w:rPr>
      </w:pPr>
    </w:p>
    <w:p w14:paraId="075A0AE2" w14:textId="3E0A6547" w:rsidR="00A357A6" w:rsidRDefault="00A357A6" w:rsidP="00A357A6">
      <w:pPr>
        <w:spacing w:line="254" w:lineRule="auto"/>
        <w:rPr>
          <w:rFonts w:eastAsia="Calibri"/>
          <w:sz w:val="24"/>
          <w:szCs w:val="24"/>
          <w:lang w:eastAsia="en-US"/>
        </w:rPr>
      </w:pPr>
      <w:r w:rsidRPr="00A357A6">
        <w:rPr>
          <w:rFonts w:eastAsia="Calibri"/>
          <w:sz w:val="24"/>
          <w:szCs w:val="24"/>
          <w:lang w:eastAsia="en-US"/>
        </w:rPr>
        <w:t>D’accorde</w:t>
      </w:r>
      <w:r w:rsidR="00D061FD">
        <w:rPr>
          <w:rFonts w:eastAsia="Calibri"/>
          <w:sz w:val="24"/>
          <w:szCs w:val="24"/>
          <w:lang w:eastAsia="en-US"/>
        </w:rPr>
        <w:t>r</w:t>
      </w:r>
      <w:r w:rsidRPr="00A357A6">
        <w:rPr>
          <w:rFonts w:eastAsia="Calibri"/>
          <w:sz w:val="24"/>
          <w:szCs w:val="24"/>
          <w:lang w:eastAsia="en-US"/>
        </w:rPr>
        <w:t xml:space="preserve"> à Hugo Duchesne </w:t>
      </w:r>
      <w:r w:rsidR="00D061FD">
        <w:rPr>
          <w:rFonts w:eastAsia="Calibri"/>
          <w:sz w:val="24"/>
          <w:szCs w:val="24"/>
          <w:lang w:eastAsia="en-US"/>
        </w:rPr>
        <w:t xml:space="preserve">d’ouvrir l’après-midi durant la semaine du 03 au 09 mars 2025 </w:t>
      </w:r>
      <w:r w:rsidRPr="00A357A6">
        <w:rPr>
          <w:rFonts w:eastAsia="Calibri"/>
          <w:sz w:val="24"/>
          <w:szCs w:val="24"/>
          <w:lang w:eastAsia="en-US"/>
        </w:rPr>
        <w:t xml:space="preserve">pour la patinoire pour un montant de 50$ </w:t>
      </w:r>
      <w:r w:rsidR="00D061FD">
        <w:rPr>
          <w:rFonts w:eastAsia="Calibri"/>
          <w:sz w:val="24"/>
          <w:szCs w:val="24"/>
          <w:lang w:eastAsia="en-US"/>
        </w:rPr>
        <w:t>supplémentaire pour chaque après-midi</w:t>
      </w:r>
      <w:r w:rsidRPr="00A357A6">
        <w:rPr>
          <w:rFonts w:eastAsia="Calibri"/>
          <w:sz w:val="24"/>
          <w:szCs w:val="24"/>
          <w:lang w:eastAsia="en-US"/>
        </w:rPr>
        <w:t>.</w:t>
      </w:r>
    </w:p>
    <w:p w14:paraId="76135992" w14:textId="77777777" w:rsidR="004E65BF" w:rsidRDefault="004E65BF" w:rsidP="00A357A6">
      <w:pPr>
        <w:spacing w:line="254" w:lineRule="auto"/>
        <w:rPr>
          <w:rFonts w:eastAsia="Calibri"/>
          <w:sz w:val="24"/>
          <w:szCs w:val="24"/>
          <w:lang w:eastAsia="en-US"/>
        </w:rPr>
      </w:pPr>
    </w:p>
    <w:p w14:paraId="4D6506A7" w14:textId="0AEBF8E0" w:rsidR="004E65BF" w:rsidRDefault="004E65BF" w:rsidP="004E65BF">
      <w:pPr>
        <w:pStyle w:val="Adressedelexpditeur"/>
        <w:tabs>
          <w:tab w:val="left" w:pos="3402"/>
          <w:tab w:val="left" w:pos="4253"/>
        </w:tabs>
        <w:ind w:right="992"/>
        <w:jc w:val="center"/>
        <w:rPr>
          <w:b/>
          <w:sz w:val="24"/>
          <w:szCs w:val="24"/>
          <w:u w:val="single"/>
        </w:rPr>
      </w:pPr>
      <w:r w:rsidRPr="0061708C">
        <w:rPr>
          <w:b/>
          <w:sz w:val="24"/>
          <w:szCs w:val="24"/>
          <w:u w:val="single"/>
        </w:rPr>
        <w:t>1</w:t>
      </w:r>
      <w:r>
        <w:rPr>
          <w:b/>
          <w:sz w:val="24"/>
          <w:szCs w:val="24"/>
          <w:u w:val="single"/>
        </w:rPr>
        <w:t xml:space="preserve">7 – </w:t>
      </w:r>
      <w:r w:rsidR="00204C5B">
        <w:rPr>
          <w:b/>
          <w:sz w:val="24"/>
          <w:szCs w:val="24"/>
          <w:u w:val="single"/>
        </w:rPr>
        <w:t>CRÉATION DU COMITÉ DE BIENVEILLANCE ET NOMINATION DES MEMBRES DU COMITÉ</w:t>
      </w:r>
    </w:p>
    <w:p w14:paraId="2AEAA370" w14:textId="77777777" w:rsidR="00204C5B" w:rsidRPr="00204C5B" w:rsidRDefault="00204C5B" w:rsidP="004E65BF">
      <w:pPr>
        <w:pStyle w:val="Adressedelexpditeur"/>
        <w:tabs>
          <w:tab w:val="left" w:pos="3402"/>
          <w:tab w:val="left" w:pos="4253"/>
        </w:tabs>
        <w:ind w:right="992"/>
        <w:jc w:val="center"/>
        <w:rPr>
          <w:b/>
          <w:bCs/>
          <w:sz w:val="24"/>
          <w:szCs w:val="24"/>
          <w:u w:val="single"/>
        </w:rPr>
      </w:pPr>
    </w:p>
    <w:p w14:paraId="647140E7" w14:textId="68CBBAF3" w:rsidR="004E65BF" w:rsidRPr="0061708C" w:rsidRDefault="004E65BF" w:rsidP="004E65BF">
      <w:pPr>
        <w:pStyle w:val="Adressedelexpditeur"/>
        <w:tabs>
          <w:tab w:val="left" w:pos="3402"/>
          <w:tab w:val="left" w:pos="4253"/>
        </w:tabs>
        <w:ind w:right="992"/>
        <w:jc w:val="center"/>
        <w:rPr>
          <w:sz w:val="24"/>
          <w:szCs w:val="24"/>
          <w:u w:val="single"/>
        </w:rPr>
      </w:pPr>
      <w:r w:rsidRPr="0061708C">
        <w:rPr>
          <w:sz w:val="24"/>
          <w:szCs w:val="24"/>
          <w:u w:val="single"/>
        </w:rPr>
        <w:t>RÉSOLUTION 202</w:t>
      </w:r>
      <w:r>
        <w:rPr>
          <w:sz w:val="24"/>
          <w:szCs w:val="24"/>
          <w:u w:val="single"/>
        </w:rPr>
        <w:t>5</w:t>
      </w:r>
      <w:r w:rsidRPr="0061708C">
        <w:rPr>
          <w:sz w:val="24"/>
          <w:szCs w:val="24"/>
          <w:u w:val="single"/>
        </w:rPr>
        <w:t>-</w:t>
      </w:r>
      <w:r>
        <w:rPr>
          <w:sz w:val="24"/>
          <w:szCs w:val="24"/>
          <w:u w:val="single"/>
        </w:rPr>
        <w:t>03</w:t>
      </w:r>
      <w:r w:rsidRPr="0061708C">
        <w:rPr>
          <w:sz w:val="24"/>
          <w:szCs w:val="24"/>
          <w:u w:val="single"/>
        </w:rPr>
        <w:t>-</w:t>
      </w:r>
      <w:r>
        <w:rPr>
          <w:sz w:val="24"/>
          <w:szCs w:val="24"/>
          <w:u w:val="single"/>
        </w:rPr>
        <w:t>5609</w:t>
      </w:r>
    </w:p>
    <w:p w14:paraId="67D3B9A1" w14:textId="77777777" w:rsidR="004E65BF" w:rsidRPr="0061708C" w:rsidRDefault="004E65BF" w:rsidP="004E65BF">
      <w:pPr>
        <w:pStyle w:val="Adressedelexpditeur"/>
        <w:tabs>
          <w:tab w:val="left" w:pos="3402"/>
          <w:tab w:val="left" w:pos="4253"/>
        </w:tabs>
        <w:ind w:right="992"/>
        <w:jc w:val="center"/>
        <w:rPr>
          <w:sz w:val="24"/>
          <w:szCs w:val="24"/>
          <w:u w:val="single"/>
        </w:rPr>
      </w:pPr>
    </w:p>
    <w:p w14:paraId="4851C023" w14:textId="013B45A1" w:rsidR="00AB4D5F" w:rsidRDefault="00AB4D5F" w:rsidP="004E65BF">
      <w:pPr>
        <w:pStyle w:val="Paragraphedeliste"/>
        <w:ind w:left="0"/>
        <w:rPr>
          <w:rFonts w:ascii="Times New Roman" w:hAnsi="Times New Roman" w:cs="Times New Roman"/>
          <w:color w:val="000000"/>
          <w:szCs w:val="24"/>
        </w:rPr>
      </w:pPr>
      <w:r>
        <w:rPr>
          <w:rFonts w:ascii="Times New Roman" w:hAnsi="Times New Roman" w:cs="Times New Roman"/>
          <w:color w:val="000000"/>
          <w:szCs w:val="24"/>
        </w:rPr>
        <w:t>CONSIDÉRANT la demande du CIUSSS Capitale-Nationale de créer un comité de bienveillance. Projet-pilote que le réseau des éclaireurs fait avec nous ainsi que la municipalité de Saint-Urbain;</w:t>
      </w:r>
    </w:p>
    <w:p w14:paraId="617F845F" w14:textId="77777777" w:rsidR="00204C5B" w:rsidRDefault="00204C5B" w:rsidP="004E65BF">
      <w:pPr>
        <w:pStyle w:val="Paragraphedeliste"/>
        <w:ind w:left="0"/>
        <w:rPr>
          <w:rFonts w:ascii="Times New Roman" w:hAnsi="Times New Roman" w:cs="Times New Roman"/>
          <w:color w:val="000000"/>
          <w:szCs w:val="24"/>
        </w:rPr>
      </w:pPr>
    </w:p>
    <w:p w14:paraId="2B3FFCE6" w14:textId="3A0C3E1F" w:rsidR="00204C5B" w:rsidRDefault="00204C5B" w:rsidP="004E65BF">
      <w:pPr>
        <w:pStyle w:val="Paragraphedeliste"/>
        <w:ind w:left="0"/>
        <w:rPr>
          <w:rFonts w:ascii="Times New Roman" w:hAnsi="Times New Roman" w:cs="Times New Roman"/>
          <w:color w:val="000000"/>
          <w:szCs w:val="24"/>
        </w:rPr>
      </w:pPr>
      <w:r>
        <w:rPr>
          <w:rFonts w:ascii="Times New Roman" w:hAnsi="Times New Roman" w:cs="Times New Roman"/>
          <w:color w:val="000000"/>
          <w:szCs w:val="24"/>
        </w:rPr>
        <w:t>CONSIDÉRANT que ce comité aura pour mission d’apporter la plus grande partie de la population de la municipalité à être bienveillant les uns envers les autres et à organiser des activités de bienveillance dans la municipalité;</w:t>
      </w:r>
    </w:p>
    <w:p w14:paraId="669D5FA7" w14:textId="77777777" w:rsidR="00204C5B" w:rsidRDefault="00204C5B" w:rsidP="004E65BF">
      <w:pPr>
        <w:pStyle w:val="Paragraphedeliste"/>
        <w:ind w:left="0"/>
        <w:rPr>
          <w:rFonts w:ascii="Times New Roman" w:hAnsi="Times New Roman" w:cs="Times New Roman"/>
          <w:color w:val="000000"/>
          <w:szCs w:val="24"/>
        </w:rPr>
      </w:pPr>
    </w:p>
    <w:p w14:paraId="1FD7936C" w14:textId="172C6BE1" w:rsidR="00AB4D5F" w:rsidRDefault="00204C5B" w:rsidP="004E65BF">
      <w:pPr>
        <w:pStyle w:val="Paragraphedeliste"/>
        <w:ind w:left="0"/>
        <w:rPr>
          <w:rFonts w:ascii="Times New Roman" w:hAnsi="Times New Roman" w:cs="Times New Roman"/>
          <w:color w:val="000000"/>
          <w:szCs w:val="24"/>
        </w:rPr>
      </w:pPr>
      <w:r>
        <w:rPr>
          <w:rFonts w:ascii="Times New Roman" w:hAnsi="Times New Roman" w:cs="Times New Roman"/>
          <w:color w:val="000000"/>
          <w:szCs w:val="24"/>
        </w:rPr>
        <w:t>EN CONSÉQUENCE, il est proposé par</w:t>
      </w:r>
      <w:r w:rsidR="00646ABD">
        <w:rPr>
          <w:rFonts w:ascii="Times New Roman" w:hAnsi="Times New Roman" w:cs="Times New Roman"/>
          <w:color w:val="000000"/>
          <w:szCs w:val="24"/>
        </w:rPr>
        <w:t xml:space="preserve"> la conseillère Marie-Paule Boudreault</w:t>
      </w:r>
      <w:r>
        <w:rPr>
          <w:rFonts w:ascii="Times New Roman" w:hAnsi="Times New Roman" w:cs="Times New Roman"/>
          <w:color w:val="000000"/>
          <w:szCs w:val="24"/>
        </w:rPr>
        <w:t xml:space="preserve">                 de nommer les personnes suivantes à siéger sur le comité de bienveillance.</w:t>
      </w:r>
    </w:p>
    <w:p w14:paraId="17BE65F5" w14:textId="7947D2D2" w:rsidR="00AB4D5F" w:rsidRDefault="00AB4D5F" w:rsidP="004E65BF">
      <w:pPr>
        <w:pStyle w:val="Paragraphedeliste"/>
        <w:ind w:left="0"/>
        <w:rPr>
          <w:rFonts w:ascii="Times New Roman" w:hAnsi="Times New Roman" w:cs="Times New Roman"/>
          <w:color w:val="000000"/>
          <w:szCs w:val="24"/>
        </w:rPr>
      </w:pPr>
    </w:p>
    <w:p w14:paraId="3188948E" w14:textId="5AC27427" w:rsidR="00AB4D5F" w:rsidRDefault="00204C5B" w:rsidP="004E65BF">
      <w:pPr>
        <w:pStyle w:val="Paragraphedeliste"/>
        <w:ind w:left="0"/>
        <w:rPr>
          <w:rFonts w:ascii="Times New Roman" w:hAnsi="Times New Roman" w:cs="Times New Roman"/>
          <w:color w:val="000000"/>
          <w:szCs w:val="24"/>
        </w:rPr>
      </w:pPr>
      <w:r>
        <w:rPr>
          <w:rFonts w:ascii="Times New Roman" w:hAnsi="Times New Roman" w:cs="Times New Roman"/>
          <w:color w:val="000000"/>
          <w:szCs w:val="24"/>
        </w:rPr>
        <w:t>Josianne Guimont, coordonnatrice du réseau des éclaireurs dans Charlevoix et organisatrice communautaire pour le CIUSSS Capitale-Nationale</w:t>
      </w:r>
    </w:p>
    <w:p w14:paraId="2C56BEDE" w14:textId="4717C858" w:rsidR="00AB4D5F" w:rsidRDefault="00AB4D5F" w:rsidP="004E65BF">
      <w:pPr>
        <w:pStyle w:val="Paragraphedeliste"/>
        <w:ind w:left="0"/>
        <w:rPr>
          <w:rFonts w:ascii="Times New Roman" w:hAnsi="Times New Roman" w:cs="Times New Roman"/>
          <w:color w:val="000000"/>
          <w:szCs w:val="24"/>
        </w:rPr>
      </w:pPr>
      <w:r>
        <w:rPr>
          <w:rFonts w:ascii="Times New Roman" w:hAnsi="Times New Roman" w:cs="Times New Roman"/>
          <w:color w:val="000000"/>
          <w:szCs w:val="24"/>
        </w:rPr>
        <w:t xml:space="preserve">Alexandre Girard, maire </w:t>
      </w:r>
    </w:p>
    <w:p w14:paraId="47618A16" w14:textId="0F3DF163" w:rsidR="00AB4D5F" w:rsidRDefault="00AB4D5F" w:rsidP="004E65BF">
      <w:pPr>
        <w:pStyle w:val="Paragraphedeliste"/>
        <w:ind w:left="0"/>
        <w:rPr>
          <w:rFonts w:ascii="Times New Roman" w:hAnsi="Times New Roman" w:cs="Times New Roman"/>
          <w:color w:val="000000"/>
          <w:szCs w:val="24"/>
        </w:rPr>
      </w:pPr>
      <w:r>
        <w:rPr>
          <w:rFonts w:ascii="Times New Roman" w:hAnsi="Times New Roman" w:cs="Times New Roman"/>
          <w:color w:val="000000"/>
          <w:szCs w:val="24"/>
        </w:rPr>
        <w:t>Danye Simard, conseillère siège #02</w:t>
      </w:r>
    </w:p>
    <w:p w14:paraId="0938ED53" w14:textId="37EFB217" w:rsidR="00AB4D5F" w:rsidRDefault="00646ABD" w:rsidP="004E65BF">
      <w:pPr>
        <w:pStyle w:val="Paragraphedeliste"/>
        <w:ind w:left="0"/>
        <w:rPr>
          <w:rFonts w:ascii="Times New Roman" w:hAnsi="Times New Roman" w:cs="Times New Roman"/>
          <w:color w:val="000000"/>
          <w:szCs w:val="24"/>
        </w:rPr>
      </w:pPr>
      <w:r>
        <w:rPr>
          <w:rFonts w:ascii="Times New Roman" w:hAnsi="Times New Roman" w:cs="Times New Roman"/>
          <w:color w:val="000000"/>
          <w:szCs w:val="24"/>
        </w:rPr>
        <w:t xml:space="preserve">Rémy Gaudreault, </w:t>
      </w:r>
      <w:r w:rsidR="00AB4D5F">
        <w:rPr>
          <w:rFonts w:ascii="Times New Roman" w:hAnsi="Times New Roman" w:cs="Times New Roman"/>
          <w:color w:val="000000"/>
          <w:szCs w:val="24"/>
        </w:rPr>
        <w:t xml:space="preserve">conseiller </w:t>
      </w:r>
      <w:r>
        <w:rPr>
          <w:rFonts w:ascii="Times New Roman" w:hAnsi="Times New Roman" w:cs="Times New Roman"/>
          <w:color w:val="000000"/>
          <w:szCs w:val="24"/>
        </w:rPr>
        <w:t>siège #</w:t>
      </w:r>
      <w:r w:rsidR="005C5BB8">
        <w:rPr>
          <w:rFonts w:ascii="Times New Roman" w:hAnsi="Times New Roman" w:cs="Times New Roman"/>
          <w:color w:val="000000"/>
          <w:szCs w:val="24"/>
        </w:rPr>
        <w:t>03</w:t>
      </w:r>
    </w:p>
    <w:p w14:paraId="23EA935D" w14:textId="47841532" w:rsidR="00AB4D5F" w:rsidRDefault="00AB4D5F" w:rsidP="004E65BF">
      <w:pPr>
        <w:pStyle w:val="Paragraphedeliste"/>
        <w:ind w:left="0"/>
        <w:rPr>
          <w:rFonts w:ascii="Times New Roman" w:hAnsi="Times New Roman" w:cs="Times New Roman"/>
          <w:color w:val="000000"/>
          <w:szCs w:val="24"/>
        </w:rPr>
      </w:pPr>
      <w:proofErr w:type="spellStart"/>
      <w:r>
        <w:rPr>
          <w:rFonts w:ascii="Times New Roman" w:hAnsi="Times New Roman" w:cs="Times New Roman"/>
          <w:color w:val="000000"/>
          <w:szCs w:val="24"/>
        </w:rPr>
        <w:t>Eric</w:t>
      </w:r>
      <w:proofErr w:type="spellEnd"/>
      <w:r>
        <w:rPr>
          <w:rFonts w:ascii="Times New Roman" w:hAnsi="Times New Roman" w:cs="Times New Roman"/>
          <w:color w:val="000000"/>
          <w:szCs w:val="24"/>
        </w:rPr>
        <w:t xml:space="preserve"> Thivierge, directeur général </w:t>
      </w:r>
    </w:p>
    <w:p w14:paraId="6981C169" w14:textId="56C4B727" w:rsidR="00184358" w:rsidRDefault="00184358" w:rsidP="004E65BF">
      <w:pPr>
        <w:pStyle w:val="Paragraphedeliste"/>
        <w:ind w:left="0"/>
        <w:rPr>
          <w:rFonts w:ascii="Times New Roman" w:hAnsi="Times New Roman" w:cs="Times New Roman"/>
          <w:color w:val="000000"/>
          <w:szCs w:val="24"/>
        </w:rPr>
      </w:pPr>
      <w:r>
        <w:rPr>
          <w:rFonts w:ascii="Times New Roman" w:hAnsi="Times New Roman" w:cs="Times New Roman"/>
          <w:color w:val="000000"/>
          <w:szCs w:val="24"/>
        </w:rPr>
        <w:t>Claudette Lavoie, présidente de la FADOQ</w:t>
      </w:r>
    </w:p>
    <w:p w14:paraId="1C45723A" w14:textId="7E1CB22B" w:rsidR="00184358" w:rsidRDefault="00184358" w:rsidP="004E65BF">
      <w:pPr>
        <w:pStyle w:val="Paragraphedeliste"/>
        <w:ind w:left="0"/>
        <w:rPr>
          <w:rFonts w:ascii="Times New Roman" w:hAnsi="Times New Roman" w:cs="Times New Roman"/>
          <w:color w:val="000000"/>
          <w:szCs w:val="24"/>
        </w:rPr>
      </w:pPr>
      <w:r>
        <w:rPr>
          <w:rFonts w:ascii="Times New Roman" w:hAnsi="Times New Roman" w:cs="Times New Roman"/>
          <w:color w:val="000000"/>
          <w:szCs w:val="24"/>
        </w:rPr>
        <w:t>Lucie Bouchard, citoyenne</w:t>
      </w:r>
    </w:p>
    <w:p w14:paraId="5EBC8403" w14:textId="5CDF3F63" w:rsidR="00184358" w:rsidRDefault="00646ABD" w:rsidP="004E65BF">
      <w:pPr>
        <w:pStyle w:val="Paragraphedeliste"/>
        <w:ind w:left="0"/>
        <w:rPr>
          <w:rFonts w:ascii="Times New Roman" w:hAnsi="Times New Roman" w:cs="Times New Roman"/>
          <w:color w:val="000000"/>
          <w:szCs w:val="24"/>
        </w:rPr>
      </w:pPr>
      <w:r>
        <w:rPr>
          <w:rFonts w:ascii="Times New Roman" w:hAnsi="Times New Roman" w:cs="Times New Roman"/>
          <w:color w:val="000000"/>
          <w:szCs w:val="24"/>
        </w:rPr>
        <w:t xml:space="preserve">Un agent de développement </w:t>
      </w:r>
      <w:r w:rsidR="00204C5B">
        <w:rPr>
          <w:rFonts w:ascii="Times New Roman" w:hAnsi="Times New Roman" w:cs="Times New Roman"/>
          <w:color w:val="000000"/>
          <w:szCs w:val="24"/>
        </w:rPr>
        <w:t xml:space="preserve">en remplacement du </w:t>
      </w:r>
      <w:r w:rsidR="00184358">
        <w:rPr>
          <w:rFonts w:ascii="Times New Roman" w:hAnsi="Times New Roman" w:cs="Times New Roman"/>
          <w:color w:val="000000"/>
          <w:szCs w:val="24"/>
        </w:rPr>
        <w:t>directeur général,</w:t>
      </w:r>
      <w:r w:rsidR="00204C5B">
        <w:rPr>
          <w:rFonts w:ascii="Times New Roman" w:hAnsi="Times New Roman" w:cs="Times New Roman"/>
          <w:color w:val="000000"/>
          <w:szCs w:val="24"/>
        </w:rPr>
        <w:t xml:space="preserve"> en l’absence de celui-ci</w:t>
      </w:r>
    </w:p>
    <w:p w14:paraId="06A0D635" w14:textId="77777777" w:rsidR="004E65BF" w:rsidRPr="00A357A6" w:rsidRDefault="004E65BF" w:rsidP="00A357A6">
      <w:pPr>
        <w:spacing w:line="254" w:lineRule="auto"/>
        <w:rPr>
          <w:sz w:val="24"/>
          <w:szCs w:val="24"/>
          <w:u w:val="single"/>
        </w:rPr>
      </w:pPr>
    </w:p>
    <w:p w14:paraId="1744ECD4" w14:textId="77777777" w:rsidR="00A357A6" w:rsidRPr="00A357A6" w:rsidRDefault="00A357A6" w:rsidP="00A357A6">
      <w:pPr>
        <w:pStyle w:val="Adressedelexpditeur"/>
        <w:tabs>
          <w:tab w:val="left" w:pos="3402"/>
          <w:tab w:val="left" w:pos="4253"/>
        </w:tabs>
        <w:ind w:right="992"/>
        <w:rPr>
          <w:sz w:val="24"/>
          <w:szCs w:val="24"/>
        </w:rPr>
      </w:pPr>
    </w:p>
    <w:p w14:paraId="5C884BCC" w14:textId="7D7BA6F9" w:rsidR="00D96E2C" w:rsidRDefault="000B3DE0" w:rsidP="00A357A6">
      <w:pPr>
        <w:pStyle w:val="Adressedelexpditeur"/>
        <w:tabs>
          <w:tab w:val="left" w:pos="3402"/>
          <w:tab w:val="left" w:pos="4253"/>
        </w:tabs>
        <w:ind w:left="720"/>
        <w:jc w:val="center"/>
        <w:rPr>
          <w:b/>
          <w:sz w:val="24"/>
          <w:szCs w:val="24"/>
          <w:u w:val="single"/>
        </w:rPr>
      </w:pPr>
      <w:r>
        <w:rPr>
          <w:b/>
          <w:sz w:val="24"/>
          <w:szCs w:val="24"/>
          <w:u w:val="single"/>
        </w:rPr>
        <w:t>1</w:t>
      </w:r>
      <w:r w:rsidR="004E65BF">
        <w:rPr>
          <w:b/>
          <w:sz w:val="24"/>
          <w:szCs w:val="24"/>
          <w:u w:val="single"/>
        </w:rPr>
        <w:t>8</w:t>
      </w:r>
      <w:r w:rsidR="0008772A">
        <w:rPr>
          <w:b/>
          <w:sz w:val="24"/>
          <w:szCs w:val="24"/>
          <w:u w:val="single"/>
        </w:rPr>
        <w:t>-</w:t>
      </w:r>
      <w:r w:rsidR="00BC6645" w:rsidRPr="00EA6918">
        <w:rPr>
          <w:b/>
          <w:sz w:val="24"/>
          <w:szCs w:val="24"/>
          <w:u w:val="single"/>
        </w:rPr>
        <w:t xml:space="preserve"> VARIA</w:t>
      </w:r>
      <w:bookmarkEnd w:id="4"/>
      <w:r w:rsidR="00646ABD">
        <w:rPr>
          <w:b/>
          <w:sz w:val="24"/>
          <w:szCs w:val="24"/>
          <w:u w:val="single"/>
        </w:rPr>
        <w:t xml:space="preserve"> (A) </w:t>
      </w:r>
      <w:r w:rsidR="001E081C">
        <w:rPr>
          <w:b/>
          <w:sz w:val="24"/>
          <w:szCs w:val="24"/>
          <w:u w:val="single"/>
        </w:rPr>
        <w:t>ATELIER PRATIQUE SUR LES FLEURS</w:t>
      </w:r>
    </w:p>
    <w:p w14:paraId="1DF92AD5" w14:textId="77777777" w:rsidR="001E081C" w:rsidRDefault="001E081C" w:rsidP="00A357A6">
      <w:pPr>
        <w:pStyle w:val="Adressedelexpditeur"/>
        <w:tabs>
          <w:tab w:val="left" w:pos="3402"/>
          <w:tab w:val="left" w:pos="4253"/>
        </w:tabs>
        <w:ind w:left="720"/>
        <w:jc w:val="center"/>
        <w:rPr>
          <w:b/>
          <w:sz w:val="24"/>
          <w:szCs w:val="24"/>
          <w:u w:val="single"/>
        </w:rPr>
      </w:pPr>
    </w:p>
    <w:p w14:paraId="6CA6214A" w14:textId="3F339971" w:rsidR="001E081C" w:rsidRPr="00EA6918" w:rsidRDefault="001E081C" w:rsidP="00A357A6">
      <w:pPr>
        <w:pStyle w:val="Adressedelexpditeur"/>
        <w:tabs>
          <w:tab w:val="left" w:pos="3402"/>
          <w:tab w:val="left" w:pos="4253"/>
        </w:tabs>
        <w:ind w:left="720"/>
        <w:jc w:val="center"/>
        <w:rPr>
          <w:b/>
          <w:sz w:val="24"/>
          <w:szCs w:val="24"/>
          <w:u w:val="single"/>
        </w:rPr>
      </w:pPr>
      <w:r w:rsidRPr="00EA6918">
        <w:rPr>
          <w:sz w:val="24"/>
          <w:szCs w:val="24"/>
          <w:u w:val="single"/>
        </w:rPr>
        <w:t>RÉSOLUTION 202</w:t>
      </w:r>
      <w:r>
        <w:rPr>
          <w:sz w:val="24"/>
          <w:szCs w:val="24"/>
          <w:u w:val="single"/>
        </w:rPr>
        <w:t>5</w:t>
      </w:r>
      <w:r w:rsidRPr="00EA6918">
        <w:rPr>
          <w:sz w:val="24"/>
          <w:szCs w:val="24"/>
          <w:u w:val="single"/>
        </w:rPr>
        <w:t>-0</w:t>
      </w:r>
      <w:r>
        <w:rPr>
          <w:sz w:val="24"/>
          <w:szCs w:val="24"/>
          <w:u w:val="single"/>
        </w:rPr>
        <w:t>3</w:t>
      </w:r>
      <w:r w:rsidRPr="00EA6918">
        <w:rPr>
          <w:sz w:val="24"/>
          <w:szCs w:val="24"/>
          <w:u w:val="single"/>
        </w:rPr>
        <w:t>-</w:t>
      </w:r>
      <w:r>
        <w:rPr>
          <w:sz w:val="24"/>
          <w:szCs w:val="24"/>
          <w:u w:val="single"/>
        </w:rPr>
        <w:t>5610</w:t>
      </w:r>
    </w:p>
    <w:p w14:paraId="435FA090" w14:textId="77777777" w:rsidR="001E081C" w:rsidRDefault="001E081C" w:rsidP="001E081C">
      <w:pPr>
        <w:pStyle w:val="Adressedelexpditeur"/>
        <w:tabs>
          <w:tab w:val="left" w:pos="3402"/>
          <w:tab w:val="left" w:pos="4253"/>
        </w:tabs>
        <w:rPr>
          <w:b/>
          <w:sz w:val="24"/>
          <w:szCs w:val="24"/>
          <w:u w:val="single"/>
        </w:rPr>
      </w:pPr>
    </w:p>
    <w:p w14:paraId="71E0E28E" w14:textId="6D47C1C2" w:rsidR="001E081C" w:rsidRDefault="001E081C" w:rsidP="008273B5">
      <w:pPr>
        <w:pStyle w:val="Adressedelexpditeur"/>
        <w:tabs>
          <w:tab w:val="left" w:pos="3402"/>
          <w:tab w:val="left" w:pos="4253"/>
        </w:tabs>
        <w:jc w:val="both"/>
        <w:rPr>
          <w:bCs/>
          <w:sz w:val="24"/>
          <w:szCs w:val="24"/>
        </w:rPr>
      </w:pPr>
      <w:r>
        <w:rPr>
          <w:bCs/>
          <w:sz w:val="24"/>
          <w:szCs w:val="24"/>
        </w:rPr>
        <w:t xml:space="preserve">CONSIDÉRANT </w:t>
      </w:r>
      <w:r w:rsidR="008273B5">
        <w:rPr>
          <w:bCs/>
          <w:sz w:val="24"/>
          <w:szCs w:val="24"/>
        </w:rPr>
        <w:t>que la mise en place d’un atelier pratique sur les fleurs permettrait aux participants d’acquérir des compétences en jardinage ainsi qu’en botanique;</w:t>
      </w:r>
    </w:p>
    <w:p w14:paraId="7B9ED298" w14:textId="77777777" w:rsidR="008273B5" w:rsidRDefault="008273B5" w:rsidP="008273B5">
      <w:pPr>
        <w:pStyle w:val="Adressedelexpditeur"/>
        <w:tabs>
          <w:tab w:val="left" w:pos="3402"/>
          <w:tab w:val="left" w:pos="4253"/>
        </w:tabs>
        <w:rPr>
          <w:bCs/>
          <w:sz w:val="24"/>
          <w:szCs w:val="24"/>
        </w:rPr>
      </w:pPr>
    </w:p>
    <w:p w14:paraId="5F54DF87" w14:textId="733C36E6" w:rsidR="008273B5" w:rsidRDefault="008273B5" w:rsidP="008273B5">
      <w:pPr>
        <w:pStyle w:val="Adressedelexpditeur"/>
        <w:tabs>
          <w:tab w:val="left" w:pos="3402"/>
          <w:tab w:val="left" w:pos="4253"/>
        </w:tabs>
        <w:jc w:val="both"/>
        <w:rPr>
          <w:bCs/>
          <w:sz w:val="24"/>
          <w:szCs w:val="24"/>
        </w:rPr>
      </w:pPr>
      <w:r>
        <w:rPr>
          <w:bCs/>
          <w:sz w:val="24"/>
          <w:szCs w:val="24"/>
        </w:rPr>
        <w:t>CONSIDÉRANT que cet atelier serait ouvert à tous les citoyens, afin de favoriser l’inclusion et le partage des connaissances;</w:t>
      </w:r>
    </w:p>
    <w:p w14:paraId="3EAC8B6E" w14:textId="77777777" w:rsidR="008273B5" w:rsidRDefault="008273B5" w:rsidP="008273B5">
      <w:pPr>
        <w:pStyle w:val="Adressedelexpditeur"/>
        <w:tabs>
          <w:tab w:val="left" w:pos="3402"/>
          <w:tab w:val="left" w:pos="4253"/>
        </w:tabs>
        <w:rPr>
          <w:bCs/>
          <w:sz w:val="24"/>
          <w:szCs w:val="24"/>
        </w:rPr>
      </w:pPr>
    </w:p>
    <w:p w14:paraId="5FF06D93" w14:textId="68017C94" w:rsidR="008273B5" w:rsidRDefault="008273B5" w:rsidP="008273B5">
      <w:pPr>
        <w:pStyle w:val="Adressedelexpditeur"/>
        <w:tabs>
          <w:tab w:val="left" w:pos="3402"/>
          <w:tab w:val="left" w:pos="4253"/>
          <w:tab w:val="left" w:pos="7371"/>
        </w:tabs>
        <w:jc w:val="both"/>
        <w:outlineLvl w:val="0"/>
        <w:rPr>
          <w:sz w:val="24"/>
          <w:szCs w:val="24"/>
        </w:rPr>
      </w:pPr>
      <w:r w:rsidRPr="00EA6918">
        <w:rPr>
          <w:sz w:val="24"/>
          <w:szCs w:val="24"/>
        </w:rPr>
        <w:t>EN CONSÉQUENCE, il est proposé par l</w:t>
      </w:r>
      <w:r>
        <w:rPr>
          <w:sz w:val="24"/>
          <w:szCs w:val="24"/>
        </w:rPr>
        <w:t>a</w:t>
      </w:r>
      <w:r w:rsidRPr="00EA6918">
        <w:rPr>
          <w:sz w:val="24"/>
          <w:szCs w:val="24"/>
        </w:rPr>
        <w:t xml:space="preserve"> conseill</w:t>
      </w:r>
      <w:r>
        <w:rPr>
          <w:sz w:val="24"/>
          <w:szCs w:val="24"/>
        </w:rPr>
        <w:t xml:space="preserve">ère Marie-Paule Boudreault </w:t>
      </w:r>
      <w:r w:rsidRPr="00EA6918">
        <w:rPr>
          <w:sz w:val="24"/>
          <w:szCs w:val="24"/>
        </w:rPr>
        <w:t>et résolu à l’unanimité des Conseillers et des Conseillères :</w:t>
      </w:r>
    </w:p>
    <w:p w14:paraId="71783DA4" w14:textId="77777777" w:rsidR="008273B5" w:rsidRDefault="008273B5" w:rsidP="008273B5">
      <w:pPr>
        <w:pStyle w:val="Adressedelexpditeur"/>
        <w:tabs>
          <w:tab w:val="left" w:pos="3402"/>
          <w:tab w:val="left" w:pos="4253"/>
          <w:tab w:val="left" w:pos="7371"/>
        </w:tabs>
        <w:jc w:val="both"/>
        <w:outlineLvl w:val="0"/>
        <w:rPr>
          <w:sz w:val="24"/>
          <w:szCs w:val="24"/>
        </w:rPr>
      </w:pPr>
    </w:p>
    <w:p w14:paraId="66D8673B" w14:textId="3C118061" w:rsidR="008273B5" w:rsidRPr="00EA6918" w:rsidRDefault="008273B5" w:rsidP="008273B5">
      <w:pPr>
        <w:pStyle w:val="Adressedelexpditeur"/>
        <w:tabs>
          <w:tab w:val="left" w:pos="3402"/>
          <w:tab w:val="left" w:pos="4253"/>
          <w:tab w:val="left" w:pos="7371"/>
        </w:tabs>
        <w:jc w:val="both"/>
        <w:outlineLvl w:val="0"/>
        <w:rPr>
          <w:sz w:val="24"/>
          <w:szCs w:val="24"/>
        </w:rPr>
      </w:pPr>
      <w:r>
        <w:rPr>
          <w:sz w:val="24"/>
          <w:szCs w:val="24"/>
        </w:rPr>
        <w:t>D’ALLOUER un budget spécifique pour couvrir les coûts associés à cet atelier, à même le budget de la bibliothèque de la municipalité.</w:t>
      </w:r>
    </w:p>
    <w:p w14:paraId="1E69988D" w14:textId="77777777" w:rsidR="008273B5" w:rsidRPr="001E081C" w:rsidRDefault="008273B5" w:rsidP="008273B5">
      <w:pPr>
        <w:pStyle w:val="Adressedelexpditeur"/>
        <w:tabs>
          <w:tab w:val="left" w:pos="3402"/>
          <w:tab w:val="left" w:pos="4253"/>
        </w:tabs>
        <w:rPr>
          <w:bCs/>
          <w:sz w:val="24"/>
          <w:szCs w:val="24"/>
        </w:rPr>
      </w:pPr>
    </w:p>
    <w:p w14:paraId="2D5D6DFA" w14:textId="77777777" w:rsidR="00C73983" w:rsidRPr="00EA6918" w:rsidRDefault="00C73983" w:rsidP="008273B5">
      <w:pPr>
        <w:pStyle w:val="Adressedelexpditeur"/>
        <w:tabs>
          <w:tab w:val="left" w:pos="3402"/>
          <w:tab w:val="left" w:pos="4253"/>
        </w:tabs>
        <w:rPr>
          <w:b/>
          <w:sz w:val="24"/>
          <w:szCs w:val="24"/>
          <w:u w:val="single"/>
        </w:rPr>
      </w:pPr>
    </w:p>
    <w:p w14:paraId="7450EAC8" w14:textId="121EFE81" w:rsidR="007148E6" w:rsidRPr="00EA6918" w:rsidRDefault="000B3DE0" w:rsidP="00C73983">
      <w:pPr>
        <w:pStyle w:val="Adressedelexpditeur"/>
        <w:tabs>
          <w:tab w:val="left" w:pos="3402"/>
          <w:tab w:val="left" w:pos="4253"/>
        </w:tabs>
        <w:ind w:left="720"/>
        <w:rPr>
          <w:b/>
          <w:sz w:val="24"/>
          <w:szCs w:val="24"/>
          <w:u w:val="single"/>
        </w:rPr>
      </w:pPr>
      <w:r>
        <w:rPr>
          <w:b/>
          <w:sz w:val="24"/>
          <w:szCs w:val="24"/>
          <w:u w:val="single"/>
        </w:rPr>
        <w:t>1</w:t>
      </w:r>
      <w:r w:rsidR="004E65BF">
        <w:rPr>
          <w:b/>
          <w:sz w:val="24"/>
          <w:szCs w:val="24"/>
          <w:u w:val="single"/>
        </w:rPr>
        <w:t>9</w:t>
      </w:r>
      <w:r w:rsidR="0008772A">
        <w:rPr>
          <w:b/>
          <w:sz w:val="24"/>
          <w:szCs w:val="24"/>
          <w:u w:val="single"/>
        </w:rPr>
        <w:t xml:space="preserve"> </w:t>
      </w:r>
      <w:r w:rsidR="007148E6" w:rsidRPr="00EA6918">
        <w:rPr>
          <w:b/>
          <w:sz w:val="24"/>
          <w:szCs w:val="24"/>
          <w:u w:val="single"/>
        </w:rPr>
        <w:t xml:space="preserve">– COMPTES À RATIFIER DE </w:t>
      </w:r>
      <w:r>
        <w:rPr>
          <w:b/>
          <w:sz w:val="24"/>
          <w:szCs w:val="24"/>
          <w:u w:val="single"/>
        </w:rPr>
        <w:t>FÉVRIE</w:t>
      </w:r>
      <w:r w:rsidR="0008772A">
        <w:rPr>
          <w:b/>
          <w:sz w:val="24"/>
          <w:szCs w:val="24"/>
          <w:u w:val="single"/>
        </w:rPr>
        <w:t>R</w:t>
      </w:r>
      <w:r w:rsidR="007148E6" w:rsidRPr="00EA6918">
        <w:rPr>
          <w:b/>
          <w:sz w:val="24"/>
          <w:szCs w:val="24"/>
          <w:u w:val="single"/>
        </w:rPr>
        <w:t xml:space="preserve"> 20</w:t>
      </w:r>
      <w:r w:rsidR="0004405D" w:rsidRPr="00EA6918">
        <w:rPr>
          <w:b/>
          <w:sz w:val="24"/>
          <w:szCs w:val="24"/>
          <w:u w:val="single"/>
        </w:rPr>
        <w:t>2</w:t>
      </w:r>
      <w:r w:rsidR="0008772A">
        <w:rPr>
          <w:b/>
          <w:sz w:val="24"/>
          <w:szCs w:val="24"/>
          <w:u w:val="single"/>
        </w:rPr>
        <w:t>5</w:t>
      </w:r>
    </w:p>
    <w:p w14:paraId="5F4BE820" w14:textId="77777777" w:rsidR="007148E6" w:rsidRPr="00EA6918" w:rsidRDefault="007148E6" w:rsidP="007148E6">
      <w:pPr>
        <w:pStyle w:val="Adressedelexpditeur"/>
        <w:tabs>
          <w:tab w:val="left" w:pos="3402"/>
          <w:tab w:val="left" w:pos="4253"/>
          <w:tab w:val="left" w:pos="7371"/>
        </w:tabs>
        <w:jc w:val="center"/>
        <w:rPr>
          <w:b/>
          <w:sz w:val="24"/>
          <w:szCs w:val="24"/>
          <w:u w:val="single"/>
        </w:rPr>
      </w:pPr>
    </w:p>
    <w:p w14:paraId="7E14FBFF" w14:textId="3E34707E" w:rsidR="007148E6" w:rsidRPr="00EA6918" w:rsidRDefault="007C0D60" w:rsidP="007148E6">
      <w:pPr>
        <w:pStyle w:val="Adressedelexpditeur"/>
        <w:tabs>
          <w:tab w:val="left" w:pos="3402"/>
          <w:tab w:val="left" w:pos="4253"/>
          <w:tab w:val="left" w:pos="7371"/>
        </w:tabs>
        <w:jc w:val="center"/>
        <w:rPr>
          <w:sz w:val="24"/>
          <w:szCs w:val="24"/>
          <w:u w:val="single"/>
        </w:rPr>
      </w:pPr>
      <w:r w:rsidRPr="00EA6918">
        <w:rPr>
          <w:sz w:val="24"/>
          <w:szCs w:val="24"/>
          <w:u w:val="single"/>
        </w:rPr>
        <w:t>RÉSOLUTION 20</w:t>
      </w:r>
      <w:r w:rsidR="00F55CA8" w:rsidRPr="00EA6918">
        <w:rPr>
          <w:sz w:val="24"/>
          <w:szCs w:val="24"/>
          <w:u w:val="single"/>
        </w:rPr>
        <w:t>2</w:t>
      </w:r>
      <w:r w:rsidR="009472F5">
        <w:rPr>
          <w:sz w:val="24"/>
          <w:szCs w:val="24"/>
          <w:u w:val="single"/>
        </w:rPr>
        <w:t>5</w:t>
      </w:r>
      <w:r w:rsidRPr="00EA6918">
        <w:rPr>
          <w:sz w:val="24"/>
          <w:szCs w:val="24"/>
          <w:u w:val="single"/>
        </w:rPr>
        <w:t>-0</w:t>
      </w:r>
      <w:r w:rsidR="000B3DE0">
        <w:rPr>
          <w:sz w:val="24"/>
          <w:szCs w:val="24"/>
          <w:u w:val="single"/>
        </w:rPr>
        <w:t>3</w:t>
      </w:r>
      <w:r w:rsidRPr="00EA6918">
        <w:rPr>
          <w:sz w:val="24"/>
          <w:szCs w:val="24"/>
          <w:u w:val="single"/>
        </w:rPr>
        <w:t>-</w:t>
      </w:r>
      <w:r w:rsidR="008428E5">
        <w:rPr>
          <w:sz w:val="24"/>
          <w:szCs w:val="24"/>
          <w:u w:val="single"/>
        </w:rPr>
        <w:t>5</w:t>
      </w:r>
      <w:r w:rsidR="000B3DE0">
        <w:rPr>
          <w:sz w:val="24"/>
          <w:szCs w:val="24"/>
          <w:u w:val="single"/>
        </w:rPr>
        <w:t>6</w:t>
      </w:r>
      <w:r w:rsidR="004E65BF">
        <w:rPr>
          <w:sz w:val="24"/>
          <w:szCs w:val="24"/>
          <w:u w:val="single"/>
        </w:rPr>
        <w:t>1</w:t>
      </w:r>
      <w:r w:rsidR="001E081C">
        <w:rPr>
          <w:sz w:val="24"/>
          <w:szCs w:val="24"/>
          <w:u w:val="single"/>
        </w:rPr>
        <w:t>1</w:t>
      </w:r>
    </w:p>
    <w:p w14:paraId="061466D1" w14:textId="77777777" w:rsidR="00114EF2" w:rsidRPr="00EA6918" w:rsidRDefault="00114EF2" w:rsidP="007148E6">
      <w:pPr>
        <w:pStyle w:val="Adressedelexpditeur"/>
        <w:tabs>
          <w:tab w:val="left" w:pos="3402"/>
          <w:tab w:val="left" w:pos="4253"/>
          <w:tab w:val="left" w:pos="7371"/>
        </w:tabs>
        <w:jc w:val="center"/>
        <w:rPr>
          <w:b/>
          <w:sz w:val="24"/>
          <w:szCs w:val="24"/>
          <w:u w:val="single"/>
        </w:rPr>
      </w:pPr>
    </w:p>
    <w:p w14:paraId="57B91918" w14:textId="0F73968D"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ATTENDU QUE l</w:t>
      </w:r>
      <w:r w:rsidR="00245AA4">
        <w:rPr>
          <w:sz w:val="24"/>
          <w:szCs w:val="24"/>
        </w:rPr>
        <w:t xml:space="preserve">e </w:t>
      </w:r>
      <w:r w:rsidRPr="00EA6918">
        <w:rPr>
          <w:sz w:val="24"/>
          <w:szCs w:val="24"/>
        </w:rPr>
        <w:t>Direct</w:t>
      </w:r>
      <w:r w:rsidR="00245AA4">
        <w:rPr>
          <w:sz w:val="24"/>
          <w:szCs w:val="24"/>
        </w:rPr>
        <w:t>eur</w:t>
      </w:r>
      <w:r w:rsidRPr="00EA6918">
        <w:rPr>
          <w:sz w:val="24"/>
          <w:szCs w:val="24"/>
        </w:rPr>
        <w:t xml:space="preserve"> général produit à ce conseil la liste des chèques à ratifier comme suit :</w:t>
      </w:r>
    </w:p>
    <w:p w14:paraId="73049E42"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13384370" w14:textId="4A03E8E5" w:rsidR="007148E6" w:rsidRPr="00EA6918" w:rsidRDefault="00C66B4D" w:rsidP="007148E6">
      <w:pPr>
        <w:pStyle w:val="Adressedelexpditeur"/>
        <w:tabs>
          <w:tab w:val="left" w:pos="3402"/>
          <w:tab w:val="left" w:pos="7371"/>
        </w:tabs>
        <w:jc w:val="both"/>
        <w:outlineLvl w:val="0"/>
        <w:rPr>
          <w:sz w:val="24"/>
          <w:szCs w:val="24"/>
        </w:rPr>
      </w:pPr>
      <w:r w:rsidRPr="00EA6918">
        <w:rPr>
          <w:sz w:val="24"/>
          <w:szCs w:val="24"/>
        </w:rPr>
        <w:t>Fonds d’administration</w:t>
      </w:r>
      <w:r w:rsidR="007148E6" w:rsidRPr="00EA6918">
        <w:rPr>
          <w:sz w:val="24"/>
          <w:szCs w:val="24"/>
        </w:rPr>
        <w:t>:</w:t>
      </w:r>
      <w:r w:rsidR="0023340C">
        <w:rPr>
          <w:sz w:val="24"/>
          <w:szCs w:val="24"/>
        </w:rPr>
        <w:tab/>
      </w:r>
      <w:r w:rsidR="00A57528">
        <w:rPr>
          <w:sz w:val="24"/>
          <w:szCs w:val="24"/>
        </w:rPr>
        <w:t xml:space="preserve"> </w:t>
      </w:r>
      <w:r w:rsidR="009A6BB6">
        <w:rPr>
          <w:sz w:val="24"/>
          <w:szCs w:val="24"/>
        </w:rPr>
        <w:t>34152.72$</w:t>
      </w:r>
    </w:p>
    <w:p w14:paraId="707FE418" w14:textId="431C0E7E" w:rsidR="007148E6" w:rsidRPr="00EA6918" w:rsidRDefault="007148E6" w:rsidP="007148E6">
      <w:pPr>
        <w:pStyle w:val="Adressedelexpditeur"/>
        <w:tabs>
          <w:tab w:val="left" w:pos="3686"/>
          <w:tab w:val="left" w:pos="7371"/>
        </w:tabs>
        <w:jc w:val="both"/>
        <w:outlineLvl w:val="0"/>
        <w:rPr>
          <w:sz w:val="24"/>
          <w:szCs w:val="24"/>
        </w:rPr>
      </w:pPr>
      <w:r w:rsidRPr="00EA6918">
        <w:rPr>
          <w:sz w:val="24"/>
          <w:szCs w:val="24"/>
        </w:rPr>
        <w:t>Eau potable </w:t>
      </w:r>
      <w:r w:rsidR="005D18EF" w:rsidRPr="00EA6918">
        <w:rPr>
          <w:sz w:val="24"/>
          <w:szCs w:val="24"/>
        </w:rPr>
        <w:t xml:space="preserve">      </w:t>
      </w:r>
      <w:r w:rsidR="0023340C">
        <w:rPr>
          <w:sz w:val="24"/>
          <w:szCs w:val="24"/>
        </w:rPr>
        <w:t xml:space="preserve">                              </w:t>
      </w:r>
      <w:r w:rsidR="00A57528" w:rsidRPr="009A6BB6">
        <w:rPr>
          <w:sz w:val="24"/>
          <w:szCs w:val="24"/>
          <w:u w:val="single"/>
        </w:rPr>
        <w:t xml:space="preserve">             </w:t>
      </w:r>
      <w:r w:rsidR="00940D29" w:rsidRPr="009A6BB6">
        <w:rPr>
          <w:sz w:val="24"/>
          <w:szCs w:val="24"/>
          <w:u w:val="single"/>
        </w:rPr>
        <w:t xml:space="preserve">  </w:t>
      </w:r>
      <w:r w:rsidR="00A57528" w:rsidRPr="009A6BB6">
        <w:rPr>
          <w:sz w:val="24"/>
          <w:szCs w:val="24"/>
          <w:u w:val="single"/>
        </w:rPr>
        <w:t>0</w:t>
      </w:r>
      <w:r w:rsidR="005D18EF" w:rsidRPr="009A6BB6">
        <w:rPr>
          <w:sz w:val="24"/>
          <w:szCs w:val="24"/>
          <w:u w:val="single"/>
        </w:rPr>
        <w:t>$</w:t>
      </w:r>
    </w:p>
    <w:p w14:paraId="755E66B3" w14:textId="095FF338" w:rsidR="007148E6" w:rsidRPr="00EA6918" w:rsidRDefault="007148E6" w:rsidP="007148E6">
      <w:pPr>
        <w:pStyle w:val="Adressedelexpditeur"/>
        <w:tabs>
          <w:tab w:val="left" w:pos="3402"/>
          <w:tab w:val="left" w:pos="4253"/>
          <w:tab w:val="left" w:pos="7371"/>
        </w:tabs>
        <w:jc w:val="both"/>
        <w:outlineLvl w:val="0"/>
        <w:rPr>
          <w:b/>
          <w:sz w:val="24"/>
          <w:szCs w:val="24"/>
        </w:rPr>
      </w:pPr>
      <w:r w:rsidRPr="00EA6918">
        <w:rPr>
          <w:sz w:val="24"/>
          <w:szCs w:val="24"/>
        </w:rPr>
        <w:t xml:space="preserve">Total:                    </w:t>
      </w:r>
      <w:r w:rsidR="00C675E7" w:rsidRPr="00EA6918">
        <w:rPr>
          <w:sz w:val="24"/>
          <w:szCs w:val="24"/>
        </w:rPr>
        <w:t xml:space="preserve">                       </w:t>
      </w:r>
      <w:r w:rsidR="00E73F15" w:rsidRPr="00EA6918">
        <w:rPr>
          <w:sz w:val="24"/>
          <w:szCs w:val="24"/>
        </w:rPr>
        <w:t xml:space="preserve">   </w:t>
      </w:r>
      <w:r w:rsidR="00C73983" w:rsidRPr="00EA6918">
        <w:rPr>
          <w:sz w:val="24"/>
          <w:szCs w:val="24"/>
        </w:rPr>
        <w:t xml:space="preserve"> </w:t>
      </w:r>
      <w:r w:rsidR="00A57528">
        <w:rPr>
          <w:sz w:val="24"/>
          <w:szCs w:val="24"/>
        </w:rPr>
        <w:t xml:space="preserve">  </w:t>
      </w:r>
      <w:r w:rsidR="009A6BB6">
        <w:rPr>
          <w:sz w:val="24"/>
          <w:szCs w:val="24"/>
        </w:rPr>
        <w:t>34512.72</w:t>
      </w:r>
      <w:r w:rsidR="00CF4E5B" w:rsidRPr="00EA6918">
        <w:rPr>
          <w:sz w:val="24"/>
          <w:szCs w:val="24"/>
        </w:rPr>
        <w:t>$</w:t>
      </w:r>
      <w:r w:rsidRPr="00EA6918">
        <w:rPr>
          <w:sz w:val="24"/>
          <w:szCs w:val="24"/>
        </w:rPr>
        <w:tab/>
      </w:r>
      <w:r w:rsidRPr="00EA6918">
        <w:rPr>
          <w:b/>
          <w:sz w:val="24"/>
          <w:szCs w:val="24"/>
        </w:rPr>
        <w:t xml:space="preserve"> </w:t>
      </w:r>
    </w:p>
    <w:p w14:paraId="4196D624"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52A1F952" w14:textId="04323F51"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 xml:space="preserve">EN </w:t>
      </w:r>
      <w:r w:rsidR="00505792" w:rsidRPr="00EA6918">
        <w:rPr>
          <w:sz w:val="24"/>
          <w:szCs w:val="24"/>
        </w:rPr>
        <w:t xml:space="preserve">CONSÉQUENCE, il est proposé par </w:t>
      </w:r>
      <w:r w:rsidRPr="00EA6918">
        <w:rPr>
          <w:sz w:val="24"/>
          <w:szCs w:val="24"/>
        </w:rPr>
        <w:t>l</w:t>
      </w:r>
      <w:r w:rsidR="006515AC" w:rsidRPr="00EA6918">
        <w:rPr>
          <w:sz w:val="24"/>
          <w:szCs w:val="24"/>
        </w:rPr>
        <w:t>e</w:t>
      </w:r>
      <w:r w:rsidR="00AD3C0C" w:rsidRPr="00EA6918">
        <w:rPr>
          <w:sz w:val="24"/>
          <w:szCs w:val="24"/>
        </w:rPr>
        <w:t xml:space="preserve"> conseill</w:t>
      </w:r>
      <w:r w:rsidR="006515AC" w:rsidRPr="00EA6918">
        <w:rPr>
          <w:sz w:val="24"/>
          <w:szCs w:val="24"/>
        </w:rPr>
        <w:t>er</w:t>
      </w:r>
      <w:r w:rsidR="008273B5">
        <w:rPr>
          <w:sz w:val="24"/>
          <w:szCs w:val="24"/>
        </w:rPr>
        <w:t xml:space="preserve"> Rémy Gaudreault </w:t>
      </w:r>
      <w:r w:rsidRPr="00EA6918">
        <w:rPr>
          <w:sz w:val="24"/>
          <w:szCs w:val="24"/>
        </w:rPr>
        <w:t>et résolu à l’unanimité des Conseillers et des Conseillères :</w:t>
      </w:r>
    </w:p>
    <w:p w14:paraId="2AE69B41"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6BDEC5A2" w14:textId="77777777"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QUE ce Conseil ratifie la liste des chèques telle que ci-dessus décrite.</w:t>
      </w:r>
    </w:p>
    <w:p w14:paraId="5C50BA75"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6E0D268C" w14:textId="4B1D2D1B" w:rsidR="005A0017" w:rsidRDefault="007148E6" w:rsidP="008428E5">
      <w:pPr>
        <w:pStyle w:val="Adressedelexpditeur"/>
        <w:tabs>
          <w:tab w:val="left" w:pos="3402"/>
          <w:tab w:val="left" w:pos="4253"/>
          <w:tab w:val="left" w:pos="7371"/>
        </w:tabs>
        <w:jc w:val="both"/>
        <w:outlineLvl w:val="0"/>
        <w:rPr>
          <w:b/>
          <w:sz w:val="24"/>
          <w:szCs w:val="24"/>
          <w:u w:val="single"/>
        </w:rPr>
      </w:pPr>
      <w:r w:rsidRPr="00EA6918">
        <w:rPr>
          <w:sz w:val="24"/>
          <w:szCs w:val="24"/>
        </w:rPr>
        <w:t>CERTIFICATS DE DISPONIBILITÉ DE CRÉDIT</w:t>
      </w:r>
      <w:r w:rsidR="00E73F15" w:rsidRPr="00EA6918">
        <w:rPr>
          <w:sz w:val="24"/>
          <w:szCs w:val="24"/>
        </w:rPr>
        <w:t xml:space="preserve"> NUMÉROS</w:t>
      </w:r>
      <w:r w:rsidR="00012616" w:rsidRPr="00EA6918">
        <w:rPr>
          <w:sz w:val="24"/>
          <w:szCs w:val="24"/>
        </w:rPr>
        <w:t> </w:t>
      </w:r>
    </w:p>
    <w:p w14:paraId="754747CE" w14:textId="77777777" w:rsidR="005A0017" w:rsidRDefault="005A0017" w:rsidP="00C94273">
      <w:pPr>
        <w:pStyle w:val="Adressedelexpditeur"/>
        <w:tabs>
          <w:tab w:val="left" w:pos="3402"/>
          <w:tab w:val="left" w:pos="4253"/>
        </w:tabs>
        <w:jc w:val="center"/>
        <w:rPr>
          <w:b/>
          <w:sz w:val="24"/>
          <w:szCs w:val="24"/>
          <w:u w:val="single"/>
        </w:rPr>
      </w:pPr>
    </w:p>
    <w:p w14:paraId="2A54B523" w14:textId="77777777" w:rsidR="005A0017" w:rsidRPr="00EA6918" w:rsidRDefault="005A0017" w:rsidP="00C94273">
      <w:pPr>
        <w:pStyle w:val="Adressedelexpditeur"/>
        <w:tabs>
          <w:tab w:val="left" w:pos="3402"/>
          <w:tab w:val="left" w:pos="4253"/>
        </w:tabs>
        <w:jc w:val="center"/>
        <w:rPr>
          <w:b/>
          <w:sz w:val="24"/>
          <w:szCs w:val="24"/>
          <w:u w:val="single"/>
        </w:rPr>
      </w:pPr>
    </w:p>
    <w:p w14:paraId="23D60560" w14:textId="68E44600" w:rsidR="007148E6" w:rsidRPr="00EA6918" w:rsidRDefault="004E65BF" w:rsidP="00C94273">
      <w:pPr>
        <w:pStyle w:val="Adressedelexpditeur"/>
        <w:tabs>
          <w:tab w:val="left" w:pos="3402"/>
          <w:tab w:val="left" w:pos="4253"/>
        </w:tabs>
        <w:jc w:val="center"/>
        <w:rPr>
          <w:b/>
          <w:sz w:val="24"/>
          <w:szCs w:val="24"/>
          <w:u w:val="single"/>
        </w:rPr>
      </w:pPr>
      <w:r>
        <w:rPr>
          <w:b/>
          <w:sz w:val="24"/>
          <w:szCs w:val="24"/>
          <w:u w:val="single"/>
        </w:rPr>
        <w:t>20</w:t>
      </w:r>
      <w:r w:rsidR="0008772A">
        <w:rPr>
          <w:b/>
          <w:sz w:val="24"/>
          <w:szCs w:val="24"/>
          <w:u w:val="single"/>
        </w:rPr>
        <w:t xml:space="preserve"> </w:t>
      </w:r>
      <w:r w:rsidR="007148E6" w:rsidRPr="00EA6918">
        <w:rPr>
          <w:b/>
          <w:sz w:val="24"/>
          <w:szCs w:val="24"/>
          <w:u w:val="single"/>
        </w:rPr>
        <w:t xml:space="preserve">– COMPTES À PAYER DE </w:t>
      </w:r>
      <w:r w:rsidR="000B3DE0">
        <w:rPr>
          <w:b/>
          <w:sz w:val="24"/>
          <w:szCs w:val="24"/>
          <w:u w:val="single"/>
        </w:rPr>
        <w:t>FÉVRIER</w:t>
      </w:r>
      <w:r w:rsidR="007148E6" w:rsidRPr="00EA6918">
        <w:rPr>
          <w:b/>
          <w:sz w:val="24"/>
          <w:szCs w:val="24"/>
          <w:u w:val="single"/>
        </w:rPr>
        <w:t xml:space="preserve"> 20</w:t>
      </w:r>
      <w:r w:rsidR="003869B5" w:rsidRPr="00EA6918">
        <w:rPr>
          <w:b/>
          <w:sz w:val="24"/>
          <w:szCs w:val="24"/>
          <w:u w:val="single"/>
        </w:rPr>
        <w:t>2</w:t>
      </w:r>
      <w:r w:rsidR="0008772A">
        <w:rPr>
          <w:b/>
          <w:sz w:val="24"/>
          <w:szCs w:val="24"/>
          <w:u w:val="single"/>
        </w:rPr>
        <w:t>5</w:t>
      </w:r>
    </w:p>
    <w:p w14:paraId="649905EB" w14:textId="77777777" w:rsidR="00697DB5" w:rsidRPr="00EA6918" w:rsidRDefault="00697DB5" w:rsidP="007148E6">
      <w:pPr>
        <w:pStyle w:val="Adressedelexpditeur"/>
        <w:tabs>
          <w:tab w:val="left" w:pos="3402"/>
          <w:tab w:val="left" w:pos="4253"/>
        </w:tabs>
        <w:jc w:val="center"/>
        <w:rPr>
          <w:b/>
          <w:sz w:val="24"/>
          <w:szCs w:val="24"/>
          <w:u w:val="single"/>
        </w:rPr>
      </w:pPr>
    </w:p>
    <w:p w14:paraId="5D85049A" w14:textId="49F88FD1" w:rsidR="00697DB5" w:rsidRPr="00EA6918" w:rsidRDefault="00697DB5" w:rsidP="007148E6">
      <w:pPr>
        <w:pStyle w:val="Adressedelexpditeur"/>
        <w:tabs>
          <w:tab w:val="left" w:pos="3402"/>
          <w:tab w:val="left" w:pos="4253"/>
        </w:tabs>
        <w:jc w:val="center"/>
        <w:rPr>
          <w:sz w:val="24"/>
          <w:szCs w:val="24"/>
          <w:u w:val="single"/>
        </w:rPr>
      </w:pPr>
      <w:r w:rsidRPr="00EA6918">
        <w:rPr>
          <w:sz w:val="24"/>
          <w:szCs w:val="24"/>
          <w:u w:val="single"/>
        </w:rPr>
        <w:t>RÉSOLUTION 20</w:t>
      </w:r>
      <w:r w:rsidR="00F55CA8" w:rsidRPr="00EA6918">
        <w:rPr>
          <w:sz w:val="24"/>
          <w:szCs w:val="24"/>
          <w:u w:val="single"/>
        </w:rPr>
        <w:t>2</w:t>
      </w:r>
      <w:r w:rsidR="009472F5">
        <w:rPr>
          <w:sz w:val="24"/>
          <w:szCs w:val="24"/>
          <w:u w:val="single"/>
        </w:rPr>
        <w:t>5</w:t>
      </w:r>
      <w:r w:rsidR="003869B5" w:rsidRPr="00EA6918">
        <w:rPr>
          <w:sz w:val="24"/>
          <w:szCs w:val="24"/>
          <w:u w:val="single"/>
        </w:rPr>
        <w:t>-0</w:t>
      </w:r>
      <w:r w:rsidR="000B3DE0">
        <w:rPr>
          <w:sz w:val="24"/>
          <w:szCs w:val="24"/>
          <w:u w:val="single"/>
        </w:rPr>
        <w:t>3</w:t>
      </w:r>
      <w:r w:rsidR="00DF2067" w:rsidRPr="00EA6918">
        <w:rPr>
          <w:sz w:val="24"/>
          <w:szCs w:val="24"/>
          <w:u w:val="single"/>
        </w:rPr>
        <w:t>-</w:t>
      </w:r>
      <w:r w:rsidR="008428E5">
        <w:rPr>
          <w:sz w:val="24"/>
          <w:szCs w:val="24"/>
          <w:u w:val="single"/>
        </w:rPr>
        <w:t>5</w:t>
      </w:r>
      <w:r w:rsidR="000B3DE0">
        <w:rPr>
          <w:sz w:val="24"/>
          <w:szCs w:val="24"/>
          <w:u w:val="single"/>
        </w:rPr>
        <w:t>6</w:t>
      </w:r>
      <w:r w:rsidR="00CB3A80">
        <w:rPr>
          <w:sz w:val="24"/>
          <w:szCs w:val="24"/>
          <w:u w:val="single"/>
        </w:rPr>
        <w:t>1</w:t>
      </w:r>
      <w:r w:rsidR="001E081C">
        <w:rPr>
          <w:sz w:val="24"/>
          <w:szCs w:val="24"/>
          <w:u w:val="single"/>
        </w:rPr>
        <w:t>2</w:t>
      </w:r>
    </w:p>
    <w:p w14:paraId="530E67ED" w14:textId="77777777" w:rsidR="007148E6" w:rsidRPr="00EA6918" w:rsidRDefault="007148E6" w:rsidP="007148E6">
      <w:pPr>
        <w:pStyle w:val="Adressedelexpditeur"/>
        <w:tabs>
          <w:tab w:val="left" w:pos="3402"/>
          <w:tab w:val="left" w:pos="4253"/>
        </w:tabs>
        <w:jc w:val="center"/>
        <w:rPr>
          <w:b/>
          <w:sz w:val="24"/>
          <w:szCs w:val="24"/>
          <w:u w:val="single"/>
        </w:rPr>
      </w:pPr>
    </w:p>
    <w:p w14:paraId="5ED5A3B9" w14:textId="3A53C6BA" w:rsidR="00503930" w:rsidRPr="00EA6918" w:rsidRDefault="00503930" w:rsidP="00503930">
      <w:pPr>
        <w:pStyle w:val="Adressedelexpditeur"/>
        <w:tabs>
          <w:tab w:val="left" w:pos="3402"/>
          <w:tab w:val="left" w:pos="4253"/>
        </w:tabs>
        <w:jc w:val="both"/>
        <w:outlineLvl w:val="0"/>
        <w:rPr>
          <w:b/>
          <w:sz w:val="24"/>
          <w:szCs w:val="24"/>
        </w:rPr>
      </w:pPr>
      <w:r w:rsidRPr="00EA6918">
        <w:rPr>
          <w:sz w:val="24"/>
          <w:szCs w:val="24"/>
        </w:rPr>
        <w:t>ATTENDU QUE l</w:t>
      </w:r>
      <w:r w:rsidR="00245AA4">
        <w:rPr>
          <w:sz w:val="24"/>
          <w:szCs w:val="24"/>
        </w:rPr>
        <w:t>e</w:t>
      </w:r>
      <w:r w:rsidRPr="00EA6918">
        <w:rPr>
          <w:sz w:val="24"/>
          <w:szCs w:val="24"/>
        </w:rPr>
        <w:t xml:space="preserve"> direct</w:t>
      </w:r>
      <w:r w:rsidR="00245AA4">
        <w:rPr>
          <w:sz w:val="24"/>
          <w:szCs w:val="24"/>
        </w:rPr>
        <w:t>eur</w:t>
      </w:r>
      <w:r w:rsidRPr="00EA6918">
        <w:rPr>
          <w:sz w:val="24"/>
          <w:szCs w:val="24"/>
        </w:rPr>
        <w:t xml:space="preserve"> général produit à ce Conseil l’analyse détaillée des comptes à payer de la Municipalité de Notre-Dame-des-Monts pour le mois de </w:t>
      </w:r>
      <w:r w:rsidR="000B3DE0">
        <w:rPr>
          <w:sz w:val="24"/>
          <w:szCs w:val="24"/>
        </w:rPr>
        <w:t>févrie</w:t>
      </w:r>
      <w:r w:rsidR="00245AA4">
        <w:rPr>
          <w:sz w:val="24"/>
          <w:szCs w:val="24"/>
        </w:rPr>
        <w:t>r</w:t>
      </w:r>
      <w:r w:rsidR="00520E1D" w:rsidRPr="00EA6918">
        <w:rPr>
          <w:sz w:val="24"/>
          <w:szCs w:val="24"/>
        </w:rPr>
        <w:t xml:space="preserve"> 20</w:t>
      </w:r>
      <w:r w:rsidR="00FB5104" w:rsidRPr="00EA6918">
        <w:rPr>
          <w:sz w:val="24"/>
          <w:szCs w:val="24"/>
        </w:rPr>
        <w:t>2</w:t>
      </w:r>
      <w:r w:rsidR="00245AA4">
        <w:rPr>
          <w:sz w:val="24"/>
          <w:szCs w:val="24"/>
        </w:rPr>
        <w:t>5</w:t>
      </w:r>
      <w:r w:rsidR="00520E1D" w:rsidRPr="00EA6918">
        <w:rPr>
          <w:sz w:val="24"/>
          <w:szCs w:val="24"/>
        </w:rPr>
        <w:t xml:space="preserve"> au montant de</w:t>
      </w:r>
      <w:r w:rsidR="00A57528">
        <w:rPr>
          <w:sz w:val="24"/>
          <w:szCs w:val="24"/>
        </w:rPr>
        <w:t xml:space="preserve"> </w:t>
      </w:r>
      <w:r w:rsidR="003502DF">
        <w:rPr>
          <w:sz w:val="24"/>
          <w:szCs w:val="24"/>
        </w:rPr>
        <w:t>90062.82$</w:t>
      </w:r>
      <w:r w:rsidR="00FB5104" w:rsidRPr="00EA6918">
        <w:rPr>
          <w:sz w:val="24"/>
          <w:szCs w:val="24"/>
        </w:rPr>
        <w:t>.</w:t>
      </w:r>
      <w:r w:rsidRPr="00EA6918">
        <w:rPr>
          <w:sz w:val="24"/>
          <w:szCs w:val="24"/>
        </w:rPr>
        <w:t xml:space="preserve"> </w:t>
      </w:r>
    </w:p>
    <w:p w14:paraId="44F6DD27" w14:textId="77777777" w:rsidR="00503930" w:rsidRPr="00EA6918" w:rsidRDefault="00503930" w:rsidP="00503930">
      <w:pPr>
        <w:pStyle w:val="Adressedelexpditeur"/>
        <w:tabs>
          <w:tab w:val="left" w:pos="3402"/>
          <w:tab w:val="left" w:pos="4253"/>
        </w:tabs>
        <w:jc w:val="both"/>
        <w:outlineLvl w:val="0"/>
        <w:rPr>
          <w:sz w:val="24"/>
          <w:szCs w:val="24"/>
        </w:rPr>
      </w:pPr>
    </w:p>
    <w:p w14:paraId="4D8EFF0D" w14:textId="69201DFC" w:rsidR="00503930" w:rsidRPr="00EA6918" w:rsidRDefault="00503930" w:rsidP="00503930">
      <w:pPr>
        <w:pStyle w:val="Adressedelexpditeur"/>
        <w:tabs>
          <w:tab w:val="left" w:pos="3402"/>
          <w:tab w:val="left" w:pos="4253"/>
          <w:tab w:val="left" w:pos="4962"/>
        </w:tabs>
        <w:jc w:val="both"/>
        <w:outlineLvl w:val="0"/>
        <w:rPr>
          <w:sz w:val="24"/>
          <w:szCs w:val="24"/>
        </w:rPr>
      </w:pPr>
      <w:r w:rsidRPr="00EA6918">
        <w:rPr>
          <w:sz w:val="24"/>
          <w:szCs w:val="24"/>
        </w:rPr>
        <w:t xml:space="preserve">Fonds d’administration </w:t>
      </w:r>
      <w:r w:rsidR="00AD3C0C" w:rsidRPr="00EA6918">
        <w:rPr>
          <w:sz w:val="24"/>
          <w:szCs w:val="24"/>
        </w:rPr>
        <w:t xml:space="preserve">pour </w:t>
      </w:r>
      <w:r w:rsidR="000B3DE0">
        <w:rPr>
          <w:sz w:val="24"/>
          <w:szCs w:val="24"/>
        </w:rPr>
        <w:t>février</w:t>
      </w:r>
      <w:r w:rsidR="00AD3C0C" w:rsidRPr="00EA6918">
        <w:rPr>
          <w:sz w:val="24"/>
          <w:szCs w:val="24"/>
        </w:rPr>
        <w:t xml:space="preserve"> 20</w:t>
      </w:r>
      <w:r w:rsidR="004313D8" w:rsidRPr="00EA6918">
        <w:rPr>
          <w:sz w:val="24"/>
          <w:szCs w:val="24"/>
        </w:rPr>
        <w:t>2</w:t>
      </w:r>
      <w:r w:rsidR="00245AA4">
        <w:rPr>
          <w:sz w:val="24"/>
          <w:szCs w:val="24"/>
        </w:rPr>
        <w:t>5</w:t>
      </w:r>
      <w:r w:rsidR="00AD3C0C" w:rsidRPr="00EA6918">
        <w:rPr>
          <w:sz w:val="24"/>
          <w:szCs w:val="24"/>
        </w:rPr>
        <w:t> :</w:t>
      </w:r>
      <w:r w:rsidR="00A57528">
        <w:rPr>
          <w:sz w:val="24"/>
          <w:szCs w:val="24"/>
        </w:rPr>
        <w:tab/>
      </w:r>
      <w:r w:rsidR="00245AA4">
        <w:rPr>
          <w:sz w:val="24"/>
          <w:szCs w:val="24"/>
        </w:rPr>
        <w:t xml:space="preserve">           </w:t>
      </w:r>
      <w:r w:rsidR="003502DF">
        <w:rPr>
          <w:sz w:val="24"/>
          <w:szCs w:val="24"/>
        </w:rPr>
        <w:t>89641.02</w:t>
      </w:r>
      <w:r w:rsidRPr="00EA6918">
        <w:rPr>
          <w:sz w:val="24"/>
          <w:szCs w:val="24"/>
        </w:rPr>
        <w:t>$</w:t>
      </w:r>
    </w:p>
    <w:p w14:paraId="01DB866B" w14:textId="21C30F86" w:rsidR="00503930" w:rsidRPr="00EA6918" w:rsidRDefault="00503930" w:rsidP="00503930">
      <w:pPr>
        <w:pStyle w:val="Adressedelexpditeur"/>
        <w:jc w:val="both"/>
        <w:outlineLvl w:val="0"/>
        <w:rPr>
          <w:sz w:val="24"/>
          <w:szCs w:val="24"/>
        </w:rPr>
      </w:pPr>
      <w:r w:rsidRPr="00EA6918">
        <w:rPr>
          <w:sz w:val="24"/>
          <w:szCs w:val="24"/>
        </w:rPr>
        <w:lastRenderedPageBreak/>
        <w:t xml:space="preserve">Eau potable pour </w:t>
      </w:r>
      <w:r w:rsidR="000B3DE0">
        <w:rPr>
          <w:sz w:val="24"/>
          <w:szCs w:val="24"/>
        </w:rPr>
        <w:t>févrie</w:t>
      </w:r>
      <w:r w:rsidR="00245AA4">
        <w:rPr>
          <w:sz w:val="24"/>
          <w:szCs w:val="24"/>
        </w:rPr>
        <w:t>r</w:t>
      </w:r>
      <w:r w:rsidRPr="00EA6918">
        <w:rPr>
          <w:sz w:val="24"/>
          <w:szCs w:val="24"/>
        </w:rPr>
        <w:t xml:space="preserve"> 20</w:t>
      </w:r>
      <w:r w:rsidR="004313D8" w:rsidRPr="00EA6918">
        <w:rPr>
          <w:sz w:val="24"/>
          <w:szCs w:val="24"/>
        </w:rPr>
        <w:t>2</w:t>
      </w:r>
      <w:r w:rsidR="00245AA4">
        <w:rPr>
          <w:sz w:val="24"/>
          <w:szCs w:val="24"/>
        </w:rPr>
        <w:t>5</w:t>
      </w:r>
      <w:r w:rsidRPr="00EA6918">
        <w:rPr>
          <w:sz w:val="24"/>
          <w:szCs w:val="24"/>
        </w:rPr>
        <w:t>:</w:t>
      </w:r>
      <w:r w:rsidRPr="00EA6918">
        <w:rPr>
          <w:sz w:val="24"/>
          <w:szCs w:val="24"/>
        </w:rPr>
        <w:tab/>
        <w:t xml:space="preserve"> </w:t>
      </w:r>
      <w:r w:rsidRPr="00EA6918">
        <w:rPr>
          <w:sz w:val="24"/>
          <w:szCs w:val="24"/>
        </w:rPr>
        <w:tab/>
        <w:t xml:space="preserve">         </w:t>
      </w:r>
      <w:r w:rsidR="00940D29">
        <w:rPr>
          <w:sz w:val="24"/>
          <w:szCs w:val="24"/>
        </w:rPr>
        <w:t xml:space="preserve">      </w:t>
      </w:r>
      <w:r w:rsidR="00A57528" w:rsidRPr="00940D29">
        <w:rPr>
          <w:sz w:val="24"/>
          <w:szCs w:val="24"/>
          <w:u w:val="single"/>
        </w:rPr>
        <w:t xml:space="preserve"> </w:t>
      </w:r>
      <w:r w:rsidR="003502DF">
        <w:rPr>
          <w:sz w:val="24"/>
          <w:szCs w:val="24"/>
          <w:u w:val="single"/>
        </w:rPr>
        <w:t>421.80</w:t>
      </w:r>
      <w:r w:rsidRPr="00940D29">
        <w:rPr>
          <w:sz w:val="24"/>
          <w:szCs w:val="24"/>
          <w:u w:val="single"/>
        </w:rPr>
        <w:t xml:space="preserve">$ </w:t>
      </w:r>
      <w:r w:rsidRPr="00EA6918">
        <w:rPr>
          <w:sz w:val="24"/>
          <w:szCs w:val="24"/>
        </w:rPr>
        <w:tab/>
      </w:r>
    </w:p>
    <w:p w14:paraId="3AD09D97" w14:textId="0141A7B2" w:rsidR="00503930" w:rsidRPr="00EA6918" w:rsidRDefault="00AD3C0C" w:rsidP="00735180">
      <w:pPr>
        <w:pStyle w:val="Adressedelexpditeur"/>
        <w:tabs>
          <w:tab w:val="left" w:pos="3402"/>
          <w:tab w:val="left" w:pos="3828"/>
        </w:tabs>
        <w:jc w:val="both"/>
        <w:outlineLvl w:val="0"/>
        <w:rPr>
          <w:sz w:val="24"/>
          <w:szCs w:val="24"/>
        </w:rPr>
      </w:pPr>
      <w:r w:rsidRPr="00EA6918">
        <w:rPr>
          <w:sz w:val="24"/>
          <w:szCs w:val="24"/>
        </w:rPr>
        <w:t>TOTAL </w:t>
      </w:r>
      <w:r w:rsidR="000B3DE0">
        <w:rPr>
          <w:sz w:val="24"/>
          <w:szCs w:val="24"/>
        </w:rPr>
        <w:t>févrie</w:t>
      </w:r>
      <w:r w:rsidR="00245AA4">
        <w:rPr>
          <w:sz w:val="24"/>
          <w:szCs w:val="24"/>
        </w:rPr>
        <w:t>r</w:t>
      </w:r>
      <w:r w:rsidRPr="00EA6918">
        <w:rPr>
          <w:sz w:val="24"/>
          <w:szCs w:val="24"/>
        </w:rPr>
        <w:t xml:space="preserve"> 20</w:t>
      </w:r>
      <w:r w:rsidR="004313D8" w:rsidRPr="00EA6918">
        <w:rPr>
          <w:sz w:val="24"/>
          <w:szCs w:val="24"/>
        </w:rPr>
        <w:t>2</w:t>
      </w:r>
      <w:r w:rsidR="00245AA4">
        <w:rPr>
          <w:sz w:val="24"/>
          <w:szCs w:val="24"/>
        </w:rPr>
        <w:t>5</w:t>
      </w:r>
      <w:r w:rsidR="009472F5">
        <w:rPr>
          <w:sz w:val="24"/>
          <w:szCs w:val="24"/>
        </w:rPr>
        <w:t> :</w:t>
      </w:r>
      <w:r w:rsidRPr="00EA6918">
        <w:rPr>
          <w:sz w:val="24"/>
          <w:szCs w:val="24"/>
        </w:rPr>
        <w:tab/>
      </w:r>
      <w:r w:rsidRPr="00EA6918">
        <w:rPr>
          <w:sz w:val="24"/>
          <w:szCs w:val="24"/>
        </w:rPr>
        <w:tab/>
      </w:r>
      <w:r w:rsidRPr="00EA6918">
        <w:rPr>
          <w:sz w:val="24"/>
          <w:szCs w:val="24"/>
        </w:rPr>
        <w:tab/>
      </w:r>
      <w:r w:rsidR="00A57528">
        <w:rPr>
          <w:sz w:val="24"/>
          <w:szCs w:val="24"/>
        </w:rPr>
        <w:t xml:space="preserve">          </w:t>
      </w:r>
      <w:r w:rsidR="00940D29">
        <w:rPr>
          <w:sz w:val="24"/>
          <w:szCs w:val="24"/>
        </w:rPr>
        <w:t xml:space="preserve">   </w:t>
      </w:r>
      <w:r w:rsidR="003502DF">
        <w:rPr>
          <w:sz w:val="24"/>
          <w:szCs w:val="24"/>
        </w:rPr>
        <w:t>90062.82</w:t>
      </w:r>
      <w:r w:rsidR="00503930" w:rsidRPr="00EA6918">
        <w:rPr>
          <w:sz w:val="24"/>
          <w:szCs w:val="24"/>
        </w:rPr>
        <w:t>$</w:t>
      </w:r>
    </w:p>
    <w:p w14:paraId="5F3379F0" w14:textId="77777777" w:rsidR="00503930" w:rsidRPr="00EA6918" w:rsidRDefault="00503930" w:rsidP="00503930">
      <w:pPr>
        <w:pStyle w:val="Adressedelexpditeur"/>
        <w:tabs>
          <w:tab w:val="left" w:pos="3402"/>
          <w:tab w:val="left" w:pos="4253"/>
          <w:tab w:val="left" w:pos="7371"/>
        </w:tabs>
        <w:jc w:val="both"/>
        <w:outlineLvl w:val="0"/>
        <w:rPr>
          <w:sz w:val="24"/>
          <w:szCs w:val="24"/>
        </w:rPr>
      </w:pPr>
    </w:p>
    <w:p w14:paraId="54D9C2E1" w14:textId="14C30F8D" w:rsidR="00503930" w:rsidRPr="00EA6918" w:rsidRDefault="00503930" w:rsidP="00503930">
      <w:pPr>
        <w:pStyle w:val="Adressedelexpditeur"/>
        <w:tabs>
          <w:tab w:val="left" w:pos="3402"/>
          <w:tab w:val="left" w:pos="4253"/>
          <w:tab w:val="left" w:pos="7371"/>
        </w:tabs>
        <w:jc w:val="both"/>
        <w:outlineLvl w:val="0"/>
        <w:rPr>
          <w:sz w:val="24"/>
          <w:szCs w:val="24"/>
        </w:rPr>
      </w:pPr>
      <w:r w:rsidRPr="00EA6918">
        <w:rPr>
          <w:sz w:val="24"/>
          <w:szCs w:val="24"/>
        </w:rPr>
        <w:t>EN CONSÉQUENCE, il</w:t>
      </w:r>
      <w:r w:rsidR="00520E1D" w:rsidRPr="00EA6918">
        <w:rPr>
          <w:sz w:val="24"/>
          <w:szCs w:val="24"/>
        </w:rPr>
        <w:t xml:space="preserve"> est proposé par l</w:t>
      </w:r>
      <w:r w:rsidR="006515AC" w:rsidRPr="00EA6918">
        <w:rPr>
          <w:sz w:val="24"/>
          <w:szCs w:val="24"/>
        </w:rPr>
        <w:t>e</w:t>
      </w:r>
      <w:r w:rsidR="00520E1D" w:rsidRPr="00EA6918">
        <w:rPr>
          <w:sz w:val="24"/>
          <w:szCs w:val="24"/>
        </w:rPr>
        <w:t xml:space="preserve"> </w:t>
      </w:r>
      <w:r w:rsidR="008F5F7D" w:rsidRPr="00EA6918">
        <w:rPr>
          <w:sz w:val="24"/>
          <w:szCs w:val="24"/>
        </w:rPr>
        <w:t>conseiller</w:t>
      </w:r>
      <w:r w:rsidR="008F5F7D">
        <w:rPr>
          <w:sz w:val="24"/>
          <w:szCs w:val="24"/>
        </w:rPr>
        <w:t xml:space="preserve"> Gratien</w:t>
      </w:r>
      <w:r w:rsidR="008273B5">
        <w:rPr>
          <w:sz w:val="24"/>
          <w:szCs w:val="24"/>
        </w:rPr>
        <w:t xml:space="preserve"> Aubé </w:t>
      </w:r>
      <w:r w:rsidRPr="00EA6918">
        <w:rPr>
          <w:sz w:val="24"/>
          <w:szCs w:val="24"/>
        </w:rPr>
        <w:t>et résolu à l’unanimité des Conseillers et des Conseillères présents :</w:t>
      </w:r>
    </w:p>
    <w:p w14:paraId="411611A6" w14:textId="77777777" w:rsidR="00503930" w:rsidRPr="00EA6918" w:rsidRDefault="00503930" w:rsidP="00503930">
      <w:pPr>
        <w:pStyle w:val="Adressedelexpditeur"/>
        <w:tabs>
          <w:tab w:val="left" w:pos="3402"/>
          <w:tab w:val="left" w:pos="4253"/>
          <w:tab w:val="left" w:pos="7371"/>
        </w:tabs>
        <w:jc w:val="both"/>
        <w:outlineLvl w:val="0"/>
        <w:rPr>
          <w:sz w:val="24"/>
          <w:szCs w:val="24"/>
        </w:rPr>
      </w:pPr>
    </w:p>
    <w:p w14:paraId="06AFD3F7" w14:textId="00841008" w:rsidR="00503930" w:rsidRPr="00EA6918" w:rsidRDefault="00503930" w:rsidP="00503930">
      <w:pPr>
        <w:pStyle w:val="Adressedelexpditeur"/>
        <w:tabs>
          <w:tab w:val="left" w:pos="3402"/>
          <w:tab w:val="left" w:pos="4253"/>
          <w:tab w:val="left" w:pos="7371"/>
        </w:tabs>
        <w:jc w:val="both"/>
        <w:outlineLvl w:val="0"/>
        <w:rPr>
          <w:b/>
          <w:sz w:val="24"/>
          <w:szCs w:val="24"/>
        </w:rPr>
      </w:pPr>
      <w:r w:rsidRPr="00EA6918">
        <w:rPr>
          <w:sz w:val="24"/>
          <w:szCs w:val="24"/>
        </w:rPr>
        <w:t xml:space="preserve">QUE ce Conseil accepte la liste des comptes à payer pour le mois de </w:t>
      </w:r>
      <w:r w:rsidR="000B3DE0">
        <w:rPr>
          <w:sz w:val="24"/>
          <w:szCs w:val="24"/>
        </w:rPr>
        <w:t>février</w:t>
      </w:r>
      <w:r w:rsidRPr="00EA6918">
        <w:rPr>
          <w:sz w:val="24"/>
          <w:szCs w:val="24"/>
        </w:rPr>
        <w:t xml:space="preserve"> </w:t>
      </w:r>
      <w:r w:rsidR="00572F6E" w:rsidRPr="00EA6918">
        <w:rPr>
          <w:sz w:val="24"/>
          <w:szCs w:val="24"/>
        </w:rPr>
        <w:t>202</w:t>
      </w:r>
      <w:r w:rsidR="00D8062B">
        <w:rPr>
          <w:sz w:val="24"/>
          <w:szCs w:val="24"/>
        </w:rPr>
        <w:t>5</w:t>
      </w:r>
      <w:r w:rsidR="0099034A" w:rsidRPr="00EA6918">
        <w:rPr>
          <w:sz w:val="24"/>
          <w:szCs w:val="24"/>
        </w:rPr>
        <w:t xml:space="preserve"> </w:t>
      </w:r>
      <w:r w:rsidR="00572F6E" w:rsidRPr="00EA6918">
        <w:rPr>
          <w:sz w:val="24"/>
          <w:szCs w:val="24"/>
        </w:rPr>
        <w:t>au</w:t>
      </w:r>
      <w:r w:rsidR="00BA265C" w:rsidRPr="00EA6918">
        <w:rPr>
          <w:sz w:val="24"/>
          <w:szCs w:val="24"/>
        </w:rPr>
        <w:t xml:space="preserve"> montant de</w:t>
      </w:r>
      <w:r w:rsidR="002B40F9" w:rsidRPr="00EA6918">
        <w:rPr>
          <w:sz w:val="24"/>
          <w:szCs w:val="24"/>
        </w:rPr>
        <w:t xml:space="preserve"> </w:t>
      </w:r>
      <w:r w:rsidR="003502DF">
        <w:rPr>
          <w:sz w:val="24"/>
          <w:szCs w:val="24"/>
        </w:rPr>
        <w:t>90062.82</w:t>
      </w:r>
      <w:r w:rsidRPr="00EA6918">
        <w:rPr>
          <w:sz w:val="24"/>
          <w:szCs w:val="24"/>
        </w:rPr>
        <w:t>$ et autorise l</w:t>
      </w:r>
      <w:r w:rsidR="00A57528">
        <w:rPr>
          <w:sz w:val="24"/>
          <w:szCs w:val="24"/>
        </w:rPr>
        <w:t>a</w:t>
      </w:r>
      <w:r w:rsidRPr="00EA6918">
        <w:rPr>
          <w:sz w:val="24"/>
          <w:szCs w:val="24"/>
        </w:rPr>
        <w:t xml:space="preserve"> Directrice générale à procéder au paiement des</w:t>
      </w:r>
      <w:r w:rsidR="00BA265C" w:rsidRPr="00EA6918">
        <w:rPr>
          <w:sz w:val="24"/>
          <w:szCs w:val="24"/>
        </w:rPr>
        <w:t xml:space="preserve"> comptes au montant </w:t>
      </w:r>
      <w:r w:rsidR="00572F6E" w:rsidRPr="00EA6918">
        <w:rPr>
          <w:sz w:val="24"/>
          <w:szCs w:val="24"/>
        </w:rPr>
        <w:t xml:space="preserve">de </w:t>
      </w:r>
      <w:r w:rsidR="003502DF">
        <w:rPr>
          <w:sz w:val="24"/>
          <w:szCs w:val="24"/>
        </w:rPr>
        <w:t>90062.82</w:t>
      </w:r>
      <w:r w:rsidRPr="00EA6918">
        <w:rPr>
          <w:sz w:val="24"/>
          <w:szCs w:val="24"/>
        </w:rPr>
        <w:t xml:space="preserve">$     </w:t>
      </w:r>
    </w:p>
    <w:p w14:paraId="22636939" w14:textId="77777777" w:rsidR="00503930" w:rsidRPr="00EA6918" w:rsidRDefault="00503930" w:rsidP="00503930">
      <w:pPr>
        <w:pStyle w:val="Adressedelexpditeur"/>
        <w:tabs>
          <w:tab w:val="left" w:pos="3402"/>
          <w:tab w:val="left" w:pos="4253"/>
          <w:tab w:val="left" w:pos="7371"/>
        </w:tabs>
        <w:jc w:val="both"/>
        <w:outlineLvl w:val="0"/>
        <w:rPr>
          <w:sz w:val="24"/>
          <w:szCs w:val="24"/>
        </w:rPr>
      </w:pPr>
    </w:p>
    <w:p w14:paraId="6F9696BF" w14:textId="525CBB5E" w:rsidR="00204C5B" w:rsidRDefault="00503930" w:rsidP="00503930">
      <w:pPr>
        <w:pStyle w:val="Adressedelexpditeur"/>
        <w:tabs>
          <w:tab w:val="left" w:pos="3402"/>
          <w:tab w:val="left" w:pos="4253"/>
          <w:tab w:val="left" w:pos="7371"/>
        </w:tabs>
        <w:jc w:val="both"/>
        <w:outlineLvl w:val="0"/>
        <w:rPr>
          <w:sz w:val="24"/>
          <w:szCs w:val="24"/>
        </w:rPr>
      </w:pPr>
      <w:r w:rsidRPr="00EA6918">
        <w:rPr>
          <w:sz w:val="24"/>
          <w:szCs w:val="24"/>
        </w:rPr>
        <w:t>QUE cette liste remplit l’obligation de l’article 7.3 du règlement numéro 225-08.</w:t>
      </w:r>
    </w:p>
    <w:p w14:paraId="407D1445" w14:textId="77777777" w:rsidR="00D3423D" w:rsidRPr="00EA6918" w:rsidRDefault="00D3423D" w:rsidP="00503930">
      <w:pPr>
        <w:pStyle w:val="Adressedelexpditeur"/>
        <w:tabs>
          <w:tab w:val="left" w:pos="3402"/>
          <w:tab w:val="left" w:pos="4253"/>
          <w:tab w:val="left" w:pos="7371"/>
        </w:tabs>
        <w:jc w:val="both"/>
        <w:outlineLvl w:val="0"/>
        <w:rPr>
          <w:sz w:val="24"/>
          <w:szCs w:val="24"/>
        </w:rPr>
      </w:pPr>
    </w:p>
    <w:p w14:paraId="55D73635" w14:textId="681A8E8D" w:rsidR="007148E6" w:rsidRPr="00EA6918" w:rsidRDefault="00CB3A80" w:rsidP="007148E6">
      <w:pPr>
        <w:pStyle w:val="Adressedelexpditeur"/>
        <w:tabs>
          <w:tab w:val="left" w:pos="3402"/>
          <w:tab w:val="left" w:pos="4253"/>
          <w:tab w:val="left" w:pos="7371"/>
        </w:tabs>
        <w:jc w:val="center"/>
        <w:outlineLvl w:val="0"/>
        <w:rPr>
          <w:b/>
          <w:sz w:val="24"/>
          <w:szCs w:val="24"/>
          <w:u w:val="single"/>
        </w:rPr>
      </w:pPr>
      <w:r>
        <w:rPr>
          <w:b/>
          <w:sz w:val="24"/>
          <w:szCs w:val="24"/>
          <w:u w:val="single"/>
        </w:rPr>
        <w:t>2</w:t>
      </w:r>
      <w:r w:rsidR="004E65BF">
        <w:rPr>
          <w:b/>
          <w:sz w:val="24"/>
          <w:szCs w:val="24"/>
          <w:u w:val="single"/>
        </w:rPr>
        <w:t>1</w:t>
      </w:r>
      <w:r w:rsidR="007148E6" w:rsidRPr="00EA6918">
        <w:rPr>
          <w:b/>
          <w:sz w:val="24"/>
          <w:szCs w:val="24"/>
          <w:u w:val="single"/>
        </w:rPr>
        <w:t>– S</w:t>
      </w:r>
      <w:r w:rsidR="00E73F15" w:rsidRPr="00EA6918">
        <w:rPr>
          <w:b/>
          <w:sz w:val="24"/>
          <w:szCs w:val="24"/>
          <w:u w:val="single"/>
        </w:rPr>
        <w:t xml:space="preserve">ALAIRES DU MOIS DE </w:t>
      </w:r>
      <w:r w:rsidR="00802C3D">
        <w:rPr>
          <w:b/>
          <w:sz w:val="24"/>
          <w:szCs w:val="24"/>
          <w:u w:val="single"/>
        </w:rPr>
        <w:t>FÉVRIER</w:t>
      </w:r>
      <w:r w:rsidR="00E73F15" w:rsidRPr="00EA6918">
        <w:rPr>
          <w:b/>
          <w:sz w:val="24"/>
          <w:szCs w:val="24"/>
          <w:u w:val="single"/>
        </w:rPr>
        <w:t xml:space="preserve"> 20</w:t>
      </w:r>
      <w:r w:rsidR="004313D8" w:rsidRPr="00EA6918">
        <w:rPr>
          <w:b/>
          <w:sz w:val="24"/>
          <w:szCs w:val="24"/>
          <w:u w:val="single"/>
        </w:rPr>
        <w:t>2</w:t>
      </w:r>
      <w:r w:rsidR="0008772A">
        <w:rPr>
          <w:b/>
          <w:sz w:val="24"/>
          <w:szCs w:val="24"/>
          <w:u w:val="single"/>
        </w:rPr>
        <w:t>5</w:t>
      </w:r>
    </w:p>
    <w:p w14:paraId="3C478352" w14:textId="77777777" w:rsidR="007148E6" w:rsidRPr="00EA6918" w:rsidRDefault="007148E6" w:rsidP="007148E6">
      <w:pPr>
        <w:pStyle w:val="Adressedelexpditeur"/>
        <w:tabs>
          <w:tab w:val="left" w:pos="3402"/>
          <w:tab w:val="left" w:pos="4253"/>
          <w:tab w:val="left" w:pos="7371"/>
        </w:tabs>
        <w:jc w:val="center"/>
        <w:rPr>
          <w:sz w:val="24"/>
          <w:szCs w:val="24"/>
          <w:u w:val="single"/>
        </w:rPr>
      </w:pPr>
    </w:p>
    <w:p w14:paraId="07A98E74" w14:textId="51D6F9E8" w:rsidR="007148E6" w:rsidRDefault="007148E6" w:rsidP="008428E5">
      <w:pPr>
        <w:pStyle w:val="Adressedelexpditeur"/>
        <w:tabs>
          <w:tab w:val="left" w:pos="3402"/>
          <w:tab w:val="left" w:pos="4253"/>
          <w:tab w:val="left" w:pos="7371"/>
        </w:tabs>
        <w:jc w:val="center"/>
        <w:rPr>
          <w:sz w:val="24"/>
          <w:szCs w:val="24"/>
          <w:u w:val="single"/>
        </w:rPr>
      </w:pPr>
      <w:r w:rsidRPr="00EA6918">
        <w:rPr>
          <w:sz w:val="24"/>
          <w:szCs w:val="24"/>
          <w:u w:val="single"/>
        </w:rPr>
        <w:t>RÉSOLUTION 20</w:t>
      </w:r>
      <w:r w:rsidR="00340E3B" w:rsidRPr="00EA6918">
        <w:rPr>
          <w:sz w:val="24"/>
          <w:szCs w:val="24"/>
          <w:u w:val="single"/>
        </w:rPr>
        <w:t>2</w:t>
      </w:r>
      <w:r w:rsidR="009472F5">
        <w:rPr>
          <w:sz w:val="24"/>
          <w:szCs w:val="24"/>
          <w:u w:val="single"/>
        </w:rPr>
        <w:t>5</w:t>
      </w:r>
      <w:r w:rsidR="00E73F15" w:rsidRPr="00EA6918">
        <w:rPr>
          <w:sz w:val="24"/>
          <w:szCs w:val="24"/>
          <w:u w:val="single"/>
        </w:rPr>
        <w:t>-0</w:t>
      </w:r>
      <w:r w:rsidR="000B3DE0">
        <w:rPr>
          <w:sz w:val="24"/>
          <w:szCs w:val="24"/>
          <w:u w:val="single"/>
        </w:rPr>
        <w:t>3</w:t>
      </w:r>
      <w:r w:rsidR="00E73F15" w:rsidRPr="00EA6918">
        <w:rPr>
          <w:sz w:val="24"/>
          <w:szCs w:val="24"/>
          <w:u w:val="single"/>
        </w:rPr>
        <w:t>-</w:t>
      </w:r>
      <w:r w:rsidR="008428E5">
        <w:rPr>
          <w:sz w:val="24"/>
          <w:szCs w:val="24"/>
          <w:u w:val="single"/>
        </w:rPr>
        <w:t>5</w:t>
      </w:r>
      <w:r w:rsidR="000B3DE0">
        <w:rPr>
          <w:sz w:val="24"/>
          <w:szCs w:val="24"/>
          <w:u w:val="single"/>
        </w:rPr>
        <w:t>61</w:t>
      </w:r>
      <w:r w:rsidR="001E081C">
        <w:rPr>
          <w:sz w:val="24"/>
          <w:szCs w:val="24"/>
          <w:u w:val="single"/>
        </w:rPr>
        <w:t>3</w:t>
      </w:r>
    </w:p>
    <w:p w14:paraId="4DCD5C66" w14:textId="77777777" w:rsidR="008428E5" w:rsidRPr="00EA6918" w:rsidRDefault="008428E5" w:rsidP="008428E5">
      <w:pPr>
        <w:pStyle w:val="Adressedelexpditeur"/>
        <w:tabs>
          <w:tab w:val="left" w:pos="3402"/>
          <w:tab w:val="left" w:pos="4253"/>
          <w:tab w:val="left" w:pos="7371"/>
        </w:tabs>
        <w:jc w:val="center"/>
        <w:rPr>
          <w:sz w:val="24"/>
          <w:szCs w:val="24"/>
          <w:u w:val="single"/>
        </w:rPr>
      </w:pPr>
    </w:p>
    <w:p w14:paraId="0ECAB00A" w14:textId="12D2178A" w:rsidR="007148E6" w:rsidRPr="00EA6918" w:rsidRDefault="007148E6" w:rsidP="007148E6">
      <w:pPr>
        <w:pStyle w:val="Adressedelexpditeur"/>
        <w:tabs>
          <w:tab w:val="left" w:pos="3402"/>
          <w:tab w:val="left" w:pos="4253"/>
          <w:tab w:val="left" w:pos="7371"/>
        </w:tabs>
        <w:jc w:val="both"/>
        <w:outlineLvl w:val="0"/>
        <w:rPr>
          <w:b/>
          <w:sz w:val="24"/>
          <w:szCs w:val="24"/>
        </w:rPr>
      </w:pPr>
      <w:r w:rsidRPr="00EA6918">
        <w:rPr>
          <w:sz w:val="24"/>
          <w:szCs w:val="24"/>
        </w:rPr>
        <w:t>ATTENDU QUE l</w:t>
      </w:r>
      <w:r w:rsidR="00245AA4">
        <w:rPr>
          <w:sz w:val="24"/>
          <w:szCs w:val="24"/>
        </w:rPr>
        <w:t>e</w:t>
      </w:r>
      <w:r w:rsidRPr="00EA6918">
        <w:rPr>
          <w:sz w:val="24"/>
          <w:szCs w:val="24"/>
        </w:rPr>
        <w:t xml:space="preserve"> Direct</w:t>
      </w:r>
      <w:r w:rsidR="00245AA4">
        <w:rPr>
          <w:sz w:val="24"/>
          <w:szCs w:val="24"/>
        </w:rPr>
        <w:t>eur</w:t>
      </w:r>
      <w:r w:rsidRPr="00EA6918">
        <w:rPr>
          <w:sz w:val="24"/>
          <w:szCs w:val="24"/>
        </w:rPr>
        <w:t xml:space="preserve"> général produit à ce Conseil le coût des salaires de la Municipalité de Notre-Dame-des-Monts pour le mois </w:t>
      </w:r>
      <w:r w:rsidR="000B3DE0">
        <w:rPr>
          <w:sz w:val="24"/>
          <w:szCs w:val="24"/>
        </w:rPr>
        <w:t>févrie</w:t>
      </w:r>
      <w:r w:rsidR="00D8062B">
        <w:rPr>
          <w:sz w:val="24"/>
          <w:szCs w:val="24"/>
        </w:rPr>
        <w:t>r 2025</w:t>
      </w:r>
      <w:r w:rsidR="00E73F15" w:rsidRPr="00EA6918">
        <w:rPr>
          <w:sz w:val="24"/>
          <w:szCs w:val="24"/>
        </w:rPr>
        <w:t xml:space="preserve"> au montant de </w:t>
      </w:r>
      <w:r w:rsidR="00F42572">
        <w:rPr>
          <w:sz w:val="24"/>
          <w:szCs w:val="24"/>
        </w:rPr>
        <w:t>16442.53</w:t>
      </w:r>
      <w:r w:rsidR="00A57528">
        <w:rPr>
          <w:sz w:val="24"/>
          <w:szCs w:val="24"/>
        </w:rPr>
        <w:t>$</w:t>
      </w:r>
      <w:r w:rsidRPr="00EA6918">
        <w:rPr>
          <w:sz w:val="24"/>
          <w:szCs w:val="24"/>
        </w:rPr>
        <w:t>;</w:t>
      </w:r>
    </w:p>
    <w:p w14:paraId="10D03671"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1EC5597B" w14:textId="343EC4D2"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EN CO</w:t>
      </w:r>
      <w:r w:rsidR="00084DBE" w:rsidRPr="00EA6918">
        <w:rPr>
          <w:sz w:val="24"/>
          <w:szCs w:val="24"/>
        </w:rPr>
        <w:t>NSÉQUENCE, il est proposé par l</w:t>
      </w:r>
      <w:r w:rsidR="00060631">
        <w:rPr>
          <w:sz w:val="24"/>
          <w:szCs w:val="24"/>
        </w:rPr>
        <w:t>e</w:t>
      </w:r>
      <w:r w:rsidR="00084DBE" w:rsidRPr="00EA6918">
        <w:rPr>
          <w:sz w:val="24"/>
          <w:szCs w:val="24"/>
        </w:rPr>
        <w:t xml:space="preserve"> conseill</w:t>
      </w:r>
      <w:r w:rsidR="00060631">
        <w:rPr>
          <w:sz w:val="24"/>
          <w:szCs w:val="24"/>
        </w:rPr>
        <w:t>er</w:t>
      </w:r>
      <w:r w:rsidR="008F5F7D">
        <w:rPr>
          <w:sz w:val="24"/>
          <w:szCs w:val="24"/>
        </w:rPr>
        <w:t xml:space="preserve"> Conrad Guay </w:t>
      </w:r>
      <w:r w:rsidR="00D60172" w:rsidRPr="00EA6918">
        <w:rPr>
          <w:sz w:val="24"/>
          <w:szCs w:val="24"/>
        </w:rPr>
        <w:t>e</w:t>
      </w:r>
      <w:r w:rsidRPr="00EA6918">
        <w:rPr>
          <w:sz w:val="24"/>
          <w:szCs w:val="24"/>
        </w:rPr>
        <w:t>t résolu à l’unanimité des Conseillers et des Conseillères présents :</w:t>
      </w:r>
    </w:p>
    <w:p w14:paraId="140681A7"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58A89F76" w14:textId="44A15990"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 xml:space="preserve">QUE ce Conseil ratifie les salaires payés pour le mois de </w:t>
      </w:r>
      <w:r w:rsidR="000B3DE0">
        <w:rPr>
          <w:sz w:val="24"/>
          <w:szCs w:val="24"/>
        </w:rPr>
        <w:t>février</w:t>
      </w:r>
      <w:r w:rsidR="00D8062B">
        <w:rPr>
          <w:sz w:val="24"/>
          <w:szCs w:val="24"/>
        </w:rPr>
        <w:t xml:space="preserve"> 2025</w:t>
      </w:r>
      <w:r w:rsidR="00E73F15" w:rsidRPr="00EA6918">
        <w:rPr>
          <w:sz w:val="24"/>
          <w:szCs w:val="24"/>
        </w:rPr>
        <w:t xml:space="preserve"> </w:t>
      </w:r>
      <w:r w:rsidR="00E14065" w:rsidRPr="00EA6918">
        <w:rPr>
          <w:sz w:val="24"/>
          <w:szCs w:val="24"/>
        </w:rPr>
        <w:t xml:space="preserve">au montant de </w:t>
      </w:r>
      <w:r w:rsidR="00F42572">
        <w:rPr>
          <w:sz w:val="24"/>
          <w:szCs w:val="24"/>
        </w:rPr>
        <w:t>16442.53</w:t>
      </w:r>
      <w:r w:rsidRPr="00EA6918">
        <w:rPr>
          <w:sz w:val="24"/>
          <w:szCs w:val="24"/>
        </w:rPr>
        <w:t>$.</w:t>
      </w:r>
    </w:p>
    <w:p w14:paraId="57FA49C2"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0522DDD5" w14:textId="40F3EE39" w:rsidR="00B56A1F" w:rsidRPr="00EA6918" w:rsidRDefault="007148E6" w:rsidP="004313D8">
      <w:pPr>
        <w:pStyle w:val="Adressedelexpditeur"/>
        <w:tabs>
          <w:tab w:val="left" w:pos="3402"/>
          <w:tab w:val="left" w:pos="4253"/>
          <w:tab w:val="left" w:pos="7371"/>
        </w:tabs>
        <w:jc w:val="both"/>
        <w:outlineLvl w:val="0"/>
        <w:rPr>
          <w:sz w:val="24"/>
          <w:szCs w:val="24"/>
        </w:rPr>
      </w:pPr>
      <w:r w:rsidRPr="00EA6918">
        <w:rPr>
          <w:sz w:val="24"/>
          <w:szCs w:val="24"/>
        </w:rPr>
        <w:t>CERTIFICATS DE D</w:t>
      </w:r>
      <w:r w:rsidR="00E73F15" w:rsidRPr="00EA6918">
        <w:rPr>
          <w:sz w:val="24"/>
          <w:szCs w:val="24"/>
        </w:rPr>
        <w:t xml:space="preserve">ISPONIBILITÉ DE </w:t>
      </w:r>
      <w:r w:rsidR="00ED55AE" w:rsidRPr="00EA6918">
        <w:rPr>
          <w:sz w:val="24"/>
          <w:szCs w:val="24"/>
        </w:rPr>
        <w:t>CRÉDIT,</w:t>
      </w:r>
      <w:r w:rsidR="008540A1" w:rsidRPr="00EA6918">
        <w:rPr>
          <w:sz w:val="24"/>
          <w:szCs w:val="24"/>
        </w:rPr>
        <w:t xml:space="preserve"> </w:t>
      </w:r>
    </w:p>
    <w:p w14:paraId="25A4F8DE"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44EC10E0" w14:textId="77777777" w:rsidR="007B1F6B" w:rsidRPr="00EA6918" w:rsidRDefault="007B1F6B" w:rsidP="007148E6">
      <w:pPr>
        <w:pStyle w:val="Adressedelexpditeur"/>
        <w:tabs>
          <w:tab w:val="left" w:pos="3402"/>
          <w:tab w:val="left" w:pos="4253"/>
          <w:tab w:val="left" w:pos="7371"/>
        </w:tabs>
        <w:jc w:val="both"/>
        <w:outlineLvl w:val="0"/>
        <w:rPr>
          <w:sz w:val="24"/>
          <w:szCs w:val="24"/>
        </w:rPr>
      </w:pPr>
    </w:p>
    <w:p w14:paraId="2F502C01" w14:textId="2235A3FF" w:rsidR="007148E6" w:rsidRPr="00EA6918" w:rsidRDefault="005A0017" w:rsidP="007148E6">
      <w:pPr>
        <w:pStyle w:val="Adressedelexpditeur"/>
        <w:tabs>
          <w:tab w:val="left" w:pos="3402"/>
          <w:tab w:val="left" w:pos="4253"/>
          <w:tab w:val="left" w:pos="7371"/>
        </w:tabs>
        <w:jc w:val="center"/>
        <w:rPr>
          <w:b/>
          <w:sz w:val="24"/>
          <w:szCs w:val="24"/>
          <w:u w:val="single"/>
        </w:rPr>
      </w:pPr>
      <w:r>
        <w:rPr>
          <w:b/>
          <w:sz w:val="24"/>
          <w:szCs w:val="24"/>
          <w:u w:val="single"/>
        </w:rPr>
        <w:t>2</w:t>
      </w:r>
      <w:r w:rsidR="004E65BF">
        <w:rPr>
          <w:b/>
          <w:sz w:val="24"/>
          <w:szCs w:val="24"/>
          <w:u w:val="single"/>
        </w:rPr>
        <w:t>2</w:t>
      </w:r>
      <w:r w:rsidR="000B3DE0">
        <w:rPr>
          <w:b/>
          <w:sz w:val="24"/>
          <w:szCs w:val="24"/>
          <w:u w:val="single"/>
        </w:rPr>
        <w:t xml:space="preserve"> </w:t>
      </w:r>
      <w:r w:rsidR="007148E6" w:rsidRPr="00EA6918">
        <w:rPr>
          <w:b/>
          <w:sz w:val="24"/>
          <w:szCs w:val="24"/>
          <w:u w:val="single"/>
        </w:rPr>
        <w:t>– RAPPORT D</w:t>
      </w:r>
      <w:r w:rsidR="00007DAE" w:rsidRPr="00EA6918">
        <w:rPr>
          <w:b/>
          <w:sz w:val="24"/>
          <w:szCs w:val="24"/>
          <w:u w:val="single"/>
        </w:rPr>
        <w:t>U M</w:t>
      </w:r>
      <w:r w:rsidR="007148E6" w:rsidRPr="00EA6918">
        <w:rPr>
          <w:b/>
          <w:sz w:val="24"/>
          <w:szCs w:val="24"/>
          <w:u w:val="single"/>
        </w:rPr>
        <w:t>AIRE, DES CONSEILLERS ET DES CONSEILLÈRES</w:t>
      </w:r>
    </w:p>
    <w:p w14:paraId="31B4F8E8" w14:textId="77777777" w:rsidR="007148E6" w:rsidRPr="00EA6918" w:rsidRDefault="007148E6" w:rsidP="007148E6">
      <w:pPr>
        <w:pStyle w:val="Adressedelexpditeur"/>
        <w:tabs>
          <w:tab w:val="left" w:pos="3402"/>
          <w:tab w:val="left" w:pos="4253"/>
          <w:tab w:val="left" w:pos="7371"/>
        </w:tabs>
        <w:jc w:val="center"/>
        <w:outlineLvl w:val="0"/>
        <w:rPr>
          <w:sz w:val="24"/>
          <w:szCs w:val="24"/>
        </w:rPr>
      </w:pPr>
    </w:p>
    <w:p w14:paraId="636A1CEA" w14:textId="6F40A44E" w:rsidR="0043014F" w:rsidRPr="00EA6918" w:rsidRDefault="00007DAE" w:rsidP="007148E6">
      <w:pPr>
        <w:pStyle w:val="Adressedelexpditeur"/>
        <w:tabs>
          <w:tab w:val="left" w:pos="3402"/>
          <w:tab w:val="left" w:pos="4253"/>
          <w:tab w:val="left" w:pos="7371"/>
        </w:tabs>
        <w:outlineLvl w:val="0"/>
        <w:rPr>
          <w:sz w:val="24"/>
          <w:szCs w:val="24"/>
        </w:rPr>
      </w:pPr>
      <w:r w:rsidRPr="00EA6918">
        <w:rPr>
          <w:sz w:val="24"/>
          <w:szCs w:val="24"/>
        </w:rPr>
        <w:t>Le Maire</w:t>
      </w:r>
      <w:r w:rsidR="007148E6" w:rsidRPr="00EA6918">
        <w:rPr>
          <w:sz w:val="24"/>
          <w:szCs w:val="24"/>
        </w:rPr>
        <w:t xml:space="preserve"> et les conseillers (ères) font leur rapport.</w:t>
      </w:r>
    </w:p>
    <w:p w14:paraId="78E42155" w14:textId="77777777" w:rsidR="0043014F" w:rsidRPr="00EA6918" w:rsidRDefault="0043014F" w:rsidP="007148E6">
      <w:pPr>
        <w:pStyle w:val="Adressedelexpditeur"/>
        <w:tabs>
          <w:tab w:val="left" w:pos="3402"/>
          <w:tab w:val="left" w:pos="4253"/>
          <w:tab w:val="left" w:pos="7371"/>
        </w:tabs>
        <w:outlineLvl w:val="0"/>
        <w:rPr>
          <w:sz w:val="24"/>
          <w:szCs w:val="24"/>
        </w:rPr>
      </w:pPr>
    </w:p>
    <w:p w14:paraId="62DFC265" w14:textId="77777777" w:rsidR="00C73983" w:rsidRPr="00EA6918" w:rsidRDefault="00C73983" w:rsidP="007148E6">
      <w:pPr>
        <w:pStyle w:val="Adressedelexpditeur"/>
        <w:tabs>
          <w:tab w:val="left" w:pos="3402"/>
          <w:tab w:val="left" w:pos="4253"/>
          <w:tab w:val="left" w:pos="7371"/>
        </w:tabs>
        <w:outlineLvl w:val="0"/>
        <w:rPr>
          <w:sz w:val="24"/>
          <w:szCs w:val="24"/>
        </w:rPr>
      </w:pPr>
    </w:p>
    <w:p w14:paraId="6D4A483A" w14:textId="512EC75C" w:rsidR="00AF7CFC" w:rsidRPr="00EA6918" w:rsidRDefault="00335B40" w:rsidP="007148E6">
      <w:pPr>
        <w:pStyle w:val="Adressedelexpditeur"/>
        <w:tabs>
          <w:tab w:val="left" w:pos="3402"/>
          <w:tab w:val="left" w:pos="4253"/>
          <w:tab w:val="left" w:pos="7371"/>
        </w:tabs>
        <w:jc w:val="center"/>
        <w:outlineLvl w:val="0"/>
        <w:rPr>
          <w:b/>
          <w:snapToGrid w:val="0"/>
          <w:sz w:val="24"/>
          <w:szCs w:val="24"/>
          <w:u w:val="single"/>
        </w:rPr>
      </w:pPr>
      <w:r>
        <w:rPr>
          <w:b/>
          <w:snapToGrid w:val="0"/>
          <w:sz w:val="24"/>
          <w:szCs w:val="24"/>
          <w:u w:val="single"/>
        </w:rPr>
        <w:t>2</w:t>
      </w:r>
      <w:r w:rsidR="004E65BF">
        <w:rPr>
          <w:b/>
          <w:snapToGrid w:val="0"/>
          <w:sz w:val="24"/>
          <w:szCs w:val="24"/>
          <w:u w:val="single"/>
        </w:rPr>
        <w:t xml:space="preserve">3 </w:t>
      </w:r>
      <w:r w:rsidR="007148E6" w:rsidRPr="00EA6918">
        <w:rPr>
          <w:b/>
          <w:snapToGrid w:val="0"/>
          <w:sz w:val="24"/>
          <w:szCs w:val="24"/>
          <w:u w:val="single"/>
        </w:rPr>
        <w:t>– PÉRIODE DE QUESTIONS ALLOUÉE AUX CONTRIBUABLES</w:t>
      </w:r>
    </w:p>
    <w:p w14:paraId="2334D536" w14:textId="77777777" w:rsidR="00E30400" w:rsidRDefault="00E30400" w:rsidP="007148E6">
      <w:pPr>
        <w:pStyle w:val="Adressedelexpditeur"/>
        <w:tabs>
          <w:tab w:val="left" w:pos="3402"/>
          <w:tab w:val="left" w:pos="4253"/>
          <w:tab w:val="left" w:pos="7371"/>
        </w:tabs>
        <w:jc w:val="center"/>
        <w:outlineLvl w:val="0"/>
        <w:rPr>
          <w:b/>
          <w:snapToGrid w:val="0"/>
          <w:sz w:val="24"/>
          <w:szCs w:val="24"/>
          <w:u w:val="single"/>
        </w:rPr>
      </w:pPr>
    </w:p>
    <w:p w14:paraId="79DAC2C1"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1C471AF9"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007447C5"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67E5CA72"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5AE793BE"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20349F45"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23315958"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428750B4"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33330B5C"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7B54821C"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32E9E9C4"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3F2C21CF"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46CE2354"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1C303C2F"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6544EB82"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7F8E64B3"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44C7B0DF"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188AECD3"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79982349"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64587D79" w14:textId="77777777" w:rsidR="008F5F7D" w:rsidRDefault="008F5F7D" w:rsidP="007148E6">
      <w:pPr>
        <w:pStyle w:val="Adressedelexpditeur"/>
        <w:tabs>
          <w:tab w:val="left" w:pos="3402"/>
          <w:tab w:val="left" w:pos="4253"/>
          <w:tab w:val="left" w:pos="7371"/>
        </w:tabs>
        <w:jc w:val="center"/>
        <w:outlineLvl w:val="0"/>
        <w:rPr>
          <w:b/>
          <w:snapToGrid w:val="0"/>
          <w:sz w:val="24"/>
          <w:szCs w:val="24"/>
          <w:u w:val="single"/>
        </w:rPr>
      </w:pPr>
    </w:p>
    <w:p w14:paraId="30466107" w14:textId="77777777" w:rsidR="00D3423D" w:rsidRPr="00EA6918" w:rsidRDefault="00D3423D" w:rsidP="000B3DE0">
      <w:pPr>
        <w:pStyle w:val="Adressedelexpditeur"/>
        <w:tabs>
          <w:tab w:val="left" w:pos="3402"/>
          <w:tab w:val="left" w:pos="4253"/>
          <w:tab w:val="left" w:pos="7371"/>
        </w:tabs>
        <w:outlineLvl w:val="0"/>
        <w:rPr>
          <w:b/>
          <w:snapToGrid w:val="0"/>
          <w:sz w:val="24"/>
          <w:szCs w:val="24"/>
          <w:u w:val="single"/>
        </w:rPr>
      </w:pPr>
    </w:p>
    <w:p w14:paraId="084FAF36" w14:textId="4EC869EA" w:rsidR="007148E6" w:rsidRPr="00EA6918" w:rsidRDefault="000B3DE0" w:rsidP="007148E6">
      <w:pPr>
        <w:pStyle w:val="Adressedelexpditeur"/>
        <w:tabs>
          <w:tab w:val="left" w:pos="3402"/>
          <w:tab w:val="left" w:pos="4253"/>
          <w:tab w:val="left" w:pos="7371"/>
        </w:tabs>
        <w:jc w:val="center"/>
        <w:outlineLvl w:val="0"/>
        <w:rPr>
          <w:b/>
          <w:snapToGrid w:val="0"/>
          <w:sz w:val="24"/>
          <w:szCs w:val="24"/>
          <w:u w:val="single"/>
        </w:rPr>
      </w:pPr>
      <w:r>
        <w:rPr>
          <w:b/>
          <w:snapToGrid w:val="0"/>
          <w:sz w:val="24"/>
          <w:szCs w:val="24"/>
          <w:u w:val="single"/>
        </w:rPr>
        <w:lastRenderedPageBreak/>
        <w:t>2</w:t>
      </w:r>
      <w:r w:rsidR="004E65BF">
        <w:rPr>
          <w:b/>
          <w:snapToGrid w:val="0"/>
          <w:sz w:val="24"/>
          <w:szCs w:val="24"/>
          <w:u w:val="single"/>
        </w:rPr>
        <w:t>4</w:t>
      </w:r>
      <w:r w:rsidR="00CB3A80">
        <w:rPr>
          <w:b/>
          <w:snapToGrid w:val="0"/>
          <w:sz w:val="24"/>
          <w:szCs w:val="24"/>
          <w:u w:val="single"/>
        </w:rPr>
        <w:t xml:space="preserve"> </w:t>
      </w:r>
      <w:r w:rsidR="007148E6" w:rsidRPr="00EA6918">
        <w:rPr>
          <w:b/>
          <w:snapToGrid w:val="0"/>
          <w:sz w:val="24"/>
          <w:szCs w:val="24"/>
          <w:u w:val="single"/>
        </w:rPr>
        <w:t>– LEVÉE DE L’ASSEMBLÉE</w:t>
      </w:r>
    </w:p>
    <w:p w14:paraId="740157CC" w14:textId="77777777" w:rsidR="007148E6" w:rsidRPr="00EA6918" w:rsidRDefault="007148E6" w:rsidP="007148E6">
      <w:pPr>
        <w:pStyle w:val="Adressedelexpditeur"/>
        <w:tabs>
          <w:tab w:val="left" w:pos="3402"/>
          <w:tab w:val="left" w:pos="4253"/>
          <w:tab w:val="left" w:pos="7371"/>
        </w:tabs>
        <w:jc w:val="center"/>
        <w:outlineLvl w:val="0"/>
        <w:rPr>
          <w:b/>
          <w:sz w:val="24"/>
          <w:szCs w:val="24"/>
          <w:u w:val="single"/>
        </w:rPr>
      </w:pPr>
    </w:p>
    <w:p w14:paraId="72921B40" w14:textId="4B0322D9" w:rsidR="007148E6" w:rsidRPr="00EA6918" w:rsidRDefault="007148E6" w:rsidP="007148E6">
      <w:pPr>
        <w:pStyle w:val="Adressedelexpditeur"/>
        <w:tabs>
          <w:tab w:val="left" w:pos="1560"/>
          <w:tab w:val="left" w:pos="3402"/>
          <w:tab w:val="left" w:pos="4253"/>
          <w:tab w:val="left" w:pos="7371"/>
        </w:tabs>
        <w:jc w:val="center"/>
        <w:rPr>
          <w:sz w:val="24"/>
          <w:szCs w:val="24"/>
          <w:u w:val="single"/>
        </w:rPr>
      </w:pPr>
      <w:r w:rsidRPr="00EA6918">
        <w:rPr>
          <w:snapToGrid w:val="0"/>
          <w:sz w:val="24"/>
          <w:szCs w:val="24"/>
          <w:u w:val="single"/>
        </w:rPr>
        <w:t xml:space="preserve">RÉSOLUTION </w:t>
      </w:r>
      <w:r w:rsidRPr="00EA6918">
        <w:rPr>
          <w:sz w:val="24"/>
          <w:szCs w:val="24"/>
          <w:u w:val="single"/>
        </w:rPr>
        <w:t>20</w:t>
      </w:r>
      <w:r w:rsidR="00340E3B" w:rsidRPr="00EA6918">
        <w:rPr>
          <w:sz w:val="24"/>
          <w:szCs w:val="24"/>
          <w:u w:val="single"/>
        </w:rPr>
        <w:t>2</w:t>
      </w:r>
      <w:r w:rsidR="009472F5">
        <w:rPr>
          <w:sz w:val="24"/>
          <w:szCs w:val="24"/>
          <w:u w:val="single"/>
        </w:rPr>
        <w:t>5</w:t>
      </w:r>
      <w:r w:rsidR="008540A1" w:rsidRPr="00EA6918">
        <w:rPr>
          <w:sz w:val="24"/>
          <w:szCs w:val="24"/>
          <w:u w:val="single"/>
        </w:rPr>
        <w:t>-0</w:t>
      </w:r>
      <w:r w:rsidR="000B3DE0">
        <w:rPr>
          <w:sz w:val="24"/>
          <w:szCs w:val="24"/>
          <w:u w:val="single"/>
        </w:rPr>
        <w:t>3</w:t>
      </w:r>
      <w:r w:rsidR="00DF2067" w:rsidRPr="00EA6918">
        <w:rPr>
          <w:sz w:val="24"/>
          <w:szCs w:val="24"/>
          <w:u w:val="single"/>
        </w:rPr>
        <w:t>-</w:t>
      </w:r>
      <w:r w:rsidR="000B3DE0">
        <w:rPr>
          <w:sz w:val="24"/>
          <w:szCs w:val="24"/>
          <w:u w:val="single"/>
        </w:rPr>
        <w:t>561</w:t>
      </w:r>
      <w:r w:rsidR="001E081C">
        <w:rPr>
          <w:sz w:val="24"/>
          <w:szCs w:val="24"/>
          <w:u w:val="single"/>
        </w:rPr>
        <w:t>4</w:t>
      </w:r>
    </w:p>
    <w:p w14:paraId="6A2C670D" w14:textId="77777777" w:rsidR="007148E6" w:rsidRPr="00EA6918" w:rsidRDefault="007148E6" w:rsidP="007148E6">
      <w:pPr>
        <w:pStyle w:val="Adressedelexpditeur"/>
        <w:tabs>
          <w:tab w:val="left" w:pos="1560"/>
          <w:tab w:val="left" w:pos="3402"/>
          <w:tab w:val="left" w:pos="4253"/>
          <w:tab w:val="left" w:pos="7371"/>
        </w:tabs>
        <w:jc w:val="center"/>
        <w:rPr>
          <w:snapToGrid w:val="0"/>
          <w:sz w:val="24"/>
          <w:szCs w:val="24"/>
        </w:rPr>
      </w:pPr>
    </w:p>
    <w:p w14:paraId="447A40DA" w14:textId="04D58D69" w:rsidR="007148E6" w:rsidRPr="00EA6918" w:rsidRDefault="007148E6" w:rsidP="007148E6">
      <w:pPr>
        <w:pStyle w:val="Adressedelexpditeur"/>
        <w:tabs>
          <w:tab w:val="left" w:pos="3402"/>
          <w:tab w:val="left" w:pos="4253"/>
          <w:tab w:val="left" w:pos="7371"/>
        </w:tabs>
        <w:jc w:val="both"/>
        <w:outlineLvl w:val="0"/>
        <w:rPr>
          <w:sz w:val="24"/>
          <w:szCs w:val="24"/>
        </w:rPr>
      </w:pPr>
      <w:r w:rsidRPr="00EA6918">
        <w:rPr>
          <w:sz w:val="24"/>
          <w:szCs w:val="24"/>
        </w:rPr>
        <w:t xml:space="preserve">IL </w:t>
      </w:r>
      <w:r w:rsidR="0015223E" w:rsidRPr="00EA6918">
        <w:rPr>
          <w:sz w:val="24"/>
          <w:szCs w:val="24"/>
        </w:rPr>
        <w:t>EST PRO</w:t>
      </w:r>
      <w:r w:rsidR="008A77D0" w:rsidRPr="00EA6918">
        <w:rPr>
          <w:sz w:val="24"/>
          <w:szCs w:val="24"/>
        </w:rPr>
        <w:t>POSÉ par l</w:t>
      </w:r>
      <w:r w:rsidR="004D6BFC" w:rsidRPr="00EA6918">
        <w:rPr>
          <w:sz w:val="24"/>
          <w:szCs w:val="24"/>
        </w:rPr>
        <w:t>e</w:t>
      </w:r>
      <w:r w:rsidR="008A77D0" w:rsidRPr="00EA6918">
        <w:rPr>
          <w:sz w:val="24"/>
          <w:szCs w:val="24"/>
        </w:rPr>
        <w:t xml:space="preserve"> </w:t>
      </w:r>
      <w:r w:rsidR="006515AC" w:rsidRPr="00EA6918">
        <w:rPr>
          <w:sz w:val="24"/>
          <w:szCs w:val="24"/>
        </w:rPr>
        <w:t>conseill</w:t>
      </w:r>
      <w:r w:rsidR="004D6BFC" w:rsidRPr="00EA6918">
        <w:rPr>
          <w:sz w:val="24"/>
          <w:szCs w:val="24"/>
        </w:rPr>
        <w:t>er</w:t>
      </w:r>
      <w:r w:rsidR="008F5F7D">
        <w:rPr>
          <w:sz w:val="24"/>
          <w:szCs w:val="24"/>
        </w:rPr>
        <w:t xml:space="preserve"> Rémy Gaudreault </w:t>
      </w:r>
      <w:r w:rsidR="006515AC" w:rsidRPr="00EA6918">
        <w:rPr>
          <w:sz w:val="24"/>
          <w:szCs w:val="24"/>
        </w:rPr>
        <w:t>et</w:t>
      </w:r>
      <w:r w:rsidRPr="00EA6918">
        <w:rPr>
          <w:sz w:val="24"/>
          <w:szCs w:val="24"/>
        </w:rPr>
        <w:t xml:space="preserve"> résolu à l’unanimité des Conseillers et des Conseillères présents :</w:t>
      </w:r>
    </w:p>
    <w:p w14:paraId="2116D0F3" w14:textId="77777777" w:rsidR="007148E6" w:rsidRPr="00EA6918" w:rsidRDefault="007148E6" w:rsidP="007148E6">
      <w:pPr>
        <w:pStyle w:val="Adressedelexpditeur"/>
        <w:tabs>
          <w:tab w:val="left" w:pos="3402"/>
          <w:tab w:val="left" w:pos="4253"/>
          <w:tab w:val="left" w:pos="7371"/>
        </w:tabs>
        <w:jc w:val="both"/>
        <w:outlineLvl w:val="0"/>
        <w:rPr>
          <w:sz w:val="24"/>
          <w:szCs w:val="24"/>
        </w:rPr>
      </w:pPr>
    </w:p>
    <w:p w14:paraId="64C48875" w14:textId="0BE53BF8" w:rsidR="00D205E1" w:rsidRPr="00EA6918" w:rsidRDefault="007148E6" w:rsidP="00401B1C">
      <w:pPr>
        <w:pStyle w:val="Adressedelexpditeur"/>
        <w:tabs>
          <w:tab w:val="left" w:pos="3402"/>
          <w:tab w:val="left" w:pos="4253"/>
          <w:tab w:val="left" w:pos="7371"/>
        </w:tabs>
        <w:jc w:val="both"/>
        <w:outlineLvl w:val="0"/>
        <w:rPr>
          <w:snapToGrid w:val="0"/>
          <w:sz w:val="24"/>
          <w:szCs w:val="24"/>
        </w:rPr>
      </w:pPr>
      <w:r w:rsidRPr="00EA6918">
        <w:rPr>
          <w:sz w:val="24"/>
          <w:szCs w:val="24"/>
        </w:rPr>
        <w:t>Q</w:t>
      </w:r>
      <w:r w:rsidR="003F5159" w:rsidRPr="00EA6918">
        <w:rPr>
          <w:sz w:val="24"/>
          <w:szCs w:val="24"/>
        </w:rPr>
        <w:t xml:space="preserve">UE la séance soit levée. Il </w:t>
      </w:r>
      <w:r w:rsidR="00694B3F" w:rsidRPr="00EA6918">
        <w:rPr>
          <w:sz w:val="24"/>
          <w:szCs w:val="24"/>
        </w:rPr>
        <w:t>est</w:t>
      </w:r>
      <w:r w:rsidR="00340E3B" w:rsidRPr="00EA6918">
        <w:rPr>
          <w:sz w:val="24"/>
          <w:szCs w:val="24"/>
        </w:rPr>
        <w:t xml:space="preserve"> </w:t>
      </w:r>
      <w:r w:rsidR="00B530A7" w:rsidRPr="00EA6918">
        <w:rPr>
          <w:sz w:val="24"/>
          <w:szCs w:val="24"/>
        </w:rPr>
        <w:t>19</w:t>
      </w:r>
      <w:r w:rsidR="00D60172" w:rsidRPr="00EA6918">
        <w:rPr>
          <w:sz w:val="24"/>
          <w:szCs w:val="24"/>
        </w:rPr>
        <w:t xml:space="preserve"> </w:t>
      </w:r>
      <w:r w:rsidR="00694B3F" w:rsidRPr="00EA6918">
        <w:rPr>
          <w:sz w:val="24"/>
          <w:szCs w:val="24"/>
        </w:rPr>
        <w:t>heures</w:t>
      </w:r>
      <w:r w:rsidR="008F5F7D">
        <w:rPr>
          <w:sz w:val="24"/>
          <w:szCs w:val="24"/>
        </w:rPr>
        <w:t xml:space="preserve"> 24 </w:t>
      </w:r>
      <w:r w:rsidR="00DF49D1">
        <w:rPr>
          <w:sz w:val="24"/>
          <w:szCs w:val="24"/>
        </w:rPr>
        <w:t>minutes</w:t>
      </w:r>
      <w:r w:rsidRPr="00EA6918">
        <w:rPr>
          <w:sz w:val="24"/>
          <w:szCs w:val="24"/>
        </w:rPr>
        <w:t>.</w:t>
      </w:r>
    </w:p>
    <w:p w14:paraId="192B1662" w14:textId="77777777" w:rsidR="009472F5" w:rsidRDefault="009472F5" w:rsidP="009472F5">
      <w:pPr>
        <w:pStyle w:val="Adressedelexpditeur"/>
        <w:tabs>
          <w:tab w:val="left" w:pos="993"/>
          <w:tab w:val="left" w:pos="1418"/>
          <w:tab w:val="left" w:pos="1560"/>
          <w:tab w:val="left" w:pos="3402"/>
          <w:tab w:val="left" w:pos="4242"/>
          <w:tab w:val="right" w:leader="underscore" w:pos="7938"/>
        </w:tabs>
        <w:ind w:right="851"/>
        <w:jc w:val="both"/>
        <w:rPr>
          <w:snapToGrid w:val="0"/>
          <w:sz w:val="24"/>
          <w:szCs w:val="24"/>
        </w:rPr>
      </w:pPr>
    </w:p>
    <w:p w14:paraId="17250053" w14:textId="77777777" w:rsidR="007E4887" w:rsidRDefault="007E4887" w:rsidP="009472F5">
      <w:pPr>
        <w:pStyle w:val="Adressedelexpditeur"/>
        <w:tabs>
          <w:tab w:val="left" w:pos="993"/>
          <w:tab w:val="left" w:pos="1418"/>
          <w:tab w:val="left" w:pos="1560"/>
          <w:tab w:val="left" w:pos="3402"/>
          <w:tab w:val="left" w:pos="4242"/>
          <w:tab w:val="right" w:leader="underscore" w:pos="7938"/>
        </w:tabs>
        <w:ind w:right="851"/>
        <w:jc w:val="both"/>
        <w:rPr>
          <w:snapToGrid w:val="0"/>
          <w:sz w:val="24"/>
          <w:szCs w:val="24"/>
        </w:rPr>
      </w:pPr>
    </w:p>
    <w:p w14:paraId="012309CE" w14:textId="77777777" w:rsidR="009472F5" w:rsidRDefault="009472F5" w:rsidP="009472F5">
      <w:pPr>
        <w:pStyle w:val="Adressedelexpditeur"/>
        <w:tabs>
          <w:tab w:val="left" w:pos="993"/>
          <w:tab w:val="left" w:pos="1418"/>
          <w:tab w:val="left" w:pos="1560"/>
          <w:tab w:val="left" w:pos="3402"/>
          <w:tab w:val="left" w:pos="4242"/>
          <w:tab w:val="right" w:leader="underscore" w:pos="7938"/>
        </w:tabs>
        <w:ind w:right="851"/>
        <w:jc w:val="both"/>
        <w:rPr>
          <w:snapToGrid w:val="0"/>
          <w:sz w:val="24"/>
          <w:szCs w:val="24"/>
        </w:rPr>
      </w:pPr>
    </w:p>
    <w:p w14:paraId="71A6ADBD" w14:textId="77777777" w:rsidR="009472F5" w:rsidRDefault="009472F5" w:rsidP="009472F5">
      <w:pPr>
        <w:pStyle w:val="Adressedelexpditeur"/>
        <w:tabs>
          <w:tab w:val="left" w:pos="993"/>
          <w:tab w:val="left" w:pos="1418"/>
          <w:tab w:val="left" w:pos="1560"/>
          <w:tab w:val="left" w:pos="3402"/>
          <w:tab w:val="left" w:pos="4242"/>
          <w:tab w:val="right" w:leader="underscore" w:pos="7938"/>
        </w:tabs>
        <w:ind w:right="851"/>
        <w:jc w:val="both"/>
        <w:rPr>
          <w:snapToGrid w:val="0"/>
          <w:sz w:val="24"/>
          <w:szCs w:val="24"/>
        </w:rPr>
      </w:pPr>
    </w:p>
    <w:p w14:paraId="2C7000F1" w14:textId="7A803B2D" w:rsidR="007148E6" w:rsidRPr="00EA6918" w:rsidRDefault="007148E6" w:rsidP="009472F5">
      <w:pPr>
        <w:pStyle w:val="Adressedelexpditeur"/>
        <w:tabs>
          <w:tab w:val="left" w:pos="0"/>
          <w:tab w:val="left" w:pos="1418"/>
          <w:tab w:val="left" w:pos="1560"/>
          <w:tab w:val="left" w:pos="3402"/>
          <w:tab w:val="left" w:pos="4242"/>
          <w:tab w:val="right" w:leader="underscore" w:pos="7938"/>
        </w:tabs>
        <w:ind w:right="851"/>
        <w:jc w:val="both"/>
        <w:rPr>
          <w:snapToGrid w:val="0"/>
          <w:sz w:val="24"/>
          <w:szCs w:val="24"/>
        </w:rPr>
      </w:pPr>
      <w:r w:rsidRPr="00EA6918">
        <w:rPr>
          <w:snapToGrid w:val="0"/>
          <w:sz w:val="24"/>
          <w:szCs w:val="24"/>
        </w:rPr>
        <w:t xml:space="preserve">_____________________________ </w:t>
      </w:r>
    </w:p>
    <w:p w14:paraId="5FE0E1A9" w14:textId="728E3AF0" w:rsidR="007148E6" w:rsidRPr="00EA6918" w:rsidRDefault="0015223E" w:rsidP="007148E6">
      <w:pPr>
        <w:pStyle w:val="Adressedelexpditeur"/>
        <w:tabs>
          <w:tab w:val="left" w:pos="993"/>
          <w:tab w:val="left" w:pos="1418"/>
          <w:tab w:val="left" w:pos="1560"/>
          <w:tab w:val="left" w:pos="3402"/>
          <w:tab w:val="left" w:pos="4253"/>
          <w:tab w:val="right" w:pos="7938"/>
        </w:tabs>
        <w:ind w:right="851" w:hanging="1418"/>
        <w:jc w:val="both"/>
        <w:outlineLvl w:val="0"/>
        <w:rPr>
          <w:snapToGrid w:val="0"/>
          <w:sz w:val="24"/>
          <w:szCs w:val="24"/>
        </w:rPr>
      </w:pPr>
      <w:r w:rsidRPr="00EA6918">
        <w:rPr>
          <w:snapToGrid w:val="0"/>
          <w:sz w:val="24"/>
          <w:szCs w:val="24"/>
        </w:rPr>
        <w:tab/>
        <w:t>Alexandre</w:t>
      </w:r>
      <w:r w:rsidR="007148E6" w:rsidRPr="00EA6918">
        <w:rPr>
          <w:snapToGrid w:val="0"/>
          <w:sz w:val="24"/>
          <w:szCs w:val="24"/>
        </w:rPr>
        <w:t xml:space="preserve"> Girard</w:t>
      </w:r>
    </w:p>
    <w:p w14:paraId="51D155C0" w14:textId="3707D68C" w:rsidR="007148E6" w:rsidRPr="00EA6918" w:rsidRDefault="009472F5" w:rsidP="00401B1C">
      <w:pPr>
        <w:pStyle w:val="Adressedelexpditeur"/>
        <w:tabs>
          <w:tab w:val="left" w:pos="993"/>
          <w:tab w:val="left" w:pos="1418"/>
          <w:tab w:val="left" w:pos="1560"/>
          <w:tab w:val="left" w:pos="3402"/>
          <w:tab w:val="left" w:pos="4253"/>
          <w:tab w:val="right" w:pos="7938"/>
        </w:tabs>
        <w:ind w:right="851" w:hanging="1418"/>
        <w:jc w:val="both"/>
        <w:outlineLvl w:val="0"/>
        <w:rPr>
          <w:snapToGrid w:val="0"/>
          <w:sz w:val="24"/>
          <w:szCs w:val="24"/>
        </w:rPr>
      </w:pPr>
      <w:r>
        <w:rPr>
          <w:snapToGrid w:val="0"/>
          <w:sz w:val="24"/>
          <w:szCs w:val="24"/>
        </w:rPr>
        <w:tab/>
      </w:r>
      <w:r w:rsidR="0015223E" w:rsidRPr="00EA6918">
        <w:rPr>
          <w:snapToGrid w:val="0"/>
          <w:sz w:val="24"/>
          <w:szCs w:val="24"/>
        </w:rPr>
        <w:t>Maire</w:t>
      </w:r>
    </w:p>
    <w:p w14:paraId="66D38A54" w14:textId="77777777" w:rsidR="007148E6" w:rsidRPr="00EA6918" w:rsidRDefault="007148E6" w:rsidP="007148E6">
      <w:pPr>
        <w:pStyle w:val="Adressedelexpditeur"/>
        <w:tabs>
          <w:tab w:val="left" w:pos="993"/>
          <w:tab w:val="left" w:pos="1418"/>
          <w:tab w:val="left" w:pos="1560"/>
          <w:tab w:val="left" w:pos="3402"/>
          <w:tab w:val="left" w:pos="4253"/>
          <w:tab w:val="right" w:pos="7938"/>
        </w:tabs>
        <w:ind w:left="284" w:right="851"/>
        <w:jc w:val="both"/>
        <w:rPr>
          <w:snapToGrid w:val="0"/>
          <w:sz w:val="24"/>
          <w:szCs w:val="24"/>
        </w:rPr>
      </w:pPr>
    </w:p>
    <w:p w14:paraId="5C6EA1B7" w14:textId="77777777" w:rsidR="001318DE" w:rsidRPr="00EA6918" w:rsidRDefault="001318DE" w:rsidP="007148E6">
      <w:pPr>
        <w:pStyle w:val="Adressedelexpditeur"/>
        <w:tabs>
          <w:tab w:val="left" w:pos="993"/>
          <w:tab w:val="left" w:pos="1418"/>
          <w:tab w:val="left" w:pos="1560"/>
          <w:tab w:val="left" w:pos="3402"/>
          <w:tab w:val="left" w:pos="4253"/>
          <w:tab w:val="right" w:pos="7938"/>
        </w:tabs>
        <w:ind w:left="284" w:right="851"/>
        <w:jc w:val="both"/>
        <w:rPr>
          <w:snapToGrid w:val="0"/>
          <w:sz w:val="24"/>
          <w:szCs w:val="24"/>
        </w:rPr>
      </w:pPr>
    </w:p>
    <w:p w14:paraId="1B3EC439" w14:textId="617C5937" w:rsidR="007148E6" w:rsidRPr="00EA6918" w:rsidRDefault="009472F5" w:rsidP="007148E6">
      <w:pPr>
        <w:pStyle w:val="Adressedelexpditeur"/>
        <w:tabs>
          <w:tab w:val="left" w:pos="993"/>
          <w:tab w:val="left" w:pos="1418"/>
          <w:tab w:val="left" w:pos="1560"/>
          <w:tab w:val="left" w:pos="3402"/>
          <w:tab w:val="left" w:pos="4253"/>
          <w:tab w:val="right" w:leader="underscore" w:pos="7938"/>
        </w:tabs>
        <w:ind w:right="851" w:hanging="1418"/>
        <w:jc w:val="both"/>
        <w:rPr>
          <w:snapToGrid w:val="0"/>
          <w:sz w:val="24"/>
          <w:szCs w:val="24"/>
        </w:rPr>
      </w:pPr>
      <w:r>
        <w:rPr>
          <w:snapToGrid w:val="0"/>
          <w:sz w:val="24"/>
          <w:szCs w:val="24"/>
        </w:rPr>
        <w:tab/>
      </w:r>
      <w:r w:rsidR="007148E6" w:rsidRPr="00EA6918">
        <w:rPr>
          <w:snapToGrid w:val="0"/>
          <w:sz w:val="24"/>
          <w:szCs w:val="24"/>
        </w:rPr>
        <w:t>_____________________________</w:t>
      </w:r>
    </w:p>
    <w:p w14:paraId="51FA70E9" w14:textId="4C97E860" w:rsidR="007148E6" w:rsidRPr="00EA6918" w:rsidRDefault="00B91E9B" w:rsidP="00007DAE">
      <w:pPr>
        <w:pStyle w:val="Adressedelexpditeur"/>
        <w:tabs>
          <w:tab w:val="left" w:pos="993"/>
          <w:tab w:val="left" w:pos="1418"/>
          <w:tab w:val="left" w:pos="1560"/>
          <w:tab w:val="left" w:pos="3402"/>
          <w:tab w:val="left" w:pos="4253"/>
          <w:tab w:val="right" w:leader="underscore" w:pos="7371"/>
        </w:tabs>
        <w:ind w:right="851" w:hanging="1418"/>
        <w:jc w:val="both"/>
        <w:rPr>
          <w:snapToGrid w:val="0"/>
          <w:sz w:val="24"/>
          <w:szCs w:val="24"/>
        </w:rPr>
      </w:pPr>
      <w:r w:rsidRPr="00EA6918">
        <w:rPr>
          <w:snapToGrid w:val="0"/>
          <w:sz w:val="24"/>
          <w:szCs w:val="24"/>
        </w:rPr>
        <w:tab/>
      </w:r>
      <w:proofErr w:type="spellStart"/>
      <w:r w:rsidR="009472F5">
        <w:rPr>
          <w:snapToGrid w:val="0"/>
          <w:sz w:val="24"/>
          <w:szCs w:val="24"/>
        </w:rPr>
        <w:t>Eric</w:t>
      </w:r>
      <w:proofErr w:type="spellEnd"/>
      <w:r w:rsidR="009472F5">
        <w:rPr>
          <w:snapToGrid w:val="0"/>
          <w:sz w:val="24"/>
          <w:szCs w:val="24"/>
        </w:rPr>
        <w:t xml:space="preserve"> Thivierge</w:t>
      </w:r>
    </w:p>
    <w:p w14:paraId="31F1DB12" w14:textId="3B6E81EE" w:rsidR="007148E6" w:rsidRPr="00EA6918" w:rsidRDefault="007148E6" w:rsidP="00401B1C">
      <w:pPr>
        <w:pStyle w:val="Adressedelexpditeur"/>
        <w:tabs>
          <w:tab w:val="left" w:pos="993"/>
          <w:tab w:val="left" w:pos="1418"/>
          <w:tab w:val="left" w:pos="1560"/>
          <w:tab w:val="left" w:pos="3402"/>
          <w:tab w:val="left" w:pos="4253"/>
          <w:tab w:val="right" w:leader="underscore" w:pos="7371"/>
        </w:tabs>
        <w:ind w:right="851" w:hanging="1418"/>
        <w:jc w:val="both"/>
        <w:rPr>
          <w:sz w:val="24"/>
          <w:szCs w:val="24"/>
        </w:rPr>
      </w:pPr>
      <w:r w:rsidRPr="00EA6918">
        <w:rPr>
          <w:snapToGrid w:val="0"/>
          <w:sz w:val="24"/>
          <w:szCs w:val="24"/>
        </w:rPr>
        <w:t xml:space="preserve">                 </w:t>
      </w:r>
      <w:r w:rsidR="009472F5">
        <w:rPr>
          <w:snapToGrid w:val="0"/>
          <w:sz w:val="24"/>
          <w:szCs w:val="24"/>
        </w:rPr>
        <w:tab/>
        <w:t>Directeur général, greffier-trésorier</w:t>
      </w:r>
    </w:p>
    <w:p w14:paraId="266E22CC" w14:textId="77777777" w:rsidR="001318DE" w:rsidRPr="00EA6918" w:rsidRDefault="001318DE" w:rsidP="007148E6">
      <w:pPr>
        <w:rPr>
          <w:sz w:val="24"/>
          <w:szCs w:val="24"/>
        </w:rPr>
      </w:pPr>
    </w:p>
    <w:p w14:paraId="44189C36" w14:textId="77777777" w:rsidR="007148E6" w:rsidRDefault="007148E6" w:rsidP="007148E6">
      <w:pPr>
        <w:rPr>
          <w:sz w:val="24"/>
          <w:szCs w:val="24"/>
        </w:rPr>
      </w:pPr>
    </w:p>
    <w:p w14:paraId="2FF7F5F3" w14:textId="77777777" w:rsidR="007E4887" w:rsidRDefault="007E4887" w:rsidP="007148E6">
      <w:pPr>
        <w:rPr>
          <w:sz w:val="24"/>
          <w:szCs w:val="24"/>
        </w:rPr>
      </w:pPr>
    </w:p>
    <w:p w14:paraId="4D74D18B" w14:textId="77777777" w:rsidR="007E4887" w:rsidRPr="00EA6918" w:rsidRDefault="007E4887" w:rsidP="007148E6">
      <w:pPr>
        <w:rPr>
          <w:sz w:val="24"/>
          <w:szCs w:val="24"/>
        </w:rPr>
      </w:pPr>
    </w:p>
    <w:p w14:paraId="7F2D9091" w14:textId="44ADCE4F" w:rsidR="007148E6" w:rsidRPr="00EA6918" w:rsidRDefault="007148E6" w:rsidP="00A94EA9">
      <w:pPr>
        <w:jc w:val="both"/>
        <w:rPr>
          <w:sz w:val="24"/>
          <w:szCs w:val="24"/>
        </w:rPr>
      </w:pPr>
      <w:r w:rsidRPr="00EA6918">
        <w:rPr>
          <w:sz w:val="24"/>
          <w:szCs w:val="24"/>
        </w:rPr>
        <w:t>L</w:t>
      </w:r>
      <w:r w:rsidR="00007DAE" w:rsidRPr="00EA6918">
        <w:rPr>
          <w:sz w:val="24"/>
          <w:szCs w:val="24"/>
        </w:rPr>
        <w:t>e</w:t>
      </w:r>
      <w:r w:rsidRPr="00EA6918">
        <w:rPr>
          <w:sz w:val="24"/>
          <w:szCs w:val="24"/>
        </w:rPr>
        <w:t xml:space="preserve"> maire déclare ne pas utiliser son droit de veto et que sa signature du présent p</w:t>
      </w:r>
      <w:r w:rsidR="007C5979">
        <w:rPr>
          <w:sz w:val="24"/>
          <w:szCs w:val="24"/>
        </w:rPr>
        <w:t xml:space="preserve">rocès-verbal </w:t>
      </w:r>
      <w:r w:rsidRPr="00EA6918">
        <w:rPr>
          <w:sz w:val="24"/>
          <w:szCs w:val="24"/>
        </w:rPr>
        <w:t xml:space="preserve">signifie que chacune des résolutions sont réputées être signées individuellement. </w:t>
      </w:r>
    </w:p>
    <w:p w14:paraId="5483239F" w14:textId="77777777" w:rsidR="00A94EA9" w:rsidRPr="00EA6918" w:rsidRDefault="00A94EA9" w:rsidP="00A94EA9">
      <w:pPr>
        <w:jc w:val="both"/>
        <w:rPr>
          <w:sz w:val="24"/>
          <w:szCs w:val="24"/>
        </w:rPr>
      </w:pPr>
    </w:p>
    <w:p w14:paraId="120FF96C" w14:textId="5625E854" w:rsidR="007148E6" w:rsidRPr="00EA6918" w:rsidRDefault="007148E6" w:rsidP="00A94EA9">
      <w:pPr>
        <w:jc w:val="both"/>
        <w:rPr>
          <w:sz w:val="24"/>
          <w:szCs w:val="24"/>
        </w:rPr>
      </w:pPr>
      <w:r w:rsidRPr="00EA6918">
        <w:rPr>
          <w:sz w:val="24"/>
          <w:szCs w:val="24"/>
        </w:rPr>
        <w:t>Le présent procès-verbal est sujet, conformément à l’article 201 du Code municipal, à l’approbation par le conseil municipal, ce qui implique que son contenu peut être modifié lors de cette approbation prévue à la séance du conseil m</w:t>
      </w:r>
      <w:r w:rsidR="00C73983" w:rsidRPr="00EA6918">
        <w:rPr>
          <w:sz w:val="24"/>
          <w:szCs w:val="24"/>
        </w:rPr>
        <w:t>unicipal du</w:t>
      </w:r>
      <w:r w:rsidR="009472F5">
        <w:rPr>
          <w:sz w:val="24"/>
          <w:szCs w:val="24"/>
        </w:rPr>
        <w:t xml:space="preserve"> </w:t>
      </w:r>
      <w:r w:rsidR="00802C3D">
        <w:rPr>
          <w:sz w:val="24"/>
          <w:szCs w:val="24"/>
        </w:rPr>
        <w:t>7</w:t>
      </w:r>
      <w:r w:rsidR="00E73F15" w:rsidRPr="00EA6918">
        <w:rPr>
          <w:sz w:val="24"/>
          <w:szCs w:val="24"/>
        </w:rPr>
        <w:t xml:space="preserve"> </w:t>
      </w:r>
      <w:r w:rsidR="00802C3D">
        <w:rPr>
          <w:sz w:val="24"/>
          <w:szCs w:val="24"/>
        </w:rPr>
        <w:t>avril</w:t>
      </w:r>
      <w:r w:rsidR="00E73F15" w:rsidRPr="00EA6918">
        <w:rPr>
          <w:sz w:val="24"/>
          <w:szCs w:val="24"/>
        </w:rPr>
        <w:t xml:space="preserve"> 20</w:t>
      </w:r>
      <w:r w:rsidR="00D60DA2" w:rsidRPr="00EA6918">
        <w:rPr>
          <w:sz w:val="24"/>
          <w:szCs w:val="24"/>
        </w:rPr>
        <w:t>2</w:t>
      </w:r>
      <w:r w:rsidR="009472F5">
        <w:rPr>
          <w:sz w:val="24"/>
          <w:szCs w:val="24"/>
        </w:rPr>
        <w:t>5</w:t>
      </w:r>
      <w:r w:rsidRPr="00EA6918">
        <w:rPr>
          <w:sz w:val="24"/>
          <w:szCs w:val="24"/>
        </w:rPr>
        <w:t>.</w:t>
      </w:r>
    </w:p>
    <w:p w14:paraId="09E069B2" w14:textId="77777777" w:rsidR="007148E6" w:rsidRPr="00EA6918" w:rsidRDefault="007148E6" w:rsidP="007148E6">
      <w:pPr>
        <w:jc w:val="both"/>
        <w:rPr>
          <w:sz w:val="24"/>
          <w:szCs w:val="24"/>
        </w:rPr>
      </w:pPr>
    </w:p>
    <w:p w14:paraId="18880E89" w14:textId="1B60F6D9" w:rsidR="005A57A7" w:rsidRPr="008428E5" w:rsidRDefault="007148E6" w:rsidP="008428E5">
      <w:pPr>
        <w:jc w:val="both"/>
        <w:rPr>
          <w:sz w:val="24"/>
          <w:szCs w:val="24"/>
        </w:rPr>
      </w:pPr>
      <w:r w:rsidRPr="00EA6918">
        <w:rPr>
          <w:sz w:val="24"/>
          <w:szCs w:val="24"/>
        </w:rPr>
        <w:t>En conséquence, soyez avisé que toute mention indiquée au procès-verbal qui précède est sujette à modification lors de cette approbation.</w:t>
      </w:r>
    </w:p>
    <w:sectPr w:rsidR="005A57A7" w:rsidRPr="008428E5" w:rsidSect="00A72E22">
      <w:headerReference w:type="default" r:id="rId9"/>
      <w:footerReference w:type="even" r:id="rId10"/>
      <w:footerReference w:type="default" r:id="rId11"/>
      <w:pgSz w:w="12242" w:h="20163" w:code="5"/>
      <w:pgMar w:top="2694" w:right="1185" w:bottom="709" w:left="420" w:header="57" w:footer="567" w:gutter="3124"/>
      <w:pgNumType w:start="472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E0DDE" w14:textId="77777777" w:rsidR="00964CBF" w:rsidRDefault="00964CBF" w:rsidP="00B7480D">
      <w:r>
        <w:separator/>
      </w:r>
    </w:p>
  </w:endnote>
  <w:endnote w:type="continuationSeparator" w:id="0">
    <w:p w14:paraId="201AD07E" w14:textId="77777777" w:rsidR="00964CBF" w:rsidRDefault="00964CBF" w:rsidP="00B7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ABBA" w14:textId="77777777" w:rsidR="00CC51E2" w:rsidRDefault="00CC51E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1891</w:t>
    </w:r>
    <w:r>
      <w:rPr>
        <w:rStyle w:val="Numrodepage"/>
      </w:rPr>
      <w:fldChar w:fldCharType="end"/>
    </w:r>
  </w:p>
  <w:p w14:paraId="0696AEE7" w14:textId="77777777" w:rsidR="00CC51E2" w:rsidRDefault="00CC51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506197"/>
      <w:docPartObj>
        <w:docPartGallery w:val="Page Numbers (Bottom of Page)"/>
        <w:docPartUnique/>
      </w:docPartObj>
    </w:sdtPr>
    <w:sdtContent>
      <w:p w14:paraId="762EE5C8" w14:textId="65D40A82" w:rsidR="00A72E22" w:rsidRDefault="00A72E22">
        <w:pPr>
          <w:pStyle w:val="Pieddepage"/>
          <w:jc w:val="center"/>
        </w:pPr>
        <w:r>
          <w:fldChar w:fldCharType="begin"/>
        </w:r>
        <w:r>
          <w:instrText>PAGE   \* MERGEFORMAT</w:instrText>
        </w:r>
        <w:r>
          <w:fldChar w:fldCharType="separate"/>
        </w:r>
        <w:r>
          <w:rPr>
            <w:lang w:val="fr-FR"/>
          </w:rPr>
          <w:t>2</w:t>
        </w:r>
        <w:r>
          <w:fldChar w:fldCharType="end"/>
        </w:r>
      </w:p>
    </w:sdtContent>
  </w:sdt>
  <w:p w14:paraId="7796ED51" w14:textId="77777777" w:rsidR="00CC51E2" w:rsidRPr="00834810" w:rsidRDefault="00CC51E2" w:rsidP="00AE76A3">
    <w:pPr>
      <w:pStyle w:val="Pieddepage"/>
      <w:jc w:val="center"/>
      <w:rPr>
        <w:b/>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9D861" w14:textId="77777777" w:rsidR="00964CBF" w:rsidRDefault="00964CBF" w:rsidP="00B7480D">
      <w:r>
        <w:separator/>
      </w:r>
    </w:p>
  </w:footnote>
  <w:footnote w:type="continuationSeparator" w:id="0">
    <w:p w14:paraId="7D99EAAF" w14:textId="77777777" w:rsidR="00964CBF" w:rsidRDefault="00964CBF" w:rsidP="00B7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445F2" w14:textId="77777777" w:rsidR="00CC51E2" w:rsidRDefault="00CC51E2">
    <w:pPr>
      <w:pStyle w:val="En-tte"/>
    </w:pPr>
  </w:p>
  <w:p w14:paraId="6A3C11C1" w14:textId="77777777" w:rsidR="00CC51E2" w:rsidRPr="009C0459" w:rsidRDefault="00CC51E2" w:rsidP="00AE76A3">
    <w:pPr>
      <w:pStyle w:val="En-tte"/>
      <w:jc w:val="right"/>
      <w:rPr>
        <w:sz w:val="72"/>
        <w:szCs w:val="7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6489"/>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 w15:restartNumberingAfterBreak="0">
    <w:nsid w:val="033A7B33"/>
    <w:multiLevelType w:val="hybridMultilevel"/>
    <w:tmpl w:val="99D2883E"/>
    <w:lvl w:ilvl="0" w:tplc="8214AE62">
      <w:start w:val="23"/>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03AD3B49"/>
    <w:multiLevelType w:val="hybridMultilevel"/>
    <w:tmpl w:val="3BAA681A"/>
    <w:lvl w:ilvl="0" w:tplc="0C0C0001">
      <w:start w:val="1"/>
      <w:numFmt w:val="bullet"/>
      <w:lvlText w:val=""/>
      <w:lvlJc w:val="left"/>
      <w:pPr>
        <w:ind w:left="3555" w:hanging="360"/>
      </w:pPr>
      <w:rPr>
        <w:rFonts w:ascii="Symbol" w:hAnsi="Symbol" w:hint="default"/>
      </w:rPr>
    </w:lvl>
    <w:lvl w:ilvl="1" w:tplc="0C0C0003" w:tentative="1">
      <w:start w:val="1"/>
      <w:numFmt w:val="bullet"/>
      <w:lvlText w:val="o"/>
      <w:lvlJc w:val="left"/>
      <w:pPr>
        <w:ind w:left="4275" w:hanging="360"/>
      </w:pPr>
      <w:rPr>
        <w:rFonts w:ascii="Courier New" w:hAnsi="Courier New" w:cs="Courier New" w:hint="default"/>
      </w:rPr>
    </w:lvl>
    <w:lvl w:ilvl="2" w:tplc="0C0C0005" w:tentative="1">
      <w:start w:val="1"/>
      <w:numFmt w:val="bullet"/>
      <w:lvlText w:val=""/>
      <w:lvlJc w:val="left"/>
      <w:pPr>
        <w:ind w:left="4995" w:hanging="360"/>
      </w:pPr>
      <w:rPr>
        <w:rFonts w:ascii="Wingdings" w:hAnsi="Wingdings" w:hint="default"/>
      </w:rPr>
    </w:lvl>
    <w:lvl w:ilvl="3" w:tplc="0C0C0001" w:tentative="1">
      <w:start w:val="1"/>
      <w:numFmt w:val="bullet"/>
      <w:lvlText w:val=""/>
      <w:lvlJc w:val="left"/>
      <w:pPr>
        <w:ind w:left="5715" w:hanging="360"/>
      </w:pPr>
      <w:rPr>
        <w:rFonts w:ascii="Symbol" w:hAnsi="Symbol" w:hint="default"/>
      </w:rPr>
    </w:lvl>
    <w:lvl w:ilvl="4" w:tplc="0C0C0003" w:tentative="1">
      <w:start w:val="1"/>
      <w:numFmt w:val="bullet"/>
      <w:lvlText w:val="o"/>
      <w:lvlJc w:val="left"/>
      <w:pPr>
        <w:ind w:left="6435" w:hanging="360"/>
      </w:pPr>
      <w:rPr>
        <w:rFonts w:ascii="Courier New" w:hAnsi="Courier New" w:cs="Courier New" w:hint="default"/>
      </w:rPr>
    </w:lvl>
    <w:lvl w:ilvl="5" w:tplc="0C0C0005" w:tentative="1">
      <w:start w:val="1"/>
      <w:numFmt w:val="bullet"/>
      <w:lvlText w:val=""/>
      <w:lvlJc w:val="left"/>
      <w:pPr>
        <w:ind w:left="7155" w:hanging="360"/>
      </w:pPr>
      <w:rPr>
        <w:rFonts w:ascii="Wingdings" w:hAnsi="Wingdings" w:hint="default"/>
      </w:rPr>
    </w:lvl>
    <w:lvl w:ilvl="6" w:tplc="0C0C0001" w:tentative="1">
      <w:start w:val="1"/>
      <w:numFmt w:val="bullet"/>
      <w:lvlText w:val=""/>
      <w:lvlJc w:val="left"/>
      <w:pPr>
        <w:ind w:left="7875" w:hanging="360"/>
      </w:pPr>
      <w:rPr>
        <w:rFonts w:ascii="Symbol" w:hAnsi="Symbol" w:hint="default"/>
      </w:rPr>
    </w:lvl>
    <w:lvl w:ilvl="7" w:tplc="0C0C0003" w:tentative="1">
      <w:start w:val="1"/>
      <w:numFmt w:val="bullet"/>
      <w:lvlText w:val="o"/>
      <w:lvlJc w:val="left"/>
      <w:pPr>
        <w:ind w:left="8595" w:hanging="360"/>
      </w:pPr>
      <w:rPr>
        <w:rFonts w:ascii="Courier New" w:hAnsi="Courier New" w:cs="Courier New" w:hint="default"/>
      </w:rPr>
    </w:lvl>
    <w:lvl w:ilvl="8" w:tplc="0C0C0005" w:tentative="1">
      <w:start w:val="1"/>
      <w:numFmt w:val="bullet"/>
      <w:lvlText w:val=""/>
      <w:lvlJc w:val="left"/>
      <w:pPr>
        <w:ind w:left="9315" w:hanging="360"/>
      </w:pPr>
      <w:rPr>
        <w:rFonts w:ascii="Wingdings" w:hAnsi="Wingdings" w:hint="default"/>
      </w:rPr>
    </w:lvl>
  </w:abstractNum>
  <w:abstractNum w:abstractNumId="3" w15:restartNumberingAfterBreak="0">
    <w:nsid w:val="08BC4EA0"/>
    <w:multiLevelType w:val="hybridMultilevel"/>
    <w:tmpl w:val="517EC21A"/>
    <w:lvl w:ilvl="0" w:tplc="040C0017">
      <w:start w:val="1"/>
      <w:numFmt w:val="lowerLetter"/>
      <w:lvlText w:val="%1)"/>
      <w:lvlJc w:val="left"/>
      <w:pPr>
        <w:tabs>
          <w:tab w:val="num" w:pos="2465"/>
        </w:tabs>
        <w:ind w:left="2465" w:hanging="360"/>
      </w:pPr>
    </w:lvl>
    <w:lvl w:ilvl="1" w:tplc="040C0019" w:tentative="1">
      <w:start w:val="1"/>
      <w:numFmt w:val="lowerLetter"/>
      <w:lvlText w:val="%2."/>
      <w:lvlJc w:val="left"/>
      <w:pPr>
        <w:tabs>
          <w:tab w:val="num" w:pos="3185"/>
        </w:tabs>
        <w:ind w:left="3185" w:hanging="360"/>
      </w:pPr>
    </w:lvl>
    <w:lvl w:ilvl="2" w:tplc="040C001B" w:tentative="1">
      <w:start w:val="1"/>
      <w:numFmt w:val="lowerRoman"/>
      <w:lvlText w:val="%3."/>
      <w:lvlJc w:val="right"/>
      <w:pPr>
        <w:tabs>
          <w:tab w:val="num" w:pos="3905"/>
        </w:tabs>
        <w:ind w:left="3905" w:hanging="180"/>
      </w:pPr>
    </w:lvl>
    <w:lvl w:ilvl="3" w:tplc="040C000F" w:tentative="1">
      <w:start w:val="1"/>
      <w:numFmt w:val="decimal"/>
      <w:lvlText w:val="%4."/>
      <w:lvlJc w:val="left"/>
      <w:pPr>
        <w:tabs>
          <w:tab w:val="num" w:pos="4625"/>
        </w:tabs>
        <w:ind w:left="4625" w:hanging="360"/>
      </w:pPr>
    </w:lvl>
    <w:lvl w:ilvl="4" w:tplc="040C0019" w:tentative="1">
      <w:start w:val="1"/>
      <w:numFmt w:val="lowerLetter"/>
      <w:lvlText w:val="%5."/>
      <w:lvlJc w:val="left"/>
      <w:pPr>
        <w:tabs>
          <w:tab w:val="num" w:pos="5345"/>
        </w:tabs>
        <w:ind w:left="5345" w:hanging="360"/>
      </w:pPr>
    </w:lvl>
    <w:lvl w:ilvl="5" w:tplc="040C001B" w:tentative="1">
      <w:start w:val="1"/>
      <w:numFmt w:val="lowerRoman"/>
      <w:lvlText w:val="%6."/>
      <w:lvlJc w:val="right"/>
      <w:pPr>
        <w:tabs>
          <w:tab w:val="num" w:pos="6065"/>
        </w:tabs>
        <w:ind w:left="6065" w:hanging="180"/>
      </w:pPr>
    </w:lvl>
    <w:lvl w:ilvl="6" w:tplc="040C000F" w:tentative="1">
      <w:start w:val="1"/>
      <w:numFmt w:val="decimal"/>
      <w:lvlText w:val="%7."/>
      <w:lvlJc w:val="left"/>
      <w:pPr>
        <w:tabs>
          <w:tab w:val="num" w:pos="6785"/>
        </w:tabs>
        <w:ind w:left="6785" w:hanging="360"/>
      </w:pPr>
    </w:lvl>
    <w:lvl w:ilvl="7" w:tplc="040C0019" w:tentative="1">
      <w:start w:val="1"/>
      <w:numFmt w:val="lowerLetter"/>
      <w:lvlText w:val="%8."/>
      <w:lvlJc w:val="left"/>
      <w:pPr>
        <w:tabs>
          <w:tab w:val="num" w:pos="7505"/>
        </w:tabs>
        <w:ind w:left="7505" w:hanging="360"/>
      </w:pPr>
    </w:lvl>
    <w:lvl w:ilvl="8" w:tplc="040C001B" w:tentative="1">
      <w:start w:val="1"/>
      <w:numFmt w:val="lowerRoman"/>
      <w:lvlText w:val="%9."/>
      <w:lvlJc w:val="right"/>
      <w:pPr>
        <w:tabs>
          <w:tab w:val="num" w:pos="8225"/>
        </w:tabs>
        <w:ind w:left="8225" w:hanging="180"/>
      </w:pPr>
    </w:lvl>
  </w:abstractNum>
  <w:abstractNum w:abstractNumId="4" w15:restartNumberingAfterBreak="0">
    <w:nsid w:val="09470BCB"/>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5" w15:restartNumberingAfterBreak="0">
    <w:nsid w:val="0AC42582"/>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6" w15:restartNumberingAfterBreak="0">
    <w:nsid w:val="0AFF0B88"/>
    <w:multiLevelType w:val="hybridMultilevel"/>
    <w:tmpl w:val="B6F4531E"/>
    <w:lvl w:ilvl="0" w:tplc="4E208E18">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C361F6F"/>
    <w:multiLevelType w:val="hybridMultilevel"/>
    <w:tmpl w:val="3EEEBA8A"/>
    <w:lvl w:ilvl="0" w:tplc="D512BD26">
      <w:start w:val="23"/>
      <w:numFmt w:val="decimal"/>
      <w:lvlText w:val="%1"/>
      <w:lvlJc w:val="left"/>
      <w:pPr>
        <w:ind w:left="720" w:hanging="360"/>
      </w:pPr>
      <w:rPr>
        <w:rFonts w:hint="default"/>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C7353D1"/>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9" w15:restartNumberingAfterBreak="0">
    <w:nsid w:val="182D1ED1"/>
    <w:multiLevelType w:val="hybridMultilevel"/>
    <w:tmpl w:val="08C021A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89F3B3D"/>
    <w:multiLevelType w:val="hybridMultilevel"/>
    <w:tmpl w:val="5BF07DAC"/>
    <w:lvl w:ilvl="0" w:tplc="5AC472AA">
      <w:start w:val="33"/>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196B4D01"/>
    <w:multiLevelType w:val="hybridMultilevel"/>
    <w:tmpl w:val="6534DEFC"/>
    <w:lvl w:ilvl="0" w:tplc="F75ACBC2">
      <w:start w:val="1"/>
      <w:numFmt w:val="upperLetter"/>
      <w:lvlText w:val="%1-"/>
      <w:lvlJc w:val="left"/>
      <w:pPr>
        <w:ind w:left="2628" w:hanging="360"/>
      </w:pPr>
      <w:rPr>
        <w:rFonts w:hint="default"/>
      </w:rPr>
    </w:lvl>
    <w:lvl w:ilvl="1" w:tplc="0C0C0019" w:tentative="1">
      <w:start w:val="1"/>
      <w:numFmt w:val="lowerLetter"/>
      <w:lvlText w:val="%2."/>
      <w:lvlJc w:val="left"/>
      <w:pPr>
        <w:ind w:left="3348" w:hanging="360"/>
      </w:pPr>
    </w:lvl>
    <w:lvl w:ilvl="2" w:tplc="0C0C001B" w:tentative="1">
      <w:start w:val="1"/>
      <w:numFmt w:val="lowerRoman"/>
      <w:lvlText w:val="%3."/>
      <w:lvlJc w:val="right"/>
      <w:pPr>
        <w:ind w:left="4068" w:hanging="180"/>
      </w:pPr>
    </w:lvl>
    <w:lvl w:ilvl="3" w:tplc="0C0C000F" w:tentative="1">
      <w:start w:val="1"/>
      <w:numFmt w:val="decimal"/>
      <w:lvlText w:val="%4."/>
      <w:lvlJc w:val="left"/>
      <w:pPr>
        <w:ind w:left="4788" w:hanging="360"/>
      </w:pPr>
    </w:lvl>
    <w:lvl w:ilvl="4" w:tplc="0C0C0019" w:tentative="1">
      <w:start w:val="1"/>
      <w:numFmt w:val="lowerLetter"/>
      <w:lvlText w:val="%5."/>
      <w:lvlJc w:val="left"/>
      <w:pPr>
        <w:ind w:left="5508" w:hanging="360"/>
      </w:pPr>
    </w:lvl>
    <w:lvl w:ilvl="5" w:tplc="0C0C001B" w:tentative="1">
      <w:start w:val="1"/>
      <w:numFmt w:val="lowerRoman"/>
      <w:lvlText w:val="%6."/>
      <w:lvlJc w:val="right"/>
      <w:pPr>
        <w:ind w:left="6228" w:hanging="180"/>
      </w:pPr>
    </w:lvl>
    <w:lvl w:ilvl="6" w:tplc="0C0C000F" w:tentative="1">
      <w:start w:val="1"/>
      <w:numFmt w:val="decimal"/>
      <w:lvlText w:val="%7."/>
      <w:lvlJc w:val="left"/>
      <w:pPr>
        <w:ind w:left="6948" w:hanging="360"/>
      </w:pPr>
    </w:lvl>
    <w:lvl w:ilvl="7" w:tplc="0C0C0019" w:tentative="1">
      <w:start w:val="1"/>
      <w:numFmt w:val="lowerLetter"/>
      <w:lvlText w:val="%8."/>
      <w:lvlJc w:val="left"/>
      <w:pPr>
        <w:ind w:left="7668" w:hanging="360"/>
      </w:pPr>
    </w:lvl>
    <w:lvl w:ilvl="8" w:tplc="0C0C001B" w:tentative="1">
      <w:start w:val="1"/>
      <w:numFmt w:val="lowerRoman"/>
      <w:lvlText w:val="%9."/>
      <w:lvlJc w:val="right"/>
      <w:pPr>
        <w:ind w:left="8388" w:hanging="180"/>
      </w:pPr>
    </w:lvl>
  </w:abstractNum>
  <w:abstractNum w:abstractNumId="12" w15:restartNumberingAfterBreak="0">
    <w:nsid w:val="1A107E64"/>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3" w15:restartNumberingAfterBreak="0">
    <w:nsid w:val="1C5947DE"/>
    <w:multiLevelType w:val="hybridMultilevel"/>
    <w:tmpl w:val="B9F0A95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4" w15:restartNumberingAfterBreak="0">
    <w:nsid w:val="209F32C2"/>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5" w15:restartNumberingAfterBreak="0">
    <w:nsid w:val="249C1EDD"/>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6" w15:restartNumberingAfterBreak="0">
    <w:nsid w:val="26414B3A"/>
    <w:multiLevelType w:val="hybridMultilevel"/>
    <w:tmpl w:val="EC7CE6F8"/>
    <w:lvl w:ilvl="0" w:tplc="9A623D2A">
      <w:start w:val="2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27AD4BD4"/>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18" w15:restartNumberingAfterBreak="0">
    <w:nsid w:val="29D501FC"/>
    <w:multiLevelType w:val="hybridMultilevel"/>
    <w:tmpl w:val="8C066D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9" w15:restartNumberingAfterBreak="0">
    <w:nsid w:val="3A2D1B2E"/>
    <w:multiLevelType w:val="hybridMultilevel"/>
    <w:tmpl w:val="DA0A515A"/>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20" w15:restartNumberingAfterBreak="0">
    <w:nsid w:val="40B92C9B"/>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1" w15:restartNumberingAfterBreak="0">
    <w:nsid w:val="46EB6C7A"/>
    <w:multiLevelType w:val="hybridMultilevel"/>
    <w:tmpl w:val="36605422"/>
    <w:lvl w:ilvl="0" w:tplc="29A27424">
      <w:start w:val="1"/>
      <w:numFmt w:val="lowerLetter"/>
      <w:lvlText w:val="%1)"/>
      <w:lvlJc w:val="left"/>
      <w:pPr>
        <w:tabs>
          <w:tab w:val="num" w:pos="2193"/>
        </w:tabs>
        <w:ind w:left="2193" w:hanging="2115"/>
      </w:pPr>
      <w:rPr>
        <w:rFonts w:ascii="Calibri" w:hAnsi="Calibri" w:hint="default"/>
      </w:rPr>
    </w:lvl>
    <w:lvl w:ilvl="1" w:tplc="040C0019">
      <w:start w:val="1"/>
      <w:numFmt w:val="lowerLetter"/>
      <w:lvlText w:val="%2."/>
      <w:lvlJc w:val="left"/>
      <w:pPr>
        <w:tabs>
          <w:tab w:val="num" w:pos="1158"/>
        </w:tabs>
        <w:ind w:left="1158" w:hanging="360"/>
      </w:pPr>
    </w:lvl>
    <w:lvl w:ilvl="2" w:tplc="040C001B">
      <w:start w:val="1"/>
      <w:numFmt w:val="lowerRoman"/>
      <w:lvlText w:val="%3."/>
      <w:lvlJc w:val="right"/>
      <w:pPr>
        <w:tabs>
          <w:tab w:val="num" w:pos="1878"/>
        </w:tabs>
        <w:ind w:left="1878" w:hanging="180"/>
      </w:pPr>
    </w:lvl>
    <w:lvl w:ilvl="3" w:tplc="040C000F">
      <w:start w:val="1"/>
      <w:numFmt w:val="decimal"/>
      <w:lvlText w:val="%4."/>
      <w:lvlJc w:val="left"/>
      <w:pPr>
        <w:tabs>
          <w:tab w:val="num" w:pos="2598"/>
        </w:tabs>
        <w:ind w:left="2598" w:hanging="360"/>
      </w:pPr>
    </w:lvl>
    <w:lvl w:ilvl="4" w:tplc="040C0019" w:tentative="1">
      <w:start w:val="1"/>
      <w:numFmt w:val="lowerLetter"/>
      <w:lvlText w:val="%5."/>
      <w:lvlJc w:val="left"/>
      <w:pPr>
        <w:tabs>
          <w:tab w:val="num" w:pos="3318"/>
        </w:tabs>
        <w:ind w:left="3318" w:hanging="360"/>
      </w:pPr>
    </w:lvl>
    <w:lvl w:ilvl="5" w:tplc="040C001B" w:tentative="1">
      <w:start w:val="1"/>
      <w:numFmt w:val="lowerRoman"/>
      <w:lvlText w:val="%6."/>
      <w:lvlJc w:val="right"/>
      <w:pPr>
        <w:tabs>
          <w:tab w:val="num" w:pos="4038"/>
        </w:tabs>
        <w:ind w:left="4038" w:hanging="180"/>
      </w:pPr>
    </w:lvl>
    <w:lvl w:ilvl="6" w:tplc="040C000F" w:tentative="1">
      <w:start w:val="1"/>
      <w:numFmt w:val="decimal"/>
      <w:lvlText w:val="%7."/>
      <w:lvlJc w:val="left"/>
      <w:pPr>
        <w:tabs>
          <w:tab w:val="num" w:pos="4758"/>
        </w:tabs>
        <w:ind w:left="4758" w:hanging="360"/>
      </w:pPr>
    </w:lvl>
    <w:lvl w:ilvl="7" w:tplc="040C0019" w:tentative="1">
      <w:start w:val="1"/>
      <w:numFmt w:val="lowerLetter"/>
      <w:lvlText w:val="%8."/>
      <w:lvlJc w:val="left"/>
      <w:pPr>
        <w:tabs>
          <w:tab w:val="num" w:pos="5478"/>
        </w:tabs>
        <w:ind w:left="5478" w:hanging="360"/>
      </w:pPr>
    </w:lvl>
    <w:lvl w:ilvl="8" w:tplc="040C001B" w:tentative="1">
      <w:start w:val="1"/>
      <w:numFmt w:val="lowerRoman"/>
      <w:lvlText w:val="%9."/>
      <w:lvlJc w:val="right"/>
      <w:pPr>
        <w:tabs>
          <w:tab w:val="num" w:pos="6198"/>
        </w:tabs>
        <w:ind w:left="6198" w:hanging="180"/>
      </w:pPr>
    </w:lvl>
  </w:abstractNum>
  <w:abstractNum w:abstractNumId="22" w15:restartNumberingAfterBreak="0">
    <w:nsid w:val="54BB597F"/>
    <w:multiLevelType w:val="hybridMultilevel"/>
    <w:tmpl w:val="28B039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4C84ED9"/>
    <w:multiLevelType w:val="hybridMultilevel"/>
    <w:tmpl w:val="4EBCEC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97A69E2"/>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5" w15:restartNumberingAfterBreak="0">
    <w:nsid w:val="5A023E6E"/>
    <w:multiLevelType w:val="hybridMultilevel"/>
    <w:tmpl w:val="A8D0CDBE"/>
    <w:lvl w:ilvl="0" w:tplc="85DE0CA0">
      <w:start w:val="1"/>
      <w:numFmt w:val="lowerLetter"/>
      <w:lvlText w:val="%1)"/>
      <w:lvlJc w:val="left"/>
      <w:pPr>
        <w:ind w:left="720" w:hanging="360"/>
      </w:pPr>
      <w:rPr>
        <w:rFonts w:ascii="Segoe UI" w:hAnsi="Segoe UI" w:cs="Segoe UI" w:hint="default"/>
        <w:color w:val="242424"/>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E4C537D"/>
    <w:multiLevelType w:val="hybridMultilevel"/>
    <w:tmpl w:val="4852C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111265A"/>
    <w:multiLevelType w:val="hybridMultilevel"/>
    <w:tmpl w:val="D730CB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BF855A3"/>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29" w15:restartNumberingAfterBreak="0">
    <w:nsid w:val="70787DC4"/>
    <w:multiLevelType w:val="hybridMultilevel"/>
    <w:tmpl w:val="88D24796"/>
    <w:lvl w:ilvl="0" w:tplc="DC984B78">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0" w15:restartNumberingAfterBreak="0">
    <w:nsid w:val="71AF117E"/>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1" w15:restartNumberingAfterBreak="0">
    <w:nsid w:val="752F51EF"/>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2" w15:restartNumberingAfterBreak="0">
    <w:nsid w:val="767E189C"/>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3" w15:restartNumberingAfterBreak="0">
    <w:nsid w:val="76E4651E"/>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4" w15:restartNumberingAfterBreak="0">
    <w:nsid w:val="773872CE"/>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abstractNum w:abstractNumId="35" w15:restartNumberingAfterBreak="0">
    <w:nsid w:val="7832763B"/>
    <w:multiLevelType w:val="hybridMultilevel"/>
    <w:tmpl w:val="1F06A9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A2B1A1B"/>
    <w:multiLevelType w:val="hybridMultilevel"/>
    <w:tmpl w:val="577EFFDC"/>
    <w:lvl w:ilvl="0" w:tplc="477CE31C">
      <w:start w:val="1"/>
      <w:numFmt w:val="upperLetter"/>
      <w:lvlText w:val="%1)"/>
      <w:lvlJc w:val="left"/>
      <w:pPr>
        <w:ind w:left="958" w:hanging="360"/>
      </w:pPr>
      <w:rPr>
        <w:rFonts w:hint="default"/>
      </w:rPr>
    </w:lvl>
    <w:lvl w:ilvl="1" w:tplc="0C0C0019" w:tentative="1">
      <w:start w:val="1"/>
      <w:numFmt w:val="lowerLetter"/>
      <w:lvlText w:val="%2."/>
      <w:lvlJc w:val="left"/>
      <w:pPr>
        <w:ind w:left="1678" w:hanging="360"/>
      </w:pPr>
    </w:lvl>
    <w:lvl w:ilvl="2" w:tplc="0C0C001B" w:tentative="1">
      <w:start w:val="1"/>
      <w:numFmt w:val="lowerRoman"/>
      <w:lvlText w:val="%3."/>
      <w:lvlJc w:val="right"/>
      <w:pPr>
        <w:ind w:left="2398" w:hanging="180"/>
      </w:pPr>
    </w:lvl>
    <w:lvl w:ilvl="3" w:tplc="0C0C000F" w:tentative="1">
      <w:start w:val="1"/>
      <w:numFmt w:val="decimal"/>
      <w:lvlText w:val="%4."/>
      <w:lvlJc w:val="left"/>
      <w:pPr>
        <w:ind w:left="3118" w:hanging="360"/>
      </w:pPr>
    </w:lvl>
    <w:lvl w:ilvl="4" w:tplc="0C0C0019" w:tentative="1">
      <w:start w:val="1"/>
      <w:numFmt w:val="lowerLetter"/>
      <w:lvlText w:val="%5."/>
      <w:lvlJc w:val="left"/>
      <w:pPr>
        <w:ind w:left="3838" w:hanging="360"/>
      </w:pPr>
    </w:lvl>
    <w:lvl w:ilvl="5" w:tplc="0C0C001B" w:tentative="1">
      <w:start w:val="1"/>
      <w:numFmt w:val="lowerRoman"/>
      <w:lvlText w:val="%6."/>
      <w:lvlJc w:val="right"/>
      <w:pPr>
        <w:ind w:left="4558" w:hanging="180"/>
      </w:pPr>
    </w:lvl>
    <w:lvl w:ilvl="6" w:tplc="0C0C000F" w:tentative="1">
      <w:start w:val="1"/>
      <w:numFmt w:val="decimal"/>
      <w:lvlText w:val="%7."/>
      <w:lvlJc w:val="left"/>
      <w:pPr>
        <w:ind w:left="5278" w:hanging="360"/>
      </w:pPr>
    </w:lvl>
    <w:lvl w:ilvl="7" w:tplc="0C0C0019" w:tentative="1">
      <w:start w:val="1"/>
      <w:numFmt w:val="lowerLetter"/>
      <w:lvlText w:val="%8."/>
      <w:lvlJc w:val="left"/>
      <w:pPr>
        <w:ind w:left="5998" w:hanging="360"/>
      </w:pPr>
    </w:lvl>
    <w:lvl w:ilvl="8" w:tplc="0C0C001B" w:tentative="1">
      <w:start w:val="1"/>
      <w:numFmt w:val="lowerRoman"/>
      <w:lvlText w:val="%9."/>
      <w:lvlJc w:val="right"/>
      <w:pPr>
        <w:ind w:left="6718" w:hanging="180"/>
      </w:pPr>
    </w:lvl>
  </w:abstractNum>
  <w:abstractNum w:abstractNumId="37" w15:restartNumberingAfterBreak="0">
    <w:nsid w:val="7E3D3D20"/>
    <w:multiLevelType w:val="singleLevel"/>
    <w:tmpl w:val="FEB4D19E"/>
    <w:lvl w:ilvl="0">
      <w:start w:val="1"/>
      <w:numFmt w:val="decimal"/>
      <w:lvlText w:val="%1."/>
      <w:lvlJc w:val="left"/>
      <w:pPr>
        <w:tabs>
          <w:tab w:val="num" w:pos="456"/>
        </w:tabs>
        <w:ind w:left="456" w:hanging="456"/>
      </w:pPr>
      <w:rPr>
        <w:rFonts w:ascii="Times New Roman" w:hAnsi="Times New Roman" w:cs="Times New Roman" w:hint="default"/>
        <w:b w:val="0"/>
        <w:i w:val="0"/>
      </w:rPr>
    </w:lvl>
  </w:abstractNum>
  <w:num w:numId="1" w16cid:durableId="573708543">
    <w:abstractNumId w:val="24"/>
    <w:lvlOverride w:ilvl="0">
      <w:startOverride w:val="1"/>
    </w:lvlOverride>
  </w:num>
  <w:num w:numId="2" w16cid:durableId="1270242219">
    <w:abstractNumId w:val="17"/>
  </w:num>
  <w:num w:numId="3" w16cid:durableId="85731313">
    <w:abstractNumId w:val="31"/>
  </w:num>
  <w:num w:numId="4" w16cid:durableId="603270564">
    <w:abstractNumId w:val="8"/>
  </w:num>
  <w:num w:numId="5" w16cid:durableId="1226843600">
    <w:abstractNumId w:val="34"/>
  </w:num>
  <w:num w:numId="6" w16cid:durableId="1873876592">
    <w:abstractNumId w:val="4"/>
  </w:num>
  <w:num w:numId="7" w16cid:durableId="40718088">
    <w:abstractNumId w:val="12"/>
  </w:num>
  <w:num w:numId="8" w16cid:durableId="414740713">
    <w:abstractNumId w:val="33"/>
  </w:num>
  <w:num w:numId="9" w16cid:durableId="1368336725">
    <w:abstractNumId w:val="37"/>
  </w:num>
  <w:num w:numId="10" w16cid:durableId="148450021">
    <w:abstractNumId w:val="20"/>
  </w:num>
  <w:num w:numId="11" w16cid:durableId="719403794">
    <w:abstractNumId w:val="15"/>
  </w:num>
  <w:num w:numId="12" w16cid:durableId="1968121030">
    <w:abstractNumId w:val="2"/>
  </w:num>
  <w:num w:numId="13" w16cid:durableId="2042433493">
    <w:abstractNumId w:val="3"/>
  </w:num>
  <w:num w:numId="14" w16cid:durableId="1414618058">
    <w:abstractNumId w:val="21"/>
  </w:num>
  <w:num w:numId="15" w16cid:durableId="1997345392">
    <w:abstractNumId w:val="11"/>
  </w:num>
  <w:num w:numId="16" w16cid:durableId="19628021">
    <w:abstractNumId w:val="26"/>
  </w:num>
  <w:num w:numId="17" w16cid:durableId="935018160">
    <w:abstractNumId w:val="13"/>
  </w:num>
  <w:num w:numId="18" w16cid:durableId="651329191">
    <w:abstractNumId w:val="5"/>
  </w:num>
  <w:num w:numId="19" w16cid:durableId="728767879">
    <w:abstractNumId w:val="35"/>
  </w:num>
  <w:num w:numId="20" w16cid:durableId="1727030257">
    <w:abstractNumId w:val="23"/>
  </w:num>
  <w:num w:numId="21" w16cid:durableId="29888337">
    <w:abstractNumId w:val="6"/>
  </w:num>
  <w:num w:numId="22" w16cid:durableId="535970108">
    <w:abstractNumId w:val="36"/>
  </w:num>
  <w:num w:numId="23" w16cid:durableId="902911241">
    <w:abstractNumId w:val="16"/>
  </w:num>
  <w:num w:numId="24" w16cid:durableId="1017387282">
    <w:abstractNumId w:val="9"/>
  </w:num>
  <w:num w:numId="25" w16cid:durableId="52199335">
    <w:abstractNumId w:val="14"/>
  </w:num>
  <w:num w:numId="26" w16cid:durableId="1432166586">
    <w:abstractNumId w:val="32"/>
  </w:num>
  <w:num w:numId="27" w16cid:durableId="284313160">
    <w:abstractNumId w:val="30"/>
  </w:num>
  <w:num w:numId="28" w16cid:durableId="354306214">
    <w:abstractNumId w:val="0"/>
  </w:num>
  <w:num w:numId="29" w16cid:durableId="1988972882">
    <w:abstractNumId w:val="28"/>
  </w:num>
  <w:num w:numId="30" w16cid:durableId="364794578">
    <w:abstractNumId w:val="7"/>
  </w:num>
  <w:num w:numId="31" w16cid:durableId="1168864596">
    <w:abstractNumId w:val="1"/>
  </w:num>
  <w:num w:numId="32" w16cid:durableId="2081099388">
    <w:abstractNumId w:val="10"/>
  </w:num>
  <w:num w:numId="33" w16cid:durableId="325669335">
    <w:abstractNumId w:val="29"/>
  </w:num>
  <w:num w:numId="34" w16cid:durableId="1076634005">
    <w:abstractNumId w:val="24"/>
  </w:num>
  <w:num w:numId="35" w16cid:durableId="1058170334">
    <w:abstractNumId w:val="18"/>
  </w:num>
  <w:num w:numId="36" w16cid:durableId="1740706145">
    <w:abstractNumId w:val="19"/>
  </w:num>
  <w:num w:numId="37" w16cid:durableId="2045010064">
    <w:abstractNumId w:val="27"/>
  </w:num>
  <w:num w:numId="38" w16cid:durableId="7413253">
    <w:abstractNumId w:val="22"/>
  </w:num>
  <w:num w:numId="39" w16cid:durableId="9340975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425"/>
  <w:drawingGridHorizontalSpacing w:val="10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A7"/>
    <w:rsid w:val="000018E1"/>
    <w:rsid w:val="0000369E"/>
    <w:rsid w:val="000051E7"/>
    <w:rsid w:val="00007DAE"/>
    <w:rsid w:val="0001061C"/>
    <w:rsid w:val="00010E4E"/>
    <w:rsid w:val="00012616"/>
    <w:rsid w:val="0001514A"/>
    <w:rsid w:val="0001548D"/>
    <w:rsid w:val="000207BE"/>
    <w:rsid w:val="0002185D"/>
    <w:rsid w:val="00021ED3"/>
    <w:rsid w:val="00023E01"/>
    <w:rsid w:val="00024EF9"/>
    <w:rsid w:val="0002688E"/>
    <w:rsid w:val="00032AB0"/>
    <w:rsid w:val="0003336A"/>
    <w:rsid w:val="00036E47"/>
    <w:rsid w:val="000409C8"/>
    <w:rsid w:val="0004123F"/>
    <w:rsid w:val="00043E29"/>
    <w:rsid w:val="0004405D"/>
    <w:rsid w:val="0004717D"/>
    <w:rsid w:val="00050165"/>
    <w:rsid w:val="00051849"/>
    <w:rsid w:val="000528E7"/>
    <w:rsid w:val="00055CA9"/>
    <w:rsid w:val="00056A9E"/>
    <w:rsid w:val="00057FB9"/>
    <w:rsid w:val="00060631"/>
    <w:rsid w:val="00061416"/>
    <w:rsid w:val="0006672B"/>
    <w:rsid w:val="00067AC7"/>
    <w:rsid w:val="00067C32"/>
    <w:rsid w:val="00071507"/>
    <w:rsid w:val="00072A02"/>
    <w:rsid w:val="000742B7"/>
    <w:rsid w:val="000757FB"/>
    <w:rsid w:val="00080712"/>
    <w:rsid w:val="00080BEF"/>
    <w:rsid w:val="00080C25"/>
    <w:rsid w:val="0008448A"/>
    <w:rsid w:val="00084DBE"/>
    <w:rsid w:val="0008772A"/>
    <w:rsid w:val="00087B22"/>
    <w:rsid w:val="00091E6A"/>
    <w:rsid w:val="00093023"/>
    <w:rsid w:val="000945DD"/>
    <w:rsid w:val="0009535F"/>
    <w:rsid w:val="000A015F"/>
    <w:rsid w:val="000A16B1"/>
    <w:rsid w:val="000A16F3"/>
    <w:rsid w:val="000A1B79"/>
    <w:rsid w:val="000A23A8"/>
    <w:rsid w:val="000A2D13"/>
    <w:rsid w:val="000A5CE7"/>
    <w:rsid w:val="000B00B0"/>
    <w:rsid w:val="000B158A"/>
    <w:rsid w:val="000B2228"/>
    <w:rsid w:val="000B3DE0"/>
    <w:rsid w:val="000B3EA3"/>
    <w:rsid w:val="000B460F"/>
    <w:rsid w:val="000B7E75"/>
    <w:rsid w:val="000C21AB"/>
    <w:rsid w:val="000C3F9D"/>
    <w:rsid w:val="000C7281"/>
    <w:rsid w:val="000D26B1"/>
    <w:rsid w:val="000D7E87"/>
    <w:rsid w:val="000E1E8D"/>
    <w:rsid w:val="000E6156"/>
    <w:rsid w:val="000F0F4E"/>
    <w:rsid w:val="000F2A79"/>
    <w:rsid w:val="000F411B"/>
    <w:rsid w:val="000F4708"/>
    <w:rsid w:val="000F490E"/>
    <w:rsid w:val="00100AD7"/>
    <w:rsid w:val="00100BF3"/>
    <w:rsid w:val="0010104B"/>
    <w:rsid w:val="00105344"/>
    <w:rsid w:val="001123C1"/>
    <w:rsid w:val="00112E2D"/>
    <w:rsid w:val="00113505"/>
    <w:rsid w:val="00114C93"/>
    <w:rsid w:val="00114EF2"/>
    <w:rsid w:val="00114F90"/>
    <w:rsid w:val="00115227"/>
    <w:rsid w:val="00117259"/>
    <w:rsid w:val="00120CF3"/>
    <w:rsid w:val="00120DF1"/>
    <w:rsid w:val="001238C9"/>
    <w:rsid w:val="0012403F"/>
    <w:rsid w:val="00124748"/>
    <w:rsid w:val="00124D28"/>
    <w:rsid w:val="001250C1"/>
    <w:rsid w:val="001318DE"/>
    <w:rsid w:val="00132C01"/>
    <w:rsid w:val="00136B67"/>
    <w:rsid w:val="00136BA5"/>
    <w:rsid w:val="0014172D"/>
    <w:rsid w:val="00142939"/>
    <w:rsid w:val="00142E5B"/>
    <w:rsid w:val="00151442"/>
    <w:rsid w:val="0015223E"/>
    <w:rsid w:val="001548F9"/>
    <w:rsid w:val="00160EF1"/>
    <w:rsid w:val="00165C62"/>
    <w:rsid w:val="0017227D"/>
    <w:rsid w:val="00176B92"/>
    <w:rsid w:val="00176F5A"/>
    <w:rsid w:val="001827D5"/>
    <w:rsid w:val="00184358"/>
    <w:rsid w:val="00187D2F"/>
    <w:rsid w:val="00191B49"/>
    <w:rsid w:val="00193237"/>
    <w:rsid w:val="00194194"/>
    <w:rsid w:val="00195A20"/>
    <w:rsid w:val="001A1313"/>
    <w:rsid w:val="001A19A6"/>
    <w:rsid w:val="001A3306"/>
    <w:rsid w:val="001A3CC9"/>
    <w:rsid w:val="001A4DE6"/>
    <w:rsid w:val="001A72BC"/>
    <w:rsid w:val="001B09F9"/>
    <w:rsid w:val="001B26F0"/>
    <w:rsid w:val="001B5F43"/>
    <w:rsid w:val="001B6825"/>
    <w:rsid w:val="001C19CC"/>
    <w:rsid w:val="001C1A9A"/>
    <w:rsid w:val="001C2DE0"/>
    <w:rsid w:val="001C47C7"/>
    <w:rsid w:val="001C4E66"/>
    <w:rsid w:val="001D24DB"/>
    <w:rsid w:val="001D479A"/>
    <w:rsid w:val="001D608E"/>
    <w:rsid w:val="001D79D5"/>
    <w:rsid w:val="001E081C"/>
    <w:rsid w:val="001E7F6E"/>
    <w:rsid w:val="001F1D0C"/>
    <w:rsid w:val="001F2024"/>
    <w:rsid w:val="001F399B"/>
    <w:rsid w:val="001F4B2F"/>
    <w:rsid w:val="001F7D81"/>
    <w:rsid w:val="002003ED"/>
    <w:rsid w:val="00202CB8"/>
    <w:rsid w:val="00204C5B"/>
    <w:rsid w:val="00205DDB"/>
    <w:rsid w:val="002074D6"/>
    <w:rsid w:val="002074DF"/>
    <w:rsid w:val="00211596"/>
    <w:rsid w:val="00213EF5"/>
    <w:rsid w:val="0021522A"/>
    <w:rsid w:val="00217487"/>
    <w:rsid w:val="002221FA"/>
    <w:rsid w:val="002233E6"/>
    <w:rsid w:val="00225D32"/>
    <w:rsid w:val="00226070"/>
    <w:rsid w:val="00231926"/>
    <w:rsid w:val="00231C20"/>
    <w:rsid w:val="0023340C"/>
    <w:rsid w:val="00240234"/>
    <w:rsid w:val="00245AA4"/>
    <w:rsid w:val="00245B05"/>
    <w:rsid w:val="002472F2"/>
    <w:rsid w:val="00247677"/>
    <w:rsid w:val="00251B3D"/>
    <w:rsid w:val="00253DF8"/>
    <w:rsid w:val="00256061"/>
    <w:rsid w:val="002562FB"/>
    <w:rsid w:val="002575DC"/>
    <w:rsid w:val="00257B02"/>
    <w:rsid w:val="00260926"/>
    <w:rsid w:val="00261F5E"/>
    <w:rsid w:val="002626A0"/>
    <w:rsid w:val="00263B65"/>
    <w:rsid w:val="0026598B"/>
    <w:rsid w:val="00270330"/>
    <w:rsid w:val="00273F28"/>
    <w:rsid w:val="0027636C"/>
    <w:rsid w:val="0027719B"/>
    <w:rsid w:val="00280CB5"/>
    <w:rsid w:val="002833E8"/>
    <w:rsid w:val="002864EA"/>
    <w:rsid w:val="0029034A"/>
    <w:rsid w:val="00290C50"/>
    <w:rsid w:val="00291AD7"/>
    <w:rsid w:val="00296E5E"/>
    <w:rsid w:val="002976ED"/>
    <w:rsid w:val="002A1EEC"/>
    <w:rsid w:val="002A3F7C"/>
    <w:rsid w:val="002A694C"/>
    <w:rsid w:val="002A71C9"/>
    <w:rsid w:val="002B324B"/>
    <w:rsid w:val="002B3B59"/>
    <w:rsid w:val="002B40F9"/>
    <w:rsid w:val="002B49F9"/>
    <w:rsid w:val="002B78BC"/>
    <w:rsid w:val="002C213B"/>
    <w:rsid w:val="002C28AF"/>
    <w:rsid w:val="002C2A97"/>
    <w:rsid w:val="002C3058"/>
    <w:rsid w:val="002C4922"/>
    <w:rsid w:val="002C4D1A"/>
    <w:rsid w:val="002C624C"/>
    <w:rsid w:val="002C69DB"/>
    <w:rsid w:val="002C6C6C"/>
    <w:rsid w:val="002C7111"/>
    <w:rsid w:val="002D0BEC"/>
    <w:rsid w:val="002D1D82"/>
    <w:rsid w:val="002D36CE"/>
    <w:rsid w:val="002D3D2B"/>
    <w:rsid w:val="002D4E2E"/>
    <w:rsid w:val="002D61A0"/>
    <w:rsid w:val="002D75FC"/>
    <w:rsid w:val="002E07D7"/>
    <w:rsid w:val="002E47F1"/>
    <w:rsid w:val="002E7D28"/>
    <w:rsid w:val="002F0F34"/>
    <w:rsid w:val="002F2696"/>
    <w:rsid w:val="002F3BC0"/>
    <w:rsid w:val="002F5276"/>
    <w:rsid w:val="002F5518"/>
    <w:rsid w:val="002F63B2"/>
    <w:rsid w:val="003003F9"/>
    <w:rsid w:val="00302EDA"/>
    <w:rsid w:val="00303F9D"/>
    <w:rsid w:val="003042B0"/>
    <w:rsid w:val="003071E5"/>
    <w:rsid w:val="003107A9"/>
    <w:rsid w:val="00311529"/>
    <w:rsid w:val="00312231"/>
    <w:rsid w:val="0031244F"/>
    <w:rsid w:val="00313B9F"/>
    <w:rsid w:val="00314959"/>
    <w:rsid w:val="00323726"/>
    <w:rsid w:val="00327776"/>
    <w:rsid w:val="00327E77"/>
    <w:rsid w:val="00331914"/>
    <w:rsid w:val="00333292"/>
    <w:rsid w:val="00333912"/>
    <w:rsid w:val="00335A88"/>
    <w:rsid w:val="00335B40"/>
    <w:rsid w:val="003378AA"/>
    <w:rsid w:val="00340E3B"/>
    <w:rsid w:val="0034178C"/>
    <w:rsid w:val="003502DF"/>
    <w:rsid w:val="003517C9"/>
    <w:rsid w:val="00351C91"/>
    <w:rsid w:val="0035412B"/>
    <w:rsid w:val="003575ED"/>
    <w:rsid w:val="0036096A"/>
    <w:rsid w:val="003619ED"/>
    <w:rsid w:val="00366643"/>
    <w:rsid w:val="00370E97"/>
    <w:rsid w:val="00375325"/>
    <w:rsid w:val="0037684A"/>
    <w:rsid w:val="00377659"/>
    <w:rsid w:val="00381D2A"/>
    <w:rsid w:val="00384606"/>
    <w:rsid w:val="00385C8F"/>
    <w:rsid w:val="00385DB1"/>
    <w:rsid w:val="003869B5"/>
    <w:rsid w:val="00386C30"/>
    <w:rsid w:val="003870F9"/>
    <w:rsid w:val="00387243"/>
    <w:rsid w:val="00387C1E"/>
    <w:rsid w:val="00390E89"/>
    <w:rsid w:val="00392471"/>
    <w:rsid w:val="00393D21"/>
    <w:rsid w:val="00397290"/>
    <w:rsid w:val="003A0B96"/>
    <w:rsid w:val="003A3D07"/>
    <w:rsid w:val="003A6DC6"/>
    <w:rsid w:val="003B00EE"/>
    <w:rsid w:val="003B1248"/>
    <w:rsid w:val="003B1897"/>
    <w:rsid w:val="003B2942"/>
    <w:rsid w:val="003B38A3"/>
    <w:rsid w:val="003B3B74"/>
    <w:rsid w:val="003B4E88"/>
    <w:rsid w:val="003B6313"/>
    <w:rsid w:val="003B6957"/>
    <w:rsid w:val="003B6D4F"/>
    <w:rsid w:val="003B6F30"/>
    <w:rsid w:val="003C4E4D"/>
    <w:rsid w:val="003C5F69"/>
    <w:rsid w:val="003C6FDD"/>
    <w:rsid w:val="003C7FF1"/>
    <w:rsid w:val="003D03DD"/>
    <w:rsid w:val="003D0545"/>
    <w:rsid w:val="003D0BCF"/>
    <w:rsid w:val="003D0CE6"/>
    <w:rsid w:val="003D19C8"/>
    <w:rsid w:val="003D2EAA"/>
    <w:rsid w:val="003D54DE"/>
    <w:rsid w:val="003D6E68"/>
    <w:rsid w:val="003D7A02"/>
    <w:rsid w:val="003E1EC9"/>
    <w:rsid w:val="003E3951"/>
    <w:rsid w:val="003E3EFA"/>
    <w:rsid w:val="003E6E19"/>
    <w:rsid w:val="003E7254"/>
    <w:rsid w:val="003E772F"/>
    <w:rsid w:val="003F4D60"/>
    <w:rsid w:val="003F5159"/>
    <w:rsid w:val="00401B1C"/>
    <w:rsid w:val="00402759"/>
    <w:rsid w:val="00404F6A"/>
    <w:rsid w:val="004060ED"/>
    <w:rsid w:val="0041281B"/>
    <w:rsid w:val="00414720"/>
    <w:rsid w:val="00414CDF"/>
    <w:rsid w:val="0041682F"/>
    <w:rsid w:val="0042105E"/>
    <w:rsid w:val="00423268"/>
    <w:rsid w:val="00423702"/>
    <w:rsid w:val="004251F6"/>
    <w:rsid w:val="004300E1"/>
    <w:rsid w:val="0043014F"/>
    <w:rsid w:val="004313D8"/>
    <w:rsid w:val="00432D8C"/>
    <w:rsid w:val="0043597B"/>
    <w:rsid w:val="00440AA7"/>
    <w:rsid w:val="004411D1"/>
    <w:rsid w:val="00442A2F"/>
    <w:rsid w:val="00445DBA"/>
    <w:rsid w:val="004511AA"/>
    <w:rsid w:val="00452158"/>
    <w:rsid w:val="00454A24"/>
    <w:rsid w:val="004558EB"/>
    <w:rsid w:val="0045627F"/>
    <w:rsid w:val="00460668"/>
    <w:rsid w:val="00465FD0"/>
    <w:rsid w:val="0046645E"/>
    <w:rsid w:val="00477B79"/>
    <w:rsid w:val="0048565A"/>
    <w:rsid w:val="00485FDF"/>
    <w:rsid w:val="004869E1"/>
    <w:rsid w:val="00486D65"/>
    <w:rsid w:val="00487D2A"/>
    <w:rsid w:val="00490507"/>
    <w:rsid w:val="0049135C"/>
    <w:rsid w:val="00497FF9"/>
    <w:rsid w:val="004A0A2E"/>
    <w:rsid w:val="004A2817"/>
    <w:rsid w:val="004A3E74"/>
    <w:rsid w:val="004A7459"/>
    <w:rsid w:val="004B0774"/>
    <w:rsid w:val="004B5C9C"/>
    <w:rsid w:val="004B61BE"/>
    <w:rsid w:val="004C2B93"/>
    <w:rsid w:val="004C36A7"/>
    <w:rsid w:val="004C469C"/>
    <w:rsid w:val="004C46A5"/>
    <w:rsid w:val="004C69A6"/>
    <w:rsid w:val="004D10DB"/>
    <w:rsid w:val="004D34FB"/>
    <w:rsid w:val="004D6BFC"/>
    <w:rsid w:val="004E651D"/>
    <w:rsid w:val="004E65BF"/>
    <w:rsid w:val="004E7C9D"/>
    <w:rsid w:val="004F1D4A"/>
    <w:rsid w:val="004F5151"/>
    <w:rsid w:val="004F62EA"/>
    <w:rsid w:val="004F7EA7"/>
    <w:rsid w:val="00501AF5"/>
    <w:rsid w:val="00502FD6"/>
    <w:rsid w:val="00503930"/>
    <w:rsid w:val="0050462B"/>
    <w:rsid w:val="005050F9"/>
    <w:rsid w:val="00505792"/>
    <w:rsid w:val="0050665F"/>
    <w:rsid w:val="0051016F"/>
    <w:rsid w:val="005158E7"/>
    <w:rsid w:val="00520E1D"/>
    <w:rsid w:val="005211FE"/>
    <w:rsid w:val="00521E33"/>
    <w:rsid w:val="00524337"/>
    <w:rsid w:val="0053037D"/>
    <w:rsid w:val="00537B0F"/>
    <w:rsid w:val="0054065A"/>
    <w:rsid w:val="00541DA9"/>
    <w:rsid w:val="00542D63"/>
    <w:rsid w:val="0054389F"/>
    <w:rsid w:val="00544FF1"/>
    <w:rsid w:val="00545D40"/>
    <w:rsid w:val="00546E4F"/>
    <w:rsid w:val="00547E54"/>
    <w:rsid w:val="00551562"/>
    <w:rsid w:val="0055270E"/>
    <w:rsid w:val="00561E5C"/>
    <w:rsid w:val="00562240"/>
    <w:rsid w:val="00565F54"/>
    <w:rsid w:val="00572F6E"/>
    <w:rsid w:val="005767C5"/>
    <w:rsid w:val="00581D9E"/>
    <w:rsid w:val="00586465"/>
    <w:rsid w:val="00587336"/>
    <w:rsid w:val="0059041F"/>
    <w:rsid w:val="005929E0"/>
    <w:rsid w:val="00593DBB"/>
    <w:rsid w:val="005973F3"/>
    <w:rsid w:val="00597D3C"/>
    <w:rsid w:val="005A0017"/>
    <w:rsid w:val="005A227B"/>
    <w:rsid w:val="005A2B01"/>
    <w:rsid w:val="005A4B25"/>
    <w:rsid w:val="005A57A7"/>
    <w:rsid w:val="005A6E13"/>
    <w:rsid w:val="005B235F"/>
    <w:rsid w:val="005B4292"/>
    <w:rsid w:val="005B69E5"/>
    <w:rsid w:val="005B7B43"/>
    <w:rsid w:val="005C050F"/>
    <w:rsid w:val="005C1DCF"/>
    <w:rsid w:val="005C554B"/>
    <w:rsid w:val="005C5BB8"/>
    <w:rsid w:val="005D02DC"/>
    <w:rsid w:val="005D1526"/>
    <w:rsid w:val="005D18EF"/>
    <w:rsid w:val="005D312E"/>
    <w:rsid w:val="005D3B2F"/>
    <w:rsid w:val="005D4171"/>
    <w:rsid w:val="005E0578"/>
    <w:rsid w:val="005E2470"/>
    <w:rsid w:val="005E5F49"/>
    <w:rsid w:val="005F06B1"/>
    <w:rsid w:val="005F1AFF"/>
    <w:rsid w:val="005F2EFF"/>
    <w:rsid w:val="005F2F18"/>
    <w:rsid w:val="005F3B12"/>
    <w:rsid w:val="005F5D69"/>
    <w:rsid w:val="005F6231"/>
    <w:rsid w:val="005F73B0"/>
    <w:rsid w:val="005F7853"/>
    <w:rsid w:val="0060384E"/>
    <w:rsid w:val="006053F8"/>
    <w:rsid w:val="0060597E"/>
    <w:rsid w:val="00610A6A"/>
    <w:rsid w:val="006116DB"/>
    <w:rsid w:val="00615DD8"/>
    <w:rsid w:val="0061708C"/>
    <w:rsid w:val="00621F8A"/>
    <w:rsid w:val="00630246"/>
    <w:rsid w:val="00630DEE"/>
    <w:rsid w:val="00631772"/>
    <w:rsid w:val="00634AD2"/>
    <w:rsid w:val="00635BB6"/>
    <w:rsid w:val="006378F6"/>
    <w:rsid w:val="00646ABD"/>
    <w:rsid w:val="00647E19"/>
    <w:rsid w:val="006515AC"/>
    <w:rsid w:val="00654468"/>
    <w:rsid w:val="00654C23"/>
    <w:rsid w:val="0066043D"/>
    <w:rsid w:val="0066051E"/>
    <w:rsid w:val="00662A54"/>
    <w:rsid w:val="00662D81"/>
    <w:rsid w:val="00663284"/>
    <w:rsid w:val="006661B7"/>
    <w:rsid w:val="0067630E"/>
    <w:rsid w:val="006771FC"/>
    <w:rsid w:val="00680581"/>
    <w:rsid w:val="006862C2"/>
    <w:rsid w:val="00686EBD"/>
    <w:rsid w:val="00687EBE"/>
    <w:rsid w:val="00691CB2"/>
    <w:rsid w:val="00694B3F"/>
    <w:rsid w:val="00697134"/>
    <w:rsid w:val="00697DB5"/>
    <w:rsid w:val="006A0BB4"/>
    <w:rsid w:val="006A3256"/>
    <w:rsid w:val="006A562C"/>
    <w:rsid w:val="006B1150"/>
    <w:rsid w:val="006B1308"/>
    <w:rsid w:val="006B154F"/>
    <w:rsid w:val="006B30BB"/>
    <w:rsid w:val="006B5F8A"/>
    <w:rsid w:val="006C2338"/>
    <w:rsid w:val="006C74E7"/>
    <w:rsid w:val="006D075C"/>
    <w:rsid w:val="006D46B6"/>
    <w:rsid w:val="006D5356"/>
    <w:rsid w:val="006D54AF"/>
    <w:rsid w:val="006D67CC"/>
    <w:rsid w:val="006D7DED"/>
    <w:rsid w:val="006E28AD"/>
    <w:rsid w:val="006E37E4"/>
    <w:rsid w:val="006E3CBA"/>
    <w:rsid w:val="006E6F8F"/>
    <w:rsid w:val="006F306F"/>
    <w:rsid w:val="006F3370"/>
    <w:rsid w:val="006F390F"/>
    <w:rsid w:val="006F4E04"/>
    <w:rsid w:val="007016B0"/>
    <w:rsid w:val="00701BF5"/>
    <w:rsid w:val="007033BB"/>
    <w:rsid w:val="00703EBB"/>
    <w:rsid w:val="00705CEA"/>
    <w:rsid w:val="007069E7"/>
    <w:rsid w:val="0071103E"/>
    <w:rsid w:val="00712DF3"/>
    <w:rsid w:val="00713A10"/>
    <w:rsid w:val="007148E6"/>
    <w:rsid w:val="00716920"/>
    <w:rsid w:val="007173D8"/>
    <w:rsid w:val="00717F1A"/>
    <w:rsid w:val="00720A7B"/>
    <w:rsid w:val="0072120B"/>
    <w:rsid w:val="00732397"/>
    <w:rsid w:val="007329B7"/>
    <w:rsid w:val="00735180"/>
    <w:rsid w:val="00736F7F"/>
    <w:rsid w:val="00740CBF"/>
    <w:rsid w:val="00743B97"/>
    <w:rsid w:val="00745A67"/>
    <w:rsid w:val="00750515"/>
    <w:rsid w:val="00751225"/>
    <w:rsid w:val="00751AB8"/>
    <w:rsid w:val="0075334A"/>
    <w:rsid w:val="00753E91"/>
    <w:rsid w:val="00755FE9"/>
    <w:rsid w:val="007610A4"/>
    <w:rsid w:val="00767929"/>
    <w:rsid w:val="00770F65"/>
    <w:rsid w:val="00772BD1"/>
    <w:rsid w:val="00772FDA"/>
    <w:rsid w:val="00773AF0"/>
    <w:rsid w:val="00774D34"/>
    <w:rsid w:val="00775B86"/>
    <w:rsid w:val="007760EF"/>
    <w:rsid w:val="00777045"/>
    <w:rsid w:val="0077743B"/>
    <w:rsid w:val="0078158D"/>
    <w:rsid w:val="00785AE4"/>
    <w:rsid w:val="00787B2B"/>
    <w:rsid w:val="0079209F"/>
    <w:rsid w:val="00793379"/>
    <w:rsid w:val="00796B75"/>
    <w:rsid w:val="00797F90"/>
    <w:rsid w:val="007A1D74"/>
    <w:rsid w:val="007B1F6B"/>
    <w:rsid w:val="007B4570"/>
    <w:rsid w:val="007B5E37"/>
    <w:rsid w:val="007B69EC"/>
    <w:rsid w:val="007B6DCD"/>
    <w:rsid w:val="007B7039"/>
    <w:rsid w:val="007C0D60"/>
    <w:rsid w:val="007C4446"/>
    <w:rsid w:val="007C5979"/>
    <w:rsid w:val="007D7F42"/>
    <w:rsid w:val="007E0389"/>
    <w:rsid w:val="007E1853"/>
    <w:rsid w:val="007E271B"/>
    <w:rsid w:val="007E3E8C"/>
    <w:rsid w:val="007E4887"/>
    <w:rsid w:val="007E7D2E"/>
    <w:rsid w:val="007E7D75"/>
    <w:rsid w:val="007F0F7D"/>
    <w:rsid w:val="007F626F"/>
    <w:rsid w:val="007F6E60"/>
    <w:rsid w:val="007F7C61"/>
    <w:rsid w:val="008018E5"/>
    <w:rsid w:val="00802C3D"/>
    <w:rsid w:val="00806511"/>
    <w:rsid w:val="008116AC"/>
    <w:rsid w:val="00812B53"/>
    <w:rsid w:val="00814A50"/>
    <w:rsid w:val="008150BD"/>
    <w:rsid w:val="00826746"/>
    <w:rsid w:val="008273B5"/>
    <w:rsid w:val="00835DC7"/>
    <w:rsid w:val="008424C2"/>
    <w:rsid w:val="008428E5"/>
    <w:rsid w:val="00851687"/>
    <w:rsid w:val="008540A1"/>
    <w:rsid w:val="00854195"/>
    <w:rsid w:val="00854B7D"/>
    <w:rsid w:val="008562E0"/>
    <w:rsid w:val="00857458"/>
    <w:rsid w:val="00861127"/>
    <w:rsid w:val="008654A0"/>
    <w:rsid w:val="008655D2"/>
    <w:rsid w:val="00865F90"/>
    <w:rsid w:val="00867F92"/>
    <w:rsid w:val="00874181"/>
    <w:rsid w:val="0087553B"/>
    <w:rsid w:val="00877C07"/>
    <w:rsid w:val="00880778"/>
    <w:rsid w:val="00880E8F"/>
    <w:rsid w:val="0088130C"/>
    <w:rsid w:val="0088340B"/>
    <w:rsid w:val="00884AE5"/>
    <w:rsid w:val="0088553C"/>
    <w:rsid w:val="00886C41"/>
    <w:rsid w:val="0089085A"/>
    <w:rsid w:val="00896BB1"/>
    <w:rsid w:val="008979E4"/>
    <w:rsid w:val="008A1571"/>
    <w:rsid w:val="008A4812"/>
    <w:rsid w:val="008A4B59"/>
    <w:rsid w:val="008A5334"/>
    <w:rsid w:val="008A5E8B"/>
    <w:rsid w:val="008A75F8"/>
    <w:rsid w:val="008A77D0"/>
    <w:rsid w:val="008A7BFF"/>
    <w:rsid w:val="008B255C"/>
    <w:rsid w:val="008B2AD1"/>
    <w:rsid w:val="008B389D"/>
    <w:rsid w:val="008B58DB"/>
    <w:rsid w:val="008C0EF7"/>
    <w:rsid w:val="008C13F3"/>
    <w:rsid w:val="008C2FAF"/>
    <w:rsid w:val="008D05B6"/>
    <w:rsid w:val="008D3309"/>
    <w:rsid w:val="008D5BE6"/>
    <w:rsid w:val="008D739C"/>
    <w:rsid w:val="008D7800"/>
    <w:rsid w:val="008E324E"/>
    <w:rsid w:val="008E3497"/>
    <w:rsid w:val="008E4FD8"/>
    <w:rsid w:val="008F03B7"/>
    <w:rsid w:val="008F29CA"/>
    <w:rsid w:val="008F2E64"/>
    <w:rsid w:val="008F5F7D"/>
    <w:rsid w:val="008F7841"/>
    <w:rsid w:val="00900289"/>
    <w:rsid w:val="00900373"/>
    <w:rsid w:val="009013DC"/>
    <w:rsid w:val="00902F5D"/>
    <w:rsid w:val="0090729F"/>
    <w:rsid w:val="009138E3"/>
    <w:rsid w:val="00916A7A"/>
    <w:rsid w:val="009171E3"/>
    <w:rsid w:val="00922434"/>
    <w:rsid w:val="00923C25"/>
    <w:rsid w:val="00931410"/>
    <w:rsid w:val="0093444E"/>
    <w:rsid w:val="009359AC"/>
    <w:rsid w:val="00940D29"/>
    <w:rsid w:val="00941AD2"/>
    <w:rsid w:val="0094243E"/>
    <w:rsid w:val="0094352D"/>
    <w:rsid w:val="0094570D"/>
    <w:rsid w:val="009472F5"/>
    <w:rsid w:val="00950814"/>
    <w:rsid w:val="0095257A"/>
    <w:rsid w:val="00952AFD"/>
    <w:rsid w:val="00952FAE"/>
    <w:rsid w:val="009544C6"/>
    <w:rsid w:val="009563B9"/>
    <w:rsid w:val="0095690A"/>
    <w:rsid w:val="00956D4E"/>
    <w:rsid w:val="00957D5C"/>
    <w:rsid w:val="009633E9"/>
    <w:rsid w:val="00964CBF"/>
    <w:rsid w:val="00964D40"/>
    <w:rsid w:val="009673EC"/>
    <w:rsid w:val="0096777B"/>
    <w:rsid w:val="009711E0"/>
    <w:rsid w:val="00974842"/>
    <w:rsid w:val="0097500D"/>
    <w:rsid w:val="00975D53"/>
    <w:rsid w:val="00976A57"/>
    <w:rsid w:val="00983065"/>
    <w:rsid w:val="009833D5"/>
    <w:rsid w:val="00983543"/>
    <w:rsid w:val="00983F2D"/>
    <w:rsid w:val="00983FC8"/>
    <w:rsid w:val="009841F6"/>
    <w:rsid w:val="00984ED5"/>
    <w:rsid w:val="0099034A"/>
    <w:rsid w:val="0099050E"/>
    <w:rsid w:val="00991C7D"/>
    <w:rsid w:val="009936A0"/>
    <w:rsid w:val="0099558A"/>
    <w:rsid w:val="009A0785"/>
    <w:rsid w:val="009A5896"/>
    <w:rsid w:val="009A6BB6"/>
    <w:rsid w:val="009B06D8"/>
    <w:rsid w:val="009B116B"/>
    <w:rsid w:val="009B1C23"/>
    <w:rsid w:val="009B288B"/>
    <w:rsid w:val="009B6629"/>
    <w:rsid w:val="009C0EC0"/>
    <w:rsid w:val="009C2B72"/>
    <w:rsid w:val="009C7463"/>
    <w:rsid w:val="009D09A6"/>
    <w:rsid w:val="009D1FB0"/>
    <w:rsid w:val="009D2424"/>
    <w:rsid w:val="009D2E85"/>
    <w:rsid w:val="009D368B"/>
    <w:rsid w:val="009D3EFA"/>
    <w:rsid w:val="009D666F"/>
    <w:rsid w:val="009D7415"/>
    <w:rsid w:val="009E07FE"/>
    <w:rsid w:val="009E0A0F"/>
    <w:rsid w:val="009E2617"/>
    <w:rsid w:val="009E4105"/>
    <w:rsid w:val="009E7D91"/>
    <w:rsid w:val="009E7DE9"/>
    <w:rsid w:val="009F021B"/>
    <w:rsid w:val="009F1316"/>
    <w:rsid w:val="009F634B"/>
    <w:rsid w:val="00A00690"/>
    <w:rsid w:val="00A04A20"/>
    <w:rsid w:val="00A04B98"/>
    <w:rsid w:val="00A0542C"/>
    <w:rsid w:val="00A05D8D"/>
    <w:rsid w:val="00A06827"/>
    <w:rsid w:val="00A100AA"/>
    <w:rsid w:val="00A10377"/>
    <w:rsid w:val="00A1079D"/>
    <w:rsid w:val="00A11AEB"/>
    <w:rsid w:val="00A12415"/>
    <w:rsid w:val="00A21047"/>
    <w:rsid w:val="00A23D3E"/>
    <w:rsid w:val="00A2549B"/>
    <w:rsid w:val="00A270BA"/>
    <w:rsid w:val="00A278C9"/>
    <w:rsid w:val="00A30D28"/>
    <w:rsid w:val="00A325EE"/>
    <w:rsid w:val="00A32DA9"/>
    <w:rsid w:val="00A357A6"/>
    <w:rsid w:val="00A360FE"/>
    <w:rsid w:val="00A3760E"/>
    <w:rsid w:val="00A40F46"/>
    <w:rsid w:val="00A41639"/>
    <w:rsid w:val="00A46074"/>
    <w:rsid w:val="00A468D8"/>
    <w:rsid w:val="00A47F36"/>
    <w:rsid w:val="00A524A3"/>
    <w:rsid w:val="00A56A6D"/>
    <w:rsid w:val="00A57528"/>
    <w:rsid w:val="00A6359B"/>
    <w:rsid w:val="00A638D0"/>
    <w:rsid w:val="00A64481"/>
    <w:rsid w:val="00A66CE5"/>
    <w:rsid w:val="00A70011"/>
    <w:rsid w:val="00A72E22"/>
    <w:rsid w:val="00A74239"/>
    <w:rsid w:val="00A81A12"/>
    <w:rsid w:val="00A81B6D"/>
    <w:rsid w:val="00A83053"/>
    <w:rsid w:val="00A91173"/>
    <w:rsid w:val="00A91601"/>
    <w:rsid w:val="00A9492F"/>
    <w:rsid w:val="00A94EA9"/>
    <w:rsid w:val="00AA5005"/>
    <w:rsid w:val="00AA5501"/>
    <w:rsid w:val="00AA5529"/>
    <w:rsid w:val="00AA591E"/>
    <w:rsid w:val="00AB19B8"/>
    <w:rsid w:val="00AB29C9"/>
    <w:rsid w:val="00AB4D5F"/>
    <w:rsid w:val="00AB75FA"/>
    <w:rsid w:val="00AB7F01"/>
    <w:rsid w:val="00AC0244"/>
    <w:rsid w:val="00AC355C"/>
    <w:rsid w:val="00AD0DD1"/>
    <w:rsid w:val="00AD2BF5"/>
    <w:rsid w:val="00AD374D"/>
    <w:rsid w:val="00AD3C0C"/>
    <w:rsid w:val="00AD53DA"/>
    <w:rsid w:val="00AE0F46"/>
    <w:rsid w:val="00AE50CF"/>
    <w:rsid w:val="00AE7592"/>
    <w:rsid w:val="00AE76A3"/>
    <w:rsid w:val="00AE76BD"/>
    <w:rsid w:val="00AF2DD4"/>
    <w:rsid w:val="00AF632D"/>
    <w:rsid w:val="00AF6509"/>
    <w:rsid w:val="00AF7CFC"/>
    <w:rsid w:val="00B02C61"/>
    <w:rsid w:val="00B03019"/>
    <w:rsid w:val="00B06A34"/>
    <w:rsid w:val="00B11143"/>
    <w:rsid w:val="00B12781"/>
    <w:rsid w:val="00B15767"/>
    <w:rsid w:val="00B1689D"/>
    <w:rsid w:val="00B16F95"/>
    <w:rsid w:val="00B1748F"/>
    <w:rsid w:val="00B2403F"/>
    <w:rsid w:val="00B305B8"/>
    <w:rsid w:val="00B31554"/>
    <w:rsid w:val="00B31F34"/>
    <w:rsid w:val="00B328EC"/>
    <w:rsid w:val="00B37033"/>
    <w:rsid w:val="00B40CD0"/>
    <w:rsid w:val="00B46842"/>
    <w:rsid w:val="00B47AE2"/>
    <w:rsid w:val="00B530A7"/>
    <w:rsid w:val="00B53252"/>
    <w:rsid w:val="00B54AF0"/>
    <w:rsid w:val="00B56A1F"/>
    <w:rsid w:val="00B56DC7"/>
    <w:rsid w:val="00B62AD9"/>
    <w:rsid w:val="00B63957"/>
    <w:rsid w:val="00B63CD2"/>
    <w:rsid w:val="00B64BFE"/>
    <w:rsid w:val="00B736F7"/>
    <w:rsid w:val="00B7480D"/>
    <w:rsid w:val="00B76EAC"/>
    <w:rsid w:val="00B853D3"/>
    <w:rsid w:val="00B908E8"/>
    <w:rsid w:val="00B916D8"/>
    <w:rsid w:val="00B91E9B"/>
    <w:rsid w:val="00B91FC3"/>
    <w:rsid w:val="00B976A9"/>
    <w:rsid w:val="00BA17A4"/>
    <w:rsid w:val="00BA200A"/>
    <w:rsid w:val="00BA265C"/>
    <w:rsid w:val="00BA27CF"/>
    <w:rsid w:val="00BA51CF"/>
    <w:rsid w:val="00BA6600"/>
    <w:rsid w:val="00BA725A"/>
    <w:rsid w:val="00BA7D54"/>
    <w:rsid w:val="00BA7F63"/>
    <w:rsid w:val="00BB49FA"/>
    <w:rsid w:val="00BB58ED"/>
    <w:rsid w:val="00BB61C2"/>
    <w:rsid w:val="00BB78FA"/>
    <w:rsid w:val="00BB7962"/>
    <w:rsid w:val="00BC2F9E"/>
    <w:rsid w:val="00BC3FB6"/>
    <w:rsid w:val="00BC6645"/>
    <w:rsid w:val="00BC691F"/>
    <w:rsid w:val="00BD17F7"/>
    <w:rsid w:val="00BD4FB4"/>
    <w:rsid w:val="00BE0D01"/>
    <w:rsid w:val="00BE136E"/>
    <w:rsid w:val="00BE2C17"/>
    <w:rsid w:val="00BE2D61"/>
    <w:rsid w:val="00BE3D32"/>
    <w:rsid w:val="00BE41B6"/>
    <w:rsid w:val="00BE513E"/>
    <w:rsid w:val="00BE5EB4"/>
    <w:rsid w:val="00BE627C"/>
    <w:rsid w:val="00BE6461"/>
    <w:rsid w:val="00BE68D0"/>
    <w:rsid w:val="00BF47A4"/>
    <w:rsid w:val="00BF4835"/>
    <w:rsid w:val="00BF5FE0"/>
    <w:rsid w:val="00BF62E4"/>
    <w:rsid w:val="00C014D5"/>
    <w:rsid w:val="00C04EEF"/>
    <w:rsid w:val="00C07208"/>
    <w:rsid w:val="00C1138F"/>
    <w:rsid w:val="00C13E7C"/>
    <w:rsid w:val="00C159AC"/>
    <w:rsid w:val="00C16640"/>
    <w:rsid w:val="00C179FB"/>
    <w:rsid w:val="00C17AD4"/>
    <w:rsid w:val="00C21F6C"/>
    <w:rsid w:val="00C22035"/>
    <w:rsid w:val="00C264BE"/>
    <w:rsid w:val="00C26CAF"/>
    <w:rsid w:val="00C26EB4"/>
    <w:rsid w:val="00C27DD7"/>
    <w:rsid w:val="00C3408A"/>
    <w:rsid w:val="00C354C0"/>
    <w:rsid w:val="00C36FD5"/>
    <w:rsid w:val="00C420B1"/>
    <w:rsid w:val="00C42D99"/>
    <w:rsid w:val="00C45034"/>
    <w:rsid w:val="00C452FC"/>
    <w:rsid w:val="00C45A96"/>
    <w:rsid w:val="00C47B6F"/>
    <w:rsid w:val="00C50C3F"/>
    <w:rsid w:val="00C51AAB"/>
    <w:rsid w:val="00C5261B"/>
    <w:rsid w:val="00C52FEF"/>
    <w:rsid w:val="00C548DD"/>
    <w:rsid w:val="00C57749"/>
    <w:rsid w:val="00C57B11"/>
    <w:rsid w:val="00C634A2"/>
    <w:rsid w:val="00C63934"/>
    <w:rsid w:val="00C6594B"/>
    <w:rsid w:val="00C669B9"/>
    <w:rsid w:val="00C66B4D"/>
    <w:rsid w:val="00C675E7"/>
    <w:rsid w:val="00C72B5E"/>
    <w:rsid w:val="00C73039"/>
    <w:rsid w:val="00C73627"/>
    <w:rsid w:val="00C73983"/>
    <w:rsid w:val="00C82883"/>
    <w:rsid w:val="00C8413A"/>
    <w:rsid w:val="00C84684"/>
    <w:rsid w:val="00C90854"/>
    <w:rsid w:val="00C91A1D"/>
    <w:rsid w:val="00C91AAB"/>
    <w:rsid w:val="00C92754"/>
    <w:rsid w:val="00C93185"/>
    <w:rsid w:val="00C9374B"/>
    <w:rsid w:val="00C94273"/>
    <w:rsid w:val="00C9534C"/>
    <w:rsid w:val="00C954BF"/>
    <w:rsid w:val="00C97603"/>
    <w:rsid w:val="00CA1869"/>
    <w:rsid w:val="00CA52FC"/>
    <w:rsid w:val="00CA5AA4"/>
    <w:rsid w:val="00CA76CA"/>
    <w:rsid w:val="00CB0F4A"/>
    <w:rsid w:val="00CB0FFC"/>
    <w:rsid w:val="00CB1937"/>
    <w:rsid w:val="00CB3A80"/>
    <w:rsid w:val="00CB767C"/>
    <w:rsid w:val="00CC0AE6"/>
    <w:rsid w:val="00CC0DDD"/>
    <w:rsid w:val="00CC1687"/>
    <w:rsid w:val="00CC51E2"/>
    <w:rsid w:val="00CC553E"/>
    <w:rsid w:val="00CC7A02"/>
    <w:rsid w:val="00CD31FF"/>
    <w:rsid w:val="00CD3FDA"/>
    <w:rsid w:val="00CD6ADE"/>
    <w:rsid w:val="00CD6BDD"/>
    <w:rsid w:val="00CE2811"/>
    <w:rsid w:val="00CE5F62"/>
    <w:rsid w:val="00CF0E8C"/>
    <w:rsid w:val="00CF2803"/>
    <w:rsid w:val="00CF4E5B"/>
    <w:rsid w:val="00CF7690"/>
    <w:rsid w:val="00D041BB"/>
    <w:rsid w:val="00D04214"/>
    <w:rsid w:val="00D0509F"/>
    <w:rsid w:val="00D061FD"/>
    <w:rsid w:val="00D102AE"/>
    <w:rsid w:val="00D105A8"/>
    <w:rsid w:val="00D10BCF"/>
    <w:rsid w:val="00D14170"/>
    <w:rsid w:val="00D1505F"/>
    <w:rsid w:val="00D1593D"/>
    <w:rsid w:val="00D15FB1"/>
    <w:rsid w:val="00D205E1"/>
    <w:rsid w:val="00D23FDA"/>
    <w:rsid w:val="00D2506E"/>
    <w:rsid w:val="00D25626"/>
    <w:rsid w:val="00D31EA0"/>
    <w:rsid w:val="00D34060"/>
    <w:rsid w:val="00D3423D"/>
    <w:rsid w:val="00D379B7"/>
    <w:rsid w:val="00D440CD"/>
    <w:rsid w:val="00D475C9"/>
    <w:rsid w:val="00D47878"/>
    <w:rsid w:val="00D52C3B"/>
    <w:rsid w:val="00D55A4B"/>
    <w:rsid w:val="00D60172"/>
    <w:rsid w:val="00D60DA2"/>
    <w:rsid w:val="00D62B19"/>
    <w:rsid w:val="00D62DF0"/>
    <w:rsid w:val="00D648A7"/>
    <w:rsid w:val="00D64E4B"/>
    <w:rsid w:val="00D668AE"/>
    <w:rsid w:val="00D70371"/>
    <w:rsid w:val="00D717D7"/>
    <w:rsid w:val="00D7261A"/>
    <w:rsid w:val="00D74293"/>
    <w:rsid w:val="00D8062B"/>
    <w:rsid w:val="00D82901"/>
    <w:rsid w:val="00D841D7"/>
    <w:rsid w:val="00D94504"/>
    <w:rsid w:val="00D96E2C"/>
    <w:rsid w:val="00D9792E"/>
    <w:rsid w:val="00DA1482"/>
    <w:rsid w:val="00DA15CB"/>
    <w:rsid w:val="00DA370B"/>
    <w:rsid w:val="00DA552B"/>
    <w:rsid w:val="00DA668E"/>
    <w:rsid w:val="00DA67CE"/>
    <w:rsid w:val="00DA6D5E"/>
    <w:rsid w:val="00DA7DB8"/>
    <w:rsid w:val="00DB0653"/>
    <w:rsid w:val="00DB0E84"/>
    <w:rsid w:val="00DB19EE"/>
    <w:rsid w:val="00DB465D"/>
    <w:rsid w:val="00DB702D"/>
    <w:rsid w:val="00DC50B1"/>
    <w:rsid w:val="00DC593E"/>
    <w:rsid w:val="00DC6038"/>
    <w:rsid w:val="00DD24B7"/>
    <w:rsid w:val="00DD715B"/>
    <w:rsid w:val="00DE02DC"/>
    <w:rsid w:val="00DE0C7E"/>
    <w:rsid w:val="00DE678E"/>
    <w:rsid w:val="00DE6E37"/>
    <w:rsid w:val="00DE77AC"/>
    <w:rsid w:val="00DF2067"/>
    <w:rsid w:val="00DF4148"/>
    <w:rsid w:val="00DF49D1"/>
    <w:rsid w:val="00DF5871"/>
    <w:rsid w:val="00DF5A7A"/>
    <w:rsid w:val="00DF5DA3"/>
    <w:rsid w:val="00DF7264"/>
    <w:rsid w:val="00DF7CDA"/>
    <w:rsid w:val="00E00899"/>
    <w:rsid w:val="00E1135D"/>
    <w:rsid w:val="00E1304D"/>
    <w:rsid w:val="00E14065"/>
    <w:rsid w:val="00E14204"/>
    <w:rsid w:val="00E15B1D"/>
    <w:rsid w:val="00E2253E"/>
    <w:rsid w:val="00E227BD"/>
    <w:rsid w:val="00E234AC"/>
    <w:rsid w:val="00E26E7D"/>
    <w:rsid w:val="00E26EC1"/>
    <w:rsid w:val="00E30400"/>
    <w:rsid w:val="00E30C8D"/>
    <w:rsid w:val="00E323B7"/>
    <w:rsid w:val="00E33B33"/>
    <w:rsid w:val="00E34823"/>
    <w:rsid w:val="00E43B6E"/>
    <w:rsid w:val="00E45EF6"/>
    <w:rsid w:val="00E5043B"/>
    <w:rsid w:val="00E566AA"/>
    <w:rsid w:val="00E57729"/>
    <w:rsid w:val="00E62C5A"/>
    <w:rsid w:val="00E7122D"/>
    <w:rsid w:val="00E71850"/>
    <w:rsid w:val="00E71F16"/>
    <w:rsid w:val="00E72249"/>
    <w:rsid w:val="00E72893"/>
    <w:rsid w:val="00E73F15"/>
    <w:rsid w:val="00E76D82"/>
    <w:rsid w:val="00E775B9"/>
    <w:rsid w:val="00E8141F"/>
    <w:rsid w:val="00E84130"/>
    <w:rsid w:val="00E85580"/>
    <w:rsid w:val="00E87508"/>
    <w:rsid w:val="00E92C92"/>
    <w:rsid w:val="00E93AC1"/>
    <w:rsid w:val="00E93DEC"/>
    <w:rsid w:val="00E9479D"/>
    <w:rsid w:val="00E94B74"/>
    <w:rsid w:val="00E95F27"/>
    <w:rsid w:val="00EA22BA"/>
    <w:rsid w:val="00EA268A"/>
    <w:rsid w:val="00EA2809"/>
    <w:rsid w:val="00EA3B2D"/>
    <w:rsid w:val="00EA4310"/>
    <w:rsid w:val="00EA5BDB"/>
    <w:rsid w:val="00EA6918"/>
    <w:rsid w:val="00EA7F53"/>
    <w:rsid w:val="00EB16D7"/>
    <w:rsid w:val="00EB296E"/>
    <w:rsid w:val="00EB3B51"/>
    <w:rsid w:val="00EB5B2E"/>
    <w:rsid w:val="00EB6165"/>
    <w:rsid w:val="00EB76C4"/>
    <w:rsid w:val="00EC1513"/>
    <w:rsid w:val="00EC35AF"/>
    <w:rsid w:val="00ED55AE"/>
    <w:rsid w:val="00EE3722"/>
    <w:rsid w:val="00EE3867"/>
    <w:rsid w:val="00EE6F8B"/>
    <w:rsid w:val="00EF09DC"/>
    <w:rsid w:val="00EF24D1"/>
    <w:rsid w:val="00F002DB"/>
    <w:rsid w:val="00F03654"/>
    <w:rsid w:val="00F07BB7"/>
    <w:rsid w:val="00F13FA5"/>
    <w:rsid w:val="00F174FA"/>
    <w:rsid w:val="00F24741"/>
    <w:rsid w:val="00F2495D"/>
    <w:rsid w:val="00F259CD"/>
    <w:rsid w:val="00F26410"/>
    <w:rsid w:val="00F30D76"/>
    <w:rsid w:val="00F31526"/>
    <w:rsid w:val="00F32691"/>
    <w:rsid w:val="00F326D6"/>
    <w:rsid w:val="00F3310B"/>
    <w:rsid w:val="00F36761"/>
    <w:rsid w:val="00F37DE7"/>
    <w:rsid w:val="00F42572"/>
    <w:rsid w:val="00F4367C"/>
    <w:rsid w:val="00F52336"/>
    <w:rsid w:val="00F55CA8"/>
    <w:rsid w:val="00F62C2E"/>
    <w:rsid w:val="00F6326B"/>
    <w:rsid w:val="00F6398E"/>
    <w:rsid w:val="00F64715"/>
    <w:rsid w:val="00F64A89"/>
    <w:rsid w:val="00F650E4"/>
    <w:rsid w:val="00F727A5"/>
    <w:rsid w:val="00F73B45"/>
    <w:rsid w:val="00F751D1"/>
    <w:rsid w:val="00F8320B"/>
    <w:rsid w:val="00F84EFB"/>
    <w:rsid w:val="00F94DE8"/>
    <w:rsid w:val="00FA14E3"/>
    <w:rsid w:val="00FA647C"/>
    <w:rsid w:val="00FB3048"/>
    <w:rsid w:val="00FB3080"/>
    <w:rsid w:val="00FB4626"/>
    <w:rsid w:val="00FB4C80"/>
    <w:rsid w:val="00FB5104"/>
    <w:rsid w:val="00FB65E4"/>
    <w:rsid w:val="00FC06CB"/>
    <w:rsid w:val="00FC36FE"/>
    <w:rsid w:val="00FD0DDA"/>
    <w:rsid w:val="00FD1C94"/>
    <w:rsid w:val="00FD34DD"/>
    <w:rsid w:val="00FD4C82"/>
    <w:rsid w:val="00FE0392"/>
    <w:rsid w:val="00FE3265"/>
    <w:rsid w:val="00FE5D8E"/>
    <w:rsid w:val="00FE66E8"/>
    <w:rsid w:val="00FF050A"/>
    <w:rsid w:val="00FF22DA"/>
    <w:rsid w:val="00FF39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4F56761"/>
  <w15:docId w15:val="{C9D4B113-151A-4EF0-B675-83A7E9BC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7A7"/>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link w:val="Titre3Car"/>
    <w:uiPriority w:val="9"/>
    <w:qFormat/>
    <w:rsid w:val="00387C1E"/>
    <w:pPr>
      <w:spacing w:before="100" w:beforeAutospacing="1" w:after="100" w:afterAutospacing="1"/>
      <w:outlineLvl w:val="2"/>
    </w:pPr>
    <w:rPr>
      <w:b/>
      <w:bCs/>
      <w:sz w:val="27"/>
      <w:szCs w:val="27"/>
      <w:lang w:eastAsia="fr-CA"/>
    </w:rPr>
  </w:style>
  <w:style w:type="paragraph" w:styleId="Titre4">
    <w:name w:val="heading 4"/>
    <w:basedOn w:val="Normal"/>
    <w:next w:val="Normal"/>
    <w:link w:val="Titre4Car"/>
    <w:uiPriority w:val="9"/>
    <w:semiHidden/>
    <w:unhideWhenUsed/>
    <w:qFormat/>
    <w:rsid w:val="007148E6"/>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7148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lexpditeur">
    <w:name w:val="Adresse de l'expéditeur"/>
    <w:basedOn w:val="Normal"/>
    <w:rsid w:val="005A57A7"/>
  </w:style>
  <w:style w:type="paragraph" w:styleId="Pieddepage">
    <w:name w:val="footer"/>
    <w:basedOn w:val="Normal"/>
    <w:link w:val="PieddepageCar"/>
    <w:uiPriority w:val="99"/>
    <w:rsid w:val="005A57A7"/>
    <w:pPr>
      <w:tabs>
        <w:tab w:val="center" w:pos="4536"/>
        <w:tab w:val="right" w:pos="9072"/>
      </w:tabs>
    </w:pPr>
  </w:style>
  <w:style w:type="character" w:customStyle="1" w:styleId="PieddepageCar">
    <w:name w:val="Pied de page Car"/>
    <w:basedOn w:val="Policepardfaut"/>
    <w:link w:val="Pieddepage"/>
    <w:uiPriority w:val="99"/>
    <w:rsid w:val="005A57A7"/>
    <w:rPr>
      <w:rFonts w:ascii="Times New Roman" w:eastAsia="Times New Roman" w:hAnsi="Times New Roman" w:cs="Times New Roman"/>
      <w:sz w:val="20"/>
      <w:szCs w:val="20"/>
      <w:lang w:eastAsia="fr-FR"/>
    </w:rPr>
  </w:style>
  <w:style w:type="character" w:styleId="Numrodepage">
    <w:name w:val="page number"/>
    <w:basedOn w:val="Policepardfaut"/>
    <w:semiHidden/>
    <w:rsid w:val="005A57A7"/>
  </w:style>
  <w:style w:type="paragraph" w:styleId="En-tte">
    <w:name w:val="header"/>
    <w:basedOn w:val="Normal"/>
    <w:link w:val="En-tteCar"/>
    <w:uiPriority w:val="99"/>
    <w:rsid w:val="005A57A7"/>
    <w:pPr>
      <w:tabs>
        <w:tab w:val="center" w:pos="4153"/>
        <w:tab w:val="right" w:pos="8306"/>
      </w:tabs>
    </w:pPr>
  </w:style>
  <w:style w:type="character" w:customStyle="1" w:styleId="En-tteCar">
    <w:name w:val="En-tête Car"/>
    <w:basedOn w:val="Policepardfaut"/>
    <w:link w:val="En-tte"/>
    <w:uiPriority w:val="99"/>
    <w:rsid w:val="005A57A7"/>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A57A7"/>
    <w:rPr>
      <w:rFonts w:ascii="Tahoma" w:hAnsi="Tahoma" w:cs="Tahoma"/>
      <w:sz w:val="16"/>
      <w:szCs w:val="16"/>
    </w:rPr>
  </w:style>
  <w:style w:type="character" w:customStyle="1" w:styleId="TextedebullesCar">
    <w:name w:val="Texte de bulles Car"/>
    <w:basedOn w:val="Policepardfaut"/>
    <w:link w:val="Textedebulles"/>
    <w:uiPriority w:val="99"/>
    <w:semiHidden/>
    <w:rsid w:val="005A57A7"/>
    <w:rPr>
      <w:rFonts w:ascii="Tahoma" w:eastAsia="Times New Roman" w:hAnsi="Tahoma" w:cs="Tahoma"/>
      <w:sz w:val="16"/>
      <w:szCs w:val="16"/>
      <w:lang w:eastAsia="fr-FR"/>
    </w:rPr>
  </w:style>
  <w:style w:type="paragraph" w:customStyle="1" w:styleId="adressedelexpditeur0">
    <w:name w:val="adressedelexpditeur"/>
    <w:basedOn w:val="Normal"/>
    <w:rsid w:val="00490507"/>
    <w:rPr>
      <w:rFonts w:eastAsiaTheme="minorHAnsi"/>
      <w:lang w:eastAsia="fr-CA"/>
    </w:rPr>
  </w:style>
  <w:style w:type="paragraph" w:styleId="Titre">
    <w:name w:val="Title"/>
    <w:basedOn w:val="Normal"/>
    <w:link w:val="TitreCar"/>
    <w:qFormat/>
    <w:rsid w:val="00CB1937"/>
    <w:pPr>
      <w:jc w:val="center"/>
    </w:pPr>
    <w:rPr>
      <w:rFonts w:ascii="Arial" w:hAnsi="Arial"/>
      <w:b/>
      <w:i/>
      <w:sz w:val="24"/>
      <w:szCs w:val="24"/>
    </w:rPr>
  </w:style>
  <w:style w:type="character" w:customStyle="1" w:styleId="TitreCar">
    <w:name w:val="Titre Car"/>
    <w:basedOn w:val="Policepardfaut"/>
    <w:link w:val="Titre"/>
    <w:rsid w:val="00CB1937"/>
    <w:rPr>
      <w:rFonts w:ascii="Arial" w:eastAsia="Times New Roman" w:hAnsi="Arial" w:cs="Times New Roman"/>
      <w:b/>
      <w:i/>
      <w:sz w:val="24"/>
      <w:szCs w:val="24"/>
      <w:lang w:eastAsia="fr-FR"/>
    </w:rPr>
  </w:style>
  <w:style w:type="paragraph" w:styleId="Sansinterligne">
    <w:name w:val="No Spacing"/>
    <w:link w:val="SansinterligneCar"/>
    <w:uiPriority w:val="1"/>
    <w:qFormat/>
    <w:rsid w:val="00CB1937"/>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CB1937"/>
    <w:pPr>
      <w:spacing w:after="0" w:line="240" w:lineRule="auto"/>
      <w:jc w:val="both"/>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CB1937"/>
    <w:pPr>
      <w:ind w:left="720"/>
      <w:contextualSpacing/>
      <w:jc w:val="both"/>
    </w:pPr>
    <w:rPr>
      <w:rFonts w:ascii="Calibri" w:eastAsiaTheme="minorHAnsi" w:hAnsi="Calibri" w:cstheme="minorBidi"/>
      <w:sz w:val="24"/>
      <w:szCs w:val="22"/>
      <w:lang w:eastAsia="en-US"/>
    </w:rPr>
  </w:style>
  <w:style w:type="character" w:customStyle="1" w:styleId="ParagraphedelisteCar">
    <w:name w:val="Paragraphe de liste Car"/>
    <w:basedOn w:val="Policepardfaut"/>
    <w:link w:val="Paragraphedeliste"/>
    <w:uiPriority w:val="34"/>
    <w:rsid w:val="00CB1937"/>
    <w:rPr>
      <w:rFonts w:ascii="Calibri" w:hAnsi="Calibri"/>
      <w:sz w:val="24"/>
    </w:rPr>
  </w:style>
  <w:style w:type="character" w:customStyle="1" w:styleId="SansinterligneCar">
    <w:name w:val="Sans interligne Car"/>
    <w:basedOn w:val="Policepardfaut"/>
    <w:link w:val="Sansinterligne"/>
    <w:uiPriority w:val="1"/>
    <w:rsid w:val="00CB1937"/>
    <w:rPr>
      <w:rFonts w:ascii="Times New Roman" w:eastAsia="Times New Roman" w:hAnsi="Times New Roman" w:cs="Times New Roman"/>
      <w:sz w:val="24"/>
      <w:szCs w:val="24"/>
      <w:lang w:eastAsia="fr-FR"/>
    </w:rPr>
  </w:style>
  <w:style w:type="paragraph" w:customStyle="1" w:styleId="rsoI">
    <w:name w:val="résoI"/>
    <w:rsid w:val="00CB1937"/>
    <w:pPr>
      <w:tabs>
        <w:tab w:val="left" w:pos="-1908"/>
        <w:tab w:val="left" w:pos="0"/>
        <w:tab w:val="left" w:pos="619"/>
        <w:tab w:val="left" w:pos="720"/>
        <w:tab w:val="left" w:pos="1152"/>
        <w:tab w:val="left" w:pos="1584"/>
        <w:tab w:val="left" w:pos="5760"/>
      </w:tabs>
      <w:spacing w:after="0" w:line="240" w:lineRule="auto"/>
      <w:ind w:hanging="2448"/>
      <w:jc w:val="both"/>
    </w:pPr>
    <w:rPr>
      <w:rFonts w:ascii="Arial" w:eastAsia="Times New Roman" w:hAnsi="Arial" w:cs="Times New Roman"/>
      <w:i/>
      <w:szCs w:val="20"/>
      <w:lang w:val="fr-FR" w:eastAsia="fr-FR"/>
    </w:rPr>
  </w:style>
  <w:style w:type="paragraph" w:styleId="Retraitcorpsdetexte3">
    <w:name w:val="Body Text Indent 3"/>
    <w:basedOn w:val="Normal"/>
    <w:link w:val="Retraitcorpsdetexte3Car"/>
    <w:uiPriority w:val="99"/>
    <w:semiHidden/>
    <w:unhideWhenUsed/>
    <w:rsid w:val="00CB1937"/>
    <w:pPr>
      <w:spacing w:after="120"/>
      <w:ind w:left="283"/>
      <w:jc w:val="both"/>
    </w:pPr>
    <w:rPr>
      <w:rFonts w:ascii="Calibri" w:eastAsiaTheme="minorHAnsi" w:hAnsi="Calibri" w:cstheme="minorBidi"/>
      <w:sz w:val="16"/>
      <w:szCs w:val="16"/>
      <w:lang w:eastAsia="en-US"/>
    </w:rPr>
  </w:style>
  <w:style w:type="character" w:customStyle="1" w:styleId="Retraitcorpsdetexte3Car">
    <w:name w:val="Retrait corps de texte 3 Car"/>
    <w:basedOn w:val="Policepardfaut"/>
    <w:link w:val="Retraitcorpsdetexte3"/>
    <w:uiPriority w:val="99"/>
    <w:semiHidden/>
    <w:rsid w:val="00CB1937"/>
    <w:rPr>
      <w:rFonts w:ascii="Calibri" w:hAnsi="Calibri"/>
      <w:sz w:val="16"/>
      <w:szCs w:val="16"/>
    </w:rPr>
  </w:style>
  <w:style w:type="paragraph" w:styleId="Retraitcorpsdetexte">
    <w:name w:val="Body Text Indent"/>
    <w:basedOn w:val="Normal"/>
    <w:link w:val="RetraitcorpsdetexteCar"/>
    <w:uiPriority w:val="99"/>
    <w:semiHidden/>
    <w:unhideWhenUsed/>
    <w:rsid w:val="00CB1937"/>
    <w:pPr>
      <w:spacing w:after="120"/>
      <w:ind w:left="283"/>
      <w:jc w:val="both"/>
    </w:pPr>
    <w:rPr>
      <w:rFonts w:ascii="Calibri" w:eastAsiaTheme="minorHAnsi" w:hAnsi="Calibri" w:cstheme="minorBidi"/>
      <w:sz w:val="24"/>
      <w:szCs w:val="22"/>
      <w:lang w:eastAsia="en-US"/>
    </w:rPr>
  </w:style>
  <w:style w:type="character" w:customStyle="1" w:styleId="RetraitcorpsdetexteCar">
    <w:name w:val="Retrait corps de texte Car"/>
    <w:basedOn w:val="Policepardfaut"/>
    <w:link w:val="Retraitcorpsdetexte"/>
    <w:uiPriority w:val="99"/>
    <w:semiHidden/>
    <w:rsid w:val="00CB1937"/>
    <w:rPr>
      <w:rFonts w:ascii="Calibri" w:hAnsi="Calibri"/>
      <w:sz w:val="24"/>
    </w:rPr>
  </w:style>
  <w:style w:type="paragraph" w:customStyle="1" w:styleId="titreI">
    <w:name w:val="titreI"/>
    <w:rsid w:val="00CB1937"/>
    <w:pPr>
      <w:tabs>
        <w:tab w:val="left" w:pos="-1908"/>
        <w:tab w:val="left" w:pos="0"/>
        <w:tab w:val="left" w:pos="619"/>
        <w:tab w:val="left" w:pos="720"/>
        <w:tab w:val="left" w:pos="1152"/>
        <w:tab w:val="left" w:pos="1584"/>
        <w:tab w:val="left" w:pos="5760"/>
      </w:tabs>
      <w:spacing w:after="0" w:line="240" w:lineRule="auto"/>
      <w:ind w:left="619" w:hanging="619"/>
      <w:jc w:val="both"/>
    </w:pPr>
    <w:rPr>
      <w:rFonts w:ascii="Arial" w:eastAsia="Times New Roman" w:hAnsi="Arial" w:cs="Times New Roman"/>
      <w:b/>
      <w:i/>
      <w:szCs w:val="20"/>
      <w:lang w:val="fr-FR" w:eastAsia="fr-FR"/>
    </w:rPr>
  </w:style>
  <w:style w:type="paragraph" w:customStyle="1" w:styleId="prsences">
    <w:name w:val="présences"/>
    <w:rsid w:val="00CB1937"/>
    <w:pPr>
      <w:tabs>
        <w:tab w:val="left" w:pos="-2246"/>
        <w:tab w:val="left" w:pos="4954"/>
      </w:tabs>
      <w:spacing w:after="0" w:line="240" w:lineRule="auto"/>
      <w:jc w:val="both"/>
    </w:pPr>
    <w:rPr>
      <w:rFonts w:ascii="Arial" w:eastAsia="Times New Roman" w:hAnsi="Arial" w:cs="Times New Roman"/>
      <w:i/>
      <w:szCs w:val="20"/>
      <w:lang w:val="fr-FR" w:eastAsia="fr-FR"/>
    </w:rPr>
  </w:style>
  <w:style w:type="character" w:customStyle="1" w:styleId="Titre3Car">
    <w:name w:val="Titre 3 Car"/>
    <w:basedOn w:val="Policepardfaut"/>
    <w:link w:val="Titre3"/>
    <w:uiPriority w:val="9"/>
    <w:rsid w:val="00387C1E"/>
    <w:rPr>
      <w:rFonts w:ascii="Times New Roman" w:eastAsia="Times New Roman" w:hAnsi="Times New Roman" w:cs="Times New Roman"/>
      <w:b/>
      <w:bCs/>
      <w:sz w:val="27"/>
      <w:szCs w:val="27"/>
      <w:lang w:eastAsia="fr-CA"/>
    </w:rPr>
  </w:style>
  <w:style w:type="character" w:styleId="Lienhypertexte">
    <w:name w:val="Hyperlink"/>
    <w:basedOn w:val="Policepardfaut"/>
    <w:uiPriority w:val="99"/>
    <w:semiHidden/>
    <w:unhideWhenUsed/>
    <w:rsid w:val="00387C1E"/>
    <w:rPr>
      <w:color w:val="0000FF"/>
      <w:u w:val="single"/>
    </w:rPr>
  </w:style>
  <w:style w:type="character" w:customStyle="1" w:styleId="Titre4Car">
    <w:name w:val="Titre 4 Car"/>
    <w:basedOn w:val="Policepardfaut"/>
    <w:link w:val="Titre4"/>
    <w:uiPriority w:val="9"/>
    <w:semiHidden/>
    <w:rsid w:val="007148E6"/>
    <w:rPr>
      <w:rFonts w:asciiTheme="majorHAnsi" w:eastAsiaTheme="majorEastAsia" w:hAnsiTheme="majorHAnsi" w:cstheme="majorBidi"/>
      <w:b/>
      <w:bCs/>
      <w:i/>
      <w:iCs/>
      <w:color w:val="4F81BD" w:themeColor="accent1"/>
      <w:sz w:val="20"/>
      <w:szCs w:val="20"/>
      <w:lang w:eastAsia="fr-FR"/>
    </w:rPr>
  </w:style>
  <w:style w:type="character" w:customStyle="1" w:styleId="Titre6Car">
    <w:name w:val="Titre 6 Car"/>
    <w:basedOn w:val="Policepardfaut"/>
    <w:link w:val="Titre6"/>
    <w:uiPriority w:val="9"/>
    <w:semiHidden/>
    <w:rsid w:val="007148E6"/>
    <w:rPr>
      <w:rFonts w:asciiTheme="majorHAnsi" w:eastAsiaTheme="majorEastAsia" w:hAnsiTheme="majorHAnsi" w:cstheme="majorBidi"/>
      <w:i/>
      <w:iCs/>
      <w:color w:val="243F60" w:themeColor="accent1" w:themeShade="7F"/>
      <w:sz w:val="20"/>
      <w:szCs w:val="20"/>
      <w:lang w:eastAsia="fr-FR"/>
    </w:rPr>
  </w:style>
  <w:style w:type="paragraph" w:styleId="Corpsdetexte">
    <w:name w:val="Body Text"/>
    <w:basedOn w:val="Normal"/>
    <w:link w:val="CorpsdetexteCar"/>
    <w:uiPriority w:val="99"/>
    <w:semiHidden/>
    <w:unhideWhenUsed/>
    <w:rsid w:val="007148E6"/>
    <w:pPr>
      <w:spacing w:after="120"/>
    </w:pPr>
  </w:style>
  <w:style w:type="character" w:customStyle="1" w:styleId="CorpsdetexteCar">
    <w:name w:val="Corps de texte Car"/>
    <w:basedOn w:val="Policepardfaut"/>
    <w:link w:val="Corpsdetexte"/>
    <w:uiPriority w:val="99"/>
    <w:semiHidden/>
    <w:rsid w:val="007148E6"/>
    <w:rPr>
      <w:rFonts w:ascii="Times New Roman" w:eastAsia="Times New Roman" w:hAnsi="Times New Roman" w:cs="Times New Roman"/>
      <w:sz w:val="20"/>
      <w:szCs w:val="20"/>
      <w:lang w:eastAsia="fr-FR"/>
    </w:rPr>
  </w:style>
  <w:style w:type="paragraph" w:styleId="Corpsdetexte2">
    <w:name w:val="Body Text 2"/>
    <w:basedOn w:val="Normal"/>
    <w:link w:val="Corpsdetexte2Car"/>
    <w:uiPriority w:val="99"/>
    <w:unhideWhenUsed/>
    <w:rsid w:val="007148E6"/>
    <w:pPr>
      <w:spacing w:after="120" w:line="480" w:lineRule="auto"/>
    </w:pPr>
    <w:rPr>
      <w:lang w:eastAsia="fr-CA"/>
    </w:rPr>
  </w:style>
  <w:style w:type="character" w:customStyle="1" w:styleId="Corpsdetexte2Car">
    <w:name w:val="Corps de texte 2 Car"/>
    <w:basedOn w:val="Policepardfaut"/>
    <w:link w:val="Corpsdetexte2"/>
    <w:uiPriority w:val="99"/>
    <w:rsid w:val="007148E6"/>
    <w:rPr>
      <w:rFonts w:ascii="Times New Roman" w:eastAsia="Times New Roman" w:hAnsi="Times New Roman" w:cs="Times New Roman"/>
      <w:sz w:val="20"/>
      <w:szCs w:val="20"/>
      <w:lang w:eastAsia="fr-CA"/>
    </w:rPr>
  </w:style>
  <w:style w:type="character" w:styleId="lev">
    <w:name w:val="Strong"/>
    <w:basedOn w:val="Policepardfaut"/>
    <w:uiPriority w:val="22"/>
    <w:qFormat/>
    <w:rsid w:val="00CE5F62"/>
    <w:rPr>
      <w:b/>
      <w:bCs/>
    </w:rPr>
  </w:style>
  <w:style w:type="character" w:customStyle="1" w:styleId="ui-provider">
    <w:name w:val="ui-provider"/>
    <w:basedOn w:val="Policepardfaut"/>
    <w:rsid w:val="00635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34473">
      <w:bodyDiv w:val="1"/>
      <w:marLeft w:val="0"/>
      <w:marRight w:val="0"/>
      <w:marTop w:val="0"/>
      <w:marBottom w:val="0"/>
      <w:divBdr>
        <w:top w:val="none" w:sz="0" w:space="0" w:color="auto"/>
        <w:left w:val="none" w:sz="0" w:space="0" w:color="auto"/>
        <w:bottom w:val="none" w:sz="0" w:space="0" w:color="auto"/>
        <w:right w:val="none" w:sz="0" w:space="0" w:color="auto"/>
      </w:divBdr>
    </w:div>
    <w:div w:id="1339847086">
      <w:bodyDiv w:val="1"/>
      <w:marLeft w:val="0"/>
      <w:marRight w:val="0"/>
      <w:marTop w:val="0"/>
      <w:marBottom w:val="0"/>
      <w:divBdr>
        <w:top w:val="none" w:sz="0" w:space="0" w:color="auto"/>
        <w:left w:val="none" w:sz="0" w:space="0" w:color="auto"/>
        <w:bottom w:val="none" w:sz="0" w:space="0" w:color="auto"/>
        <w:right w:val="none" w:sz="0" w:space="0" w:color="auto"/>
      </w:divBdr>
    </w:div>
    <w:div w:id="1506896023">
      <w:bodyDiv w:val="1"/>
      <w:marLeft w:val="0"/>
      <w:marRight w:val="0"/>
      <w:marTop w:val="0"/>
      <w:marBottom w:val="0"/>
      <w:divBdr>
        <w:top w:val="none" w:sz="0" w:space="0" w:color="auto"/>
        <w:left w:val="none" w:sz="0" w:space="0" w:color="auto"/>
        <w:bottom w:val="none" w:sz="0" w:space="0" w:color="auto"/>
        <w:right w:val="none" w:sz="0" w:space="0" w:color="auto"/>
      </w:divBdr>
      <w:divsChild>
        <w:div w:id="2108499950">
          <w:marLeft w:val="0"/>
          <w:marRight w:val="0"/>
          <w:marTop w:val="0"/>
          <w:marBottom w:val="0"/>
          <w:divBdr>
            <w:top w:val="none" w:sz="0" w:space="0" w:color="auto"/>
            <w:left w:val="none" w:sz="0" w:space="0" w:color="auto"/>
            <w:bottom w:val="none" w:sz="0" w:space="0" w:color="auto"/>
            <w:right w:val="none" w:sz="0" w:space="0" w:color="auto"/>
          </w:divBdr>
          <w:divsChild>
            <w:div w:id="84808285">
              <w:marLeft w:val="0"/>
              <w:marRight w:val="0"/>
              <w:marTop w:val="0"/>
              <w:marBottom w:val="0"/>
              <w:divBdr>
                <w:top w:val="none" w:sz="0" w:space="0" w:color="auto"/>
                <w:left w:val="none" w:sz="0" w:space="0" w:color="auto"/>
                <w:bottom w:val="none" w:sz="0" w:space="0" w:color="auto"/>
                <w:right w:val="none" w:sz="0" w:space="0" w:color="auto"/>
              </w:divBdr>
              <w:divsChild>
                <w:div w:id="1650556290">
                  <w:marLeft w:val="0"/>
                  <w:marRight w:val="0"/>
                  <w:marTop w:val="0"/>
                  <w:marBottom w:val="0"/>
                  <w:divBdr>
                    <w:top w:val="none" w:sz="0" w:space="0" w:color="auto"/>
                    <w:left w:val="none" w:sz="0" w:space="0" w:color="auto"/>
                    <w:bottom w:val="none" w:sz="0" w:space="0" w:color="auto"/>
                    <w:right w:val="none" w:sz="0" w:space="0" w:color="auto"/>
                  </w:divBdr>
                  <w:divsChild>
                    <w:div w:id="143061360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2008704073">
          <w:marLeft w:val="0"/>
          <w:marRight w:val="0"/>
          <w:marTop w:val="24"/>
          <w:marBottom w:val="0"/>
          <w:divBdr>
            <w:top w:val="none" w:sz="0" w:space="0" w:color="auto"/>
            <w:left w:val="none" w:sz="0" w:space="0" w:color="auto"/>
            <w:bottom w:val="none" w:sz="0" w:space="0" w:color="auto"/>
            <w:right w:val="none" w:sz="0" w:space="0" w:color="auto"/>
          </w:divBdr>
        </w:div>
      </w:divsChild>
    </w:div>
    <w:div w:id="2041856471">
      <w:bodyDiv w:val="1"/>
      <w:marLeft w:val="0"/>
      <w:marRight w:val="0"/>
      <w:marTop w:val="0"/>
      <w:marBottom w:val="0"/>
      <w:divBdr>
        <w:top w:val="none" w:sz="0" w:space="0" w:color="auto"/>
        <w:left w:val="none" w:sz="0" w:space="0" w:color="auto"/>
        <w:bottom w:val="none" w:sz="0" w:space="0" w:color="auto"/>
        <w:right w:val="none" w:sz="0" w:space="0" w:color="auto"/>
      </w:divBdr>
    </w:div>
    <w:div w:id="2080715334">
      <w:bodyDiv w:val="1"/>
      <w:marLeft w:val="0"/>
      <w:marRight w:val="0"/>
      <w:marTop w:val="0"/>
      <w:marBottom w:val="0"/>
      <w:divBdr>
        <w:top w:val="none" w:sz="0" w:space="0" w:color="auto"/>
        <w:left w:val="none" w:sz="0" w:space="0" w:color="auto"/>
        <w:bottom w:val="none" w:sz="0" w:space="0" w:color="auto"/>
        <w:right w:val="none" w:sz="0" w:space="0" w:color="auto"/>
      </w:divBdr>
      <w:divsChild>
        <w:div w:id="1501703004">
          <w:marLeft w:val="0"/>
          <w:marRight w:val="0"/>
          <w:marTop w:val="0"/>
          <w:marBottom w:val="0"/>
          <w:divBdr>
            <w:top w:val="none" w:sz="0" w:space="0" w:color="auto"/>
            <w:left w:val="none" w:sz="0" w:space="0" w:color="auto"/>
            <w:bottom w:val="none" w:sz="0" w:space="0" w:color="auto"/>
            <w:right w:val="none" w:sz="0" w:space="0" w:color="auto"/>
          </w:divBdr>
          <w:divsChild>
            <w:div w:id="1476602071">
              <w:marLeft w:val="0"/>
              <w:marRight w:val="0"/>
              <w:marTop w:val="0"/>
              <w:marBottom w:val="0"/>
              <w:divBdr>
                <w:top w:val="none" w:sz="0" w:space="0" w:color="auto"/>
                <w:left w:val="none" w:sz="0" w:space="0" w:color="auto"/>
                <w:bottom w:val="none" w:sz="0" w:space="0" w:color="auto"/>
                <w:right w:val="none" w:sz="0" w:space="0" w:color="auto"/>
              </w:divBdr>
              <w:divsChild>
                <w:div w:id="1997175986">
                  <w:marLeft w:val="0"/>
                  <w:marRight w:val="0"/>
                  <w:marTop w:val="0"/>
                  <w:marBottom w:val="0"/>
                  <w:divBdr>
                    <w:top w:val="none" w:sz="0" w:space="0" w:color="auto"/>
                    <w:left w:val="none" w:sz="0" w:space="0" w:color="auto"/>
                    <w:bottom w:val="none" w:sz="0" w:space="0" w:color="auto"/>
                    <w:right w:val="none" w:sz="0" w:space="0" w:color="auto"/>
                  </w:divBdr>
                  <w:divsChild>
                    <w:div w:id="52606357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2028561919">
          <w:marLeft w:val="0"/>
          <w:marRight w:val="0"/>
          <w:marTop w:val="2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pq.ca/manifeste_unesco.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9CAAD-D497-4E20-8458-1E2A2E0B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10</Pages>
  <Words>2857</Words>
  <Characters>15719</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dc:creator>
  <cp:lastModifiedBy>sl</cp:lastModifiedBy>
  <cp:revision>82</cp:revision>
  <cp:lastPrinted>2025-01-27T20:02:00Z</cp:lastPrinted>
  <dcterms:created xsi:type="dcterms:W3CDTF">2024-12-18T16:32:00Z</dcterms:created>
  <dcterms:modified xsi:type="dcterms:W3CDTF">2025-04-08T13:41:00Z</dcterms:modified>
</cp:coreProperties>
</file>