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3DEB" w14:textId="2AE7AC65" w:rsidR="00423268" w:rsidRDefault="00423268" w:rsidP="007148E6">
      <w:pPr>
        <w:pStyle w:val="Adressedelexpditeur"/>
        <w:ind w:right="828"/>
        <w:outlineLvl w:val="0"/>
        <w:rPr>
          <w:b/>
          <w:caps/>
          <w:sz w:val="22"/>
        </w:rPr>
      </w:pPr>
    </w:p>
    <w:p w14:paraId="2C372114" w14:textId="77777777" w:rsidR="00B916D8" w:rsidRDefault="00B916D8" w:rsidP="007148E6">
      <w:pPr>
        <w:pStyle w:val="Adressedelexpditeur"/>
        <w:ind w:right="828"/>
        <w:outlineLvl w:val="0"/>
        <w:rPr>
          <w:b/>
          <w:caps/>
          <w:sz w:val="22"/>
        </w:rPr>
      </w:pPr>
    </w:p>
    <w:p w14:paraId="14CD7071" w14:textId="285F590C" w:rsidR="002976ED" w:rsidRDefault="002976ED" w:rsidP="007148E6">
      <w:pPr>
        <w:pStyle w:val="Adressedelexpditeur"/>
        <w:ind w:right="828"/>
        <w:outlineLvl w:val="0"/>
        <w:rPr>
          <w:b/>
          <w:caps/>
          <w:sz w:val="22"/>
        </w:rPr>
      </w:pPr>
    </w:p>
    <w:p w14:paraId="6CE7EB76" w14:textId="77777777" w:rsidR="002976ED" w:rsidRDefault="002976ED" w:rsidP="007148E6">
      <w:pPr>
        <w:pStyle w:val="Adressedelexpditeur"/>
        <w:ind w:right="828"/>
        <w:outlineLvl w:val="0"/>
        <w:rPr>
          <w:b/>
          <w:caps/>
          <w:sz w:val="22"/>
        </w:rPr>
      </w:pPr>
    </w:p>
    <w:p w14:paraId="72328BD2" w14:textId="3964DAAF" w:rsidR="007148E6" w:rsidRPr="00EA6918" w:rsidRDefault="007148E6" w:rsidP="007148E6">
      <w:pPr>
        <w:pStyle w:val="Adressedelexpditeur"/>
        <w:ind w:right="828"/>
        <w:outlineLvl w:val="0"/>
        <w:rPr>
          <w:b/>
          <w:caps/>
          <w:sz w:val="24"/>
          <w:szCs w:val="24"/>
        </w:rPr>
      </w:pPr>
      <w:r w:rsidRPr="00EA6918">
        <w:rPr>
          <w:b/>
          <w:caps/>
          <w:sz w:val="24"/>
          <w:szCs w:val="24"/>
        </w:rPr>
        <w:t>Canada</w:t>
      </w:r>
    </w:p>
    <w:p w14:paraId="182AFC37" w14:textId="77777777" w:rsidR="007148E6" w:rsidRPr="00EA6918" w:rsidRDefault="007148E6" w:rsidP="007148E6">
      <w:pPr>
        <w:pStyle w:val="Adressedelexpditeur"/>
        <w:ind w:right="828"/>
        <w:outlineLvl w:val="0"/>
        <w:rPr>
          <w:b/>
          <w:sz w:val="24"/>
          <w:szCs w:val="24"/>
        </w:rPr>
      </w:pPr>
      <w:r w:rsidRPr="00EA6918">
        <w:rPr>
          <w:b/>
          <w:sz w:val="24"/>
          <w:szCs w:val="24"/>
        </w:rPr>
        <w:t>PROVINCE DE QUÉBEC</w:t>
      </w:r>
    </w:p>
    <w:p w14:paraId="441A8673" w14:textId="77777777" w:rsidR="007148E6" w:rsidRPr="00EA6918" w:rsidRDefault="007148E6" w:rsidP="007148E6">
      <w:pPr>
        <w:pStyle w:val="Adressedelexpditeur"/>
        <w:ind w:right="828"/>
        <w:outlineLvl w:val="0"/>
        <w:rPr>
          <w:b/>
          <w:sz w:val="24"/>
          <w:szCs w:val="24"/>
        </w:rPr>
      </w:pPr>
      <w:r w:rsidRPr="00EA6918">
        <w:rPr>
          <w:b/>
          <w:sz w:val="24"/>
          <w:szCs w:val="24"/>
        </w:rPr>
        <w:t>DISTRICT DE CHARLEVOIX</w:t>
      </w:r>
    </w:p>
    <w:p w14:paraId="48A4B3A8" w14:textId="77777777" w:rsidR="007148E6" w:rsidRPr="00EA6918" w:rsidRDefault="007148E6" w:rsidP="007148E6">
      <w:pPr>
        <w:pStyle w:val="Adressedelexpditeur"/>
        <w:ind w:right="828"/>
        <w:rPr>
          <w:b/>
          <w:sz w:val="24"/>
          <w:szCs w:val="24"/>
        </w:rPr>
      </w:pPr>
    </w:p>
    <w:p w14:paraId="718D119D" w14:textId="18530CDC" w:rsidR="007148E6" w:rsidRPr="00EA6918" w:rsidRDefault="00E15B1D" w:rsidP="007148E6">
      <w:pPr>
        <w:pStyle w:val="Adressedelexpditeur"/>
        <w:tabs>
          <w:tab w:val="left" w:pos="4253"/>
        </w:tabs>
        <w:jc w:val="right"/>
        <w:outlineLvl w:val="0"/>
        <w:rPr>
          <w:b/>
          <w:sz w:val="24"/>
          <w:szCs w:val="24"/>
        </w:rPr>
      </w:pPr>
      <w:r w:rsidRPr="00EA6918">
        <w:rPr>
          <w:b/>
          <w:sz w:val="24"/>
          <w:szCs w:val="24"/>
        </w:rPr>
        <w:t xml:space="preserve">Séance générale du </w:t>
      </w:r>
      <w:r w:rsidR="00C66B4D" w:rsidRPr="00EA6918">
        <w:rPr>
          <w:b/>
          <w:sz w:val="24"/>
          <w:szCs w:val="24"/>
        </w:rPr>
        <w:t>1</w:t>
      </w:r>
      <w:r w:rsidR="00EA6918" w:rsidRPr="00EA6918">
        <w:rPr>
          <w:b/>
          <w:sz w:val="24"/>
          <w:szCs w:val="24"/>
        </w:rPr>
        <w:t>3</w:t>
      </w:r>
      <w:r w:rsidR="007148E6" w:rsidRPr="00EA6918">
        <w:rPr>
          <w:b/>
          <w:sz w:val="24"/>
          <w:szCs w:val="24"/>
        </w:rPr>
        <w:t xml:space="preserve"> janvier 20</w:t>
      </w:r>
      <w:r w:rsidR="000C3F9D" w:rsidRPr="00EA6918">
        <w:rPr>
          <w:b/>
          <w:sz w:val="24"/>
          <w:szCs w:val="24"/>
        </w:rPr>
        <w:t>2</w:t>
      </w:r>
      <w:r w:rsidR="00EA6918" w:rsidRPr="00EA6918">
        <w:rPr>
          <w:b/>
          <w:sz w:val="24"/>
          <w:szCs w:val="24"/>
        </w:rPr>
        <w:t>5</w:t>
      </w:r>
    </w:p>
    <w:p w14:paraId="4BE9AF38" w14:textId="77777777" w:rsidR="007148E6" w:rsidRPr="00EA6918" w:rsidRDefault="007148E6" w:rsidP="007148E6">
      <w:pPr>
        <w:pStyle w:val="Adressedelexpditeur"/>
        <w:tabs>
          <w:tab w:val="left" w:pos="4253"/>
        </w:tabs>
        <w:ind w:right="828"/>
        <w:rPr>
          <w:b/>
          <w:sz w:val="24"/>
          <w:szCs w:val="24"/>
          <w:u w:val="single"/>
        </w:rPr>
      </w:pPr>
    </w:p>
    <w:p w14:paraId="5EF3C27F" w14:textId="77777777" w:rsidR="007148E6" w:rsidRPr="00EA6918" w:rsidRDefault="007148E6" w:rsidP="007148E6">
      <w:pPr>
        <w:pStyle w:val="Adressedelexpditeur"/>
        <w:tabs>
          <w:tab w:val="left" w:pos="4253"/>
        </w:tabs>
        <w:ind w:right="828"/>
        <w:rPr>
          <w:b/>
          <w:sz w:val="24"/>
          <w:szCs w:val="24"/>
          <w:u w:val="single"/>
        </w:rPr>
      </w:pPr>
    </w:p>
    <w:p w14:paraId="48796318" w14:textId="7F1D24D9" w:rsidR="007148E6" w:rsidRPr="00EA6918" w:rsidRDefault="007148E6" w:rsidP="007148E6">
      <w:pPr>
        <w:pStyle w:val="Adressedelexpditeur"/>
        <w:tabs>
          <w:tab w:val="left" w:pos="4253"/>
        </w:tabs>
        <w:ind w:right="828"/>
        <w:outlineLvl w:val="0"/>
        <w:rPr>
          <w:b/>
          <w:sz w:val="24"/>
          <w:szCs w:val="24"/>
          <w:u w:val="single"/>
        </w:rPr>
      </w:pPr>
      <w:r w:rsidRPr="00EA6918">
        <w:rPr>
          <w:b/>
          <w:sz w:val="24"/>
          <w:szCs w:val="24"/>
          <w:u w:val="single"/>
        </w:rPr>
        <w:t>MUNICIPALITÉ DE NOTRE-DAME-DES-MONTS</w:t>
      </w:r>
    </w:p>
    <w:p w14:paraId="1C1B828F" w14:textId="666C66D0" w:rsidR="00C52FEF" w:rsidRPr="00EA6918" w:rsidRDefault="00C52FEF" w:rsidP="007148E6">
      <w:pPr>
        <w:pStyle w:val="Adressedelexpditeur"/>
        <w:tabs>
          <w:tab w:val="left" w:pos="4253"/>
        </w:tabs>
        <w:ind w:right="828"/>
        <w:outlineLvl w:val="0"/>
        <w:rPr>
          <w:b/>
          <w:sz w:val="24"/>
          <w:szCs w:val="24"/>
          <w:u w:val="single"/>
        </w:rPr>
      </w:pPr>
    </w:p>
    <w:p w14:paraId="67B1229C" w14:textId="1189ADD7" w:rsidR="00C52FEF" w:rsidRPr="00EA6918" w:rsidRDefault="00C52FEF" w:rsidP="007148E6">
      <w:pPr>
        <w:pStyle w:val="Adressedelexpditeur"/>
        <w:tabs>
          <w:tab w:val="left" w:pos="4253"/>
        </w:tabs>
        <w:ind w:right="828"/>
        <w:outlineLvl w:val="0"/>
        <w:rPr>
          <w:b/>
          <w:sz w:val="24"/>
          <w:szCs w:val="24"/>
          <w:u w:val="single"/>
        </w:rPr>
      </w:pPr>
    </w:p>
    <w:p w14:paraId="2333ADC7" w14:textId="77777777" w:rsidR="00C52FEF" w:rsidRPr="00EA6918" w:rsidRDefault="00C52FEF" w:rsidP="00C52FEF">
      <w:pPr>
        <w:pStyle w:val="Adressedelexpditeur"/>
        <w:tabs>
          <w:tab w:val="left" w:pos="4253"/>
        </w:tabs>
        <w:ind w:right="828"/>
        <w:rPr>
          <w:b/>
          <w:sz w:val="24"/>
          <w:szCs w:val="24"/>
          <w:u w:val="single"/>
        </w:rPr>
      </w:pPr>
    </w:p>
    <w:p w14:paraId="7F172316" w14:textId="35A9FBB4" w:rsidR="00BE2D61" w:rsidRPr="00EA6918" w:rsidRDefault="00BE2D61" w:rsidP="00C52FEF">
      <w:pPr>
        <w:ind w:left="20" w:right="60"/>
        <w:jc w:val="both"/>
        <w:rPr>
          <w:sz w:val="24"/>
          <w:szCs w:val="24"/>
        </w:rPr>
      </w:pPr>
    </w:p>
    <w:p w14:paraId="457C7BF0" w14:textId="6AA61BF6" w:rsidR="00BE2D61" w:rsidRPr="00EA6918" w:rsidRDefault="00BE2D61" w:rsidP="00BE2D61">
      <w:pPr>
        <w:pStyle w:val="Adressedelexpditeur"/>
        <w:tabs>
          <w:tab w:val="left" w:pos="3402"/>
          <w:tab w:val="left" w:pos="4253"/>
          <w:tab w:val="left" w:pos="7088"/>
        </w:tabs>
        <w:ind w:right="261"/>
        <w:jc w:val="both"/>
        <w:rPr>
          <w:sz w:val="24"/>
          <w:szCs w:val="24"/>
        </w:rPr>
      </w:pPr>
      <w:r w:rsidRPr="00EA6918">
        <w:rPr>
          <w:bCs/>
          <w:sz w:val="24"/>
          <w:szCs w:val="24"/>
        </w:rPr>
        <w:t>À une séance générale du Conseil de la municipalité de Notre-Dame-des-Monts, tenue au lieu et heure ordinaire des sessions de ce Conseil, ce 1</w:t>
      </w:r>
      <w:r w:rsidR="00EA6918" w:rsidRPr="00EA6918">
        <w:rPr>
          <w:bCs/>
          <w:sz w:val="24"/>
          <w:szCs w:val="24"/>
        </w:rPr>
        <w:t>3</w:t>
      </w:r>
      <w:r w:rsidRPr="00EA6918">
        <w:rPr>
          <w:bCs/>
          <w:sz w:val="24"/>
          <w:szCs w:val="24"/>
        </w:rPr>
        <w:t xml:space="preserve"> </w:t>
      </w:r>
      <w:proofErr w:type="spellStart"/>
      <w:r w:rsidRPr="00EA6918">
        <w:rPr>
          <w:bCs/>
          <w:sz w:val="24"/>
          <w:szCs w:val="24"/>
        </w:rPr>
        <w:t>ième</w:t>
      </w:r>
      <w:proofErr w:type="spellEnd"/>
      <w:r w:rsidRPr="00EA6918">
        <w:rPr>
          <w:bCs/>
          <w:sz w:val="24"/>
          <w:szCs w:val="24"/>
        </w:rPr>
        <w:t xml:space="preserve"> jour du mois janvier deux mille-vingt-</w:t>
      </w:r>
      <w:r w:rsidR="00EA6918" w:rsidRPr="00EA6918">
        <w:rPr>
          <w:bCs/>
          <w:sz w:val="24"/>
          <w:szCs w:val="24"/>
        </w:rPr>
        <w:t>cinq</w:t>
      </w:r>
      <w:r w:rsidRPr="00EA6918">
        <w:rPr>
          <w:bCs/>
          <w:sz w:val="24"/>
          <w:szCs w:val="24"/>
        </w:rPr>
        <w:t>, à laquelle séance sont présents :</w:t>
      </w:r>
      <w:r w:rsidRPr="00EA6918">
        <w:rPr>
          <w:b/>
          <w:sz w:val="24"/>
          <w:szCs w:val="24"/>
        </w:rPr>
        <w:tab/>
      </w:r>
    </w:p>
    <w:p w14:paraId="53AB7131" w14:textId="77777777" w:rsidR="00BE2D61" w:rsidRPr="00EA6918" w:rsidRDefault="00BE2D61" w:rsidP="00BE2D61">
      <w:pPr>
        <w:pStyle w:val="Adressedelexpditeur"/>
        <w:tabs>
          <w:tab w:val="left" w:pos="4253"/>
        </w:tabs>
        <w:ind w:right="261"/>
        <w:rPr>
          <w:b/>
          <w:sz w:val="24"/>
          <w:szCs w:val="24"/>
          <w:u w:val="single"/>
        </w:rPr>
      </w:pPr>
    </w:p>
    <w:p w14:paraId="732237D2" w14:textId="77777777" w:rsidR="00BE2D61" w:rsidRPr="00EA6918" w:rsidRDefault="00BE2D61" w:rsidP="00BE2D61">
      <w:pPr>
        <w:pStyle w:val="Adressedelexpditeur"/>
        <w:tabs>
          <w:tab w:val="left" w:pos="3402"/>
          <w:tab w:val="left" w:pos="4253"/>
        </w:tabs>
        <w:ind w:right="261"/>
        <w:jc w:val="both"/>
        <w:outlineLvl w:val="0"/>
        <w:rPr>
          <w:sz w:val="24"/>
          <w:szCs w:val="24"/>
        </w:rPr>
      </w:pPr>
    </w:p>
    <w:p w14:paraId="02C45706"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Sont présents(es) les conseillers (ères)</w:t>
      </w:r>
    </w:p>
    <w:p w14:paraId="414B2BAA" w14:textId="0A9B3B29" w:rsidR="00BE2D61" w:rsidRPr="00EA6918" w:rsidRDefault="004869E1" w:rsidP="00BE2D61">
      <w:pPr>
        <w:pStyle w:val="Adressedelexpditeur"/>
        <w:tabs>
          <w:tab w:val="left" w:pos="2835"/>
          <w:tab w:val="left" w:pos="4253"/>
        </w:tabs>
        <w:ind w:left="284" w:right="261"/>
        <w:jc w:val="both"/>
        <w:rPr>
          <w:sz w:val="24"/>
          <w:szCs w:val="24"/>
        </w:rPr>
      </w:pPr>
      <w:r w:rsidRPr="00EA6918">
        <w:rPr>
          <w:sz w:val="24"/>
          <w:szCs w:val="24"/>
        </w:rPr>
        <w:t xml:space="preserve">Siège #1   </w:t>
      </w:r>
      <w:r w:rsidR="00EA6918" w:rsidRPr="00EA6918">
        <w:rPr>
          <w:sz w:val="24"/>
          <w:szCs w:val="24"/>
        </w:rPr>
        <w:t>Vacant</w:t>
      </w:r>
    </w:p>
    <w:p w14:paraId="7BD6F239"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#2   Madame Danye Simard, Conseillère</w:t>
      </w:r>
    </w:p>
    <w:p w14:paraId="001760E8"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#3   M. Rémy Gaudreault, Conseiller</w:t>
      </w:r>
    </w:p>
    <w:p w14:paraId="1BED62D9"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#4   M. Conrad Guay, Conseiller</w:t>
      </w:r>
    </w:p>
    <w:p w14:paraId="7CF5EC02"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#5   Madame Marie-Paule Boudreault, Conseillère</w:t>
      </w:r>
    </w:p>
    <w:p w14:paraId="016BF3A7"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#6   Monsieur Gratien Aubé, Conseiller</w:t>
      </w:r>
    </w:p>
    <w:p w14:paraId="256F08F0" w14:textId="77777777" w:rsidR="00BE2D61" w:rsidRPr="00EA6918" w:rsidRDefault="00BE2D61" w:rsidP="00BE2D61">
      <w:pPr>
        <w:pStyle w:val="Adressedelexpditeur"/>
        <w:tabs>
          <w:tab w:val="left" w:pos="2835"/>
          <w:tab w:val="left" w:pos="4253"/>
        </w:tabs>
        <w:ind w:left="284" w:right="261"/>
        <w:jc w:val="both"/>
        <w:rPr>
          <w:sz w:val="24"/>
          <w:szCs w:val="24"/>
        </w:rPr>
      </w:pPr>
    </w:p>
    <w:p w14:paraId="2FB6ACAA"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Sont absents (es), les conseillers (ères)</w:t>
      </w:r>
    </w:p>
    <w:p w14:paraId="0E0AD40F"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 xml:space="preserve"> </w:t>
      </w:r>
    </w:p>
    <w:p w14:paraId="5075FA8F" w14:textId="1EC368B6" w:rsidR="00BE2D61" w:rsidRPr="00EA6918" w:rsidRDefault="00BE2D61" w:rsidP="00BE2D61">
      <w:pPr>
        <w:pStyle w:val="Adressedelexpditeur"/>
        <w:tabs>
          <w:tab w:val="left" w:pos="2835"/>
          <w:tab w:val="left" w:pos="4253"/>
        </w:tabs>
        <w:ind w:left="284" w:right="261"/>
        <w:jc w:val="both"/>
        <w:rPr>
          <w:sz w:val="24"/>
          <w:szCs w:val="24"/>
        </w:rPr>
      </w:pPr>
    </w:p>
    <w:p w14:paraId="591A1D7F" w14:textId="77777777" w:rsidR="00BE2D61" w:rsidRPr="00EA6918" w:rsidRDefault="00BE2D61" w:rsidP="00BE2D61">
      <w:pPr>
        <w:pStyle w:val="Adressedelexpditeur"/>
        <w:tabs>
          <w:tab w:val="left" w:pos="2835"/>
          <w:tab w:val="left" w:pos="4253"/>
        </w:tabs>
        <w:ind w:left="284" w:right="261"/>
        <w:jc w:val="both"/>
        <w:rPr>
          <w:sz w:val="24"/>
          <w:szCs w:val="24"/>
        </w:rPr>
      </w:pPr>
    </w:p>
    <w:p w14:paraId="59EA75B0"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Formant quorum sous la présidence du maire, M. Alexandre Girard</w:t>
      </w:r>
    </w:p>
    <w:p w14:paraId="12B1D800" w14:textId="77777777" w:rsidR="00BE2D61" w:rsidRPr="00EA6918" w:rsidRDefault="00BE2D61" w:rsidP="00BE2D61">
      <w:pPr>
        <w:pStyle w:val="Adressedelexpditeur"/>
        <w:tabs>
          <w:tab w:val="left" w:pos="2835"/>
          <w:tab w:val="left" w:pos="4253"/>
        </w:tabs>
        <w:ind w:left="284" w:right="261"/>
        <w:jc w:val="both"/>
        <w:rPr>
          <w:sz w:val="24"/>
          <w:szCs w:val="24"/>
        </w:rPr>
      </w:pPr>
    </w:p>
    <w:p w14:paraId="4BB84387"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77036F7A" w14:textId="77777777" w:rsidR="00BE2D61" w:rsidRPr="00EA6918" w:rsidRDefault="00BE2D61" w:rsidP="00BE2D61">
      <w:pPr>
        <w:pStyle w:val="Adressedelexpditeur"/>
        <w:tabs>
          <w:tab w:val="left" w:pos="2835"/>
          <w:tab w:val="left" w:pos="4253"/>
        </w:tabs>
        <w:ind w:left="284" w:right="261"/>
        <w:jc w:val="both"/>
        <w:rPr>
          <w:sz w:val="24"/>
          <w:szCs w:val="24"/>
        </w:rPr>
      </w:pPr>
    </w:p>
    <w:p w14:paraId="59D88891" w14:textId="7F4FB5DC"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M</w:t>
      </w:r>
      <w:r w:rsidR="00EA6918" w:rsidRPr="00EA6918">
        <w:rPr>
          <w:sz w:val="24"/>
          <w:szCs w:val="24"/>
        </w:rPr>
        <w:t>onsieur Eric Thivierge Directeur général, greffier-trésorier assiste</w:t>
      </w:r>
      <w:r w:rsidRPr="00EA6918">
        <w:rPr>
          <w:sz w:val="24"/>
          <w:szCs w:val="24"/>
        </w:rPr>
        <w:t xml:space="preserve"> également à cette séance.</w:t>
      </w:r>
    </w:p>
    <w:p w14:paraId="62FBF638" w14:textId="77777777" w:rsidR="00BE2D61" w:rsidRPr="00EA6918" w:rsidRDefault="00BE2D61" w:rsidP="00BE2D61">
      <w:pPr>
        <w:pStyle w:val="Adressedelexpditeur"/>
        <w:tabs>
          <w:tab w:val="left" w:pos="2835"/>
          <w:tab w:val="left" w:pos="4253"/>
        </w:tabs>
        <w:ind w:left="284" w:right="261"/>
        <w:jc w:val="both"/>
        <w:rPr>
          <w:b/>
          <w:bCs/>
          <w:sz w:val="24"/>
          <w:szCs w:val="24"/>
        </w:rPr>
      </w:pPr>
    </w:p>
    <w:p w14:paraId="7721B07C" w14:textId="77777777" w:rsidR="00BE2D61" w:rsidRPr="00EA6918" w:rsidRDefault="00BE2D61" w:rsidP="00BE2D61">
      <w:pPr>
        <w:pStyle w:val="Adressedelexpditeur"/>
        <w:tabs>
          <w:tab w:val="left" w:pos="2835"/>
          <w:tab w:val="left" w:pos="4253"/>
        </w:tabs>
        <w:ind w:left="284" w:right="261"/>
        <w:jc w:val="both"/>
        <w:rPr>
          <w:b/>
          <w:bCs/>
          <w:sz w:val="24"/>
          <w:szCs w:val="24"/>
        </w:rPr>
      </w:pPr>
      <w:r w:rsidRPr="00EA6918">
        <w:rPr>
          <w:b/>
          <w:bCs/>
          <w:sz w:val="24"/>
          <w:szCs w:val="24"/>
        </w:rPr>
        <w:t>OUVERTURE DE LA SÉANCE</w:t>
      </w:r>
    </w:p>
    <w:p w14:paraId="627C85B2" w14:textId="77777777" w:rsidR="00BE2D61" w:rsidRPr="00EA6918" w:rsidRDefault="00BE2D61" w:rsidP="00BE2D61">
      <w:pPr>
        <w:pStyle w:val="Adressedelexpditeur"/>
        <w:tabs>
          <w:tab w:val="left" w:pos="2835"/>
          <w:tab w:val="left" w:pos="4253"/>
        </w:tabs>
        <w:ind w:left="284" w:right="261"/>
        <w:jc w:val="both"/>
        <w:rPr>
          <w:sz w:val="24"/>
          <w:szCs w:val="24"/>
        </w:rPr>
      </w:pPr>
    </w:p>
    <w:p w14:paraId="5E21F938"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Après vérification du quorum, le maire déclare la session ouverte</w:t>
      </w:r>
    </w:p>
    <w:p w14:paraId="5862C756" w14:textId="77777777" w:rsidR="00BE2D61" w:rsidRPr="00EA6918" w:rsidRDefault="00BE2D61" w:rsidP="00BE2D61">
      <w:pPr>
        <w:pStyle w:val="Adressedelexpditeur"/>
        <w:tabs>
          <w:tab w:val="left" w:pos="3402"/>
          <w:tab w:val="left" w:pos="4253"/>
        </w:tabs>
        <w:ind w:left="720" w:right="261"/>
        <w:outlineLvl w:val="0"/>
        <w:rPr>
          <w:b/>
          <w:sz w:val="24"/>
          <w:szCs w:val="24"/>
          <w:u w:val="single"/>
        </w:rPr>
      </w:pPr>
    </w:p>
    <w:p w14:paraId="14AB345E" w14:textId="77777777" w:rsidR="00BE2D61" w:rsidRPr="00EA6918" w:rsidRDefault="00BE2D61" w:rsidP="00BE2D61">
      <w:pPr>
        <w:pStyle w:val="Adressedelexpditeur"/>
        <w:tabs>
          <w:tab w:val="left" w:pos="3402"/>
          <w:tab w:val="left" w:pos="4253"/>
        </w:tabs>
        <w:rPr>
          <w:sz w:val="24"/>
          <w:szCs w:val="24"/>
        </w:rPr>
      </w:pPr>
    </w:p>
    <w:p w14:paraId="0704BA11" w14:textId="77777777" w:rsidR="00BE2D61" w:rsidRPr="00EA6918" w:rsidRDefault="00BE2D61" w:rsidP="00BE2D61">
      <w:pPr>
        <w:pStyle w:val="Adressedelexpditeur"/>
        <w:tabs>
          <w:tab w:val="left" w:pos="3402"/>
          <w:tab w:val="left" w:pos="4253"/>
        </w:tabs>
        <w:rPr>
          <w:sz w:val="24"/>
          <w:szCs w:val="24"/>
        </w:rPr>
      </w:pPr>
    </w:p>
    <w:p w14:paraId="5B62CF54" w14:textId="77777777" w:rsidR="00BE2D61" w:rsidRPr="00EA6918" w:rsidRDefault="00BE2D61" w:rsidP="00BE2D61">
      <w:pPr>
        <w:pStyle w:val="Adressedelexpditeur"/>
        <w:tabs>
          <w:tab w:val="left" w:pos="3402"/>
          <w:tab w:val="left" w:pos="4253"/>
        </w:tabs>
        <w:jc w:val="center"/>
        <w:outlineLvl w:val="0"/>
        <w:rPr>
          <w:b/>
          <w:sz w:val="24"/>
          <w:szCs w:val="24"/>
          <w:u w:val="single"/>
        </w:rPr>
      </w:pPr>
      <w:r w:rsidRPr="00EA6918">
        <w:rPr>
          <w:b/>
          <w:sz w:val="24"/>
          <w:szCs w:val="24"/>
          <w:u w:val="single"/>
        </w:rPr>
        <w:t>1 –MOMENTS DE RÉFLEXION</w:t>
      </w:r>
    </w:p>
    <w:p w14:paraId="78B8A959" w14:textId="77777777" w:rsidR="00BE2D61" w:rsidRPr="00EA6918" w:rsidRDefault="00BE2D61" w:rsidP="00BE2D61">
      <w:pPr>
        <w:pStyle w:val="Adressedelexpditeur"/>
        <w:tabs>
          <w:tab w:val="left" w:pos="3402"/>
          <w:tab w:val="left" w:pos="4253"/>
        </w:tabs>
        <w:rPr>
          <w:b/>
          <w:sz w:val="24"/>
          <w:szCs w:val="24"/>
          <w:u w:val="single"/>
        </w:rPr>
      </w:pPr>
    </w:p>
    <w:p w14:paraId="5F45A162" w14:textId="77777777" w:rsidR="00BE2D61" w:rsidRPr="00EA6918" w:rsidRDefault="00BE2D61" w:rsidP="00BE2D61">
      <w:pPr>
        <w:pStyle w:val="Adressedelexpditeur"/>
        <w:tabs>
          <w:tab w:val="left" w:pos="3402"/>
          <w:tab w:val="left" w:pos="4253"/>
        </w:tabs>
        <w:jc w:val="both"/>
        <w:outlineLvl w:val="0"/>
        <w:rPr>
          <w:sz w:val="24"/>
          <w:szCs w:val="24"/>
        </w:rPr>
      </w:pPr>
      <w:r w:rsidRPr="00EA6918">
        <w:rPr>
          <w:sz w:val="24"/>
          <w:szCs w:val="24"/>
        </w:rPr>
        <w:t>Alexandre Girard, Maire invite l’assemblée à un moment de réflexion.</w:t>
      </w:r>
    </w:p>
    <w:p w14:paraId="0D4D15BB" w14:textId="77777777" w:rsidR="00BE2D61" w:rsidRPr="00EA6918" w:rsidRDefault="00BE2D61" w:rsidP="00BE2D61">
      <w:pPr>
        <w:pStyle w:val="Adressedelexpditeur"/>
        <w:tabs>
          <w:tab w:val="left" w:pos="3402"/>
          <w:tab w:val="left" w:pos="4253"/>
        </w:tabs>
        <w:jc w:val="center"/>
        <w:rPr>
          <w:b/>
          <w:sz w:val="24"/>
          <w:szCs w:val="24"/>
          <w:u w:val="single"/>
        </w:rPr>
      </w:pPr>
    </w:p>
    <w:p w14:paraId="61475457" w14:textId="77777777" w:rsidR="00BE2D61" w:rsidRPr="00EA6918" w:rsidRDefault="00BE2D61" w:rsidP="00BE2D61">
      <w:pPr>
        <w:pStyle w:val="Adressedelexpditeur"/>
        <w:tabs>
          <w:tab w:val="left" w:pos="3402"/>
          <w:tab w:val="left" w:pos="4253"/>
        </w:tabs>
        <w:jc w:val="center"/>
        <w:outlineLvl w:val="0"/>
        <w:rPr>
          <w:b/>
          <w:sz w:val="24"/>
          <w:szCs w:val="24"/>
          <w:u w:val="single"/>
        </w:rPr>
      </w:pPr>
      <w:r w:rsidRPr="00EA6918">
        <w:rPr>
          <w:b/>
          <w:sz w:val="24"/>
          <w:szCs w:val="24"/>
          <w:u w:val="single"/>
        </w:rPr>
        <w:t>2 - CONSTATATION DU QUORUM</w:t>
      </w:r>
    </w:p>
    <w:p w14:paraId="087B6A4C" w14:textId="77777777" w:rsidR="00BE2D61" w:rsidRPr="00EA6918" w:rsidRDefault="00BE2D61" w:rsidP="00BE2D61">
      <w:pPr>
        <w:pStyle w:val="Adressedelexpditeur"/>
        <w:tabs>
          <w:tab w:val="left" w:pos="3402"/>
          <w:tab w:val="left" w:pos="4253"/>
        </w:tabs>
        <w:rPr>
          <w:b/>
          <w:sz w:val="24"/>
          <w:szCs w:val="24"/>
          <w:u w:val="single"/>
        </w:rPr>
      </w:pPr>
    </w:p>
    <w:p w14:paraId="01A98D2D" w14:textId="3343EA21" w:rsidR="00BE2D61" w:rsidRPr="00EA6918" w:rsidRDefault="00BE2D61" w:rsidP="00BE2D61">
      <w:pPr>
        <w:pStyle w:val="Adressedelexpditeur"/>
        <w:tabs>
          <w:tab w:val="left" w:pos="3402"/>
          <w:tab w:val="left" w:pos="4253"/>
        </w:tabs>
        <w:jc w:val="both"/>
        <w:outlineLvl w:val="0"/>
        <w:rPr>
          <w:sz w:val="24"/>
          <w:szCs w:val="24"/>
        </w:rPr>
      </w:pPr>
      <w:r w:rsidRPr="00EA6918">
        <w:rPr>
          <w:sz w:val="24"/>
          <w:szCs w:val="24"/>
        </w:rPr>
        <w:t xml:space="preserve">Le Maire constate la présence de </w:t>
      </w:r>
      <w:r w:rsidR="00EA6918" w:rsidRPr="00EA6918">
        <w:rPr>
          <w:sz w:val="24"/>
          <w:szCs w:val="24"/>
        </w:rPr>
        <w:t>cinq</w:t>
      </w:r>
      <w:r w:rsidRPr="00EA6918">
        <w:rPr>
          <w:sz w:val="24"/>
          <w:szCs w:val="24"/>
        </w:rPr>
        <w:t xml:space="preserve"> (</w:t>
      </w:r>
      <w:r w:rsidR="00EA6918" w:rsidRPr="00EA6918">
        <w:rPr>
          <w:sz w:val="24"/>
          <w:szCs w:val="24"/>
        </w:rPr>
        <w:t>5</w:t>
      </w:r>
      <w:r w:rsidRPr="00EA6918">
        <w:rPr>
          <w:sz w:val="24"/>
          <w:szCs w:val="24"/>
        </w:rPr>
        <w:t>) Conseillères et Conseillers, donc il y a quorum.</w:t>
      </w:r>
    </w:p>
    <w:p w14:paraId="6099A73A" w14:textId="77777777" w:rsidR="00BE2D61" w:rsidRPr="00EA6918" w:rsidRDefault="00BE2D61" w:rsidP="00BE2D61">
      <w:pPr>
        <w:pStyle w:val="Adressedelexpditeur"/>
        <w:tabs>
          <w:tab w:val="left" w:pos="4253"/>
        </w:tabs>
        <w:ind w:right="828"/>
        <w:outlineLvl w:val="0"/>
        <w:rPr>
          <w:b/>
          <w:sz w:val="24"/>
          <w:szCs w:val="24"/>
          <w:u w:val="single"/>
        </w:rPr>
      </w:pPr>
    </w:p>
    <w:p w14:paraId="5529F3D8" w14:textId="0B3C6D82" w:rsidR="00BE2D61" w:rsidRPr="00EA6918" w:rsidRDefault="00BE2D61" w:rsidP="00C52FEF">
      <w:pPr>
        <w:ind w:left="20" w:right="60"/>
        <w:jc w:val="both"/>
        <w:rPr>
          <w:sz w:val="24"/>
          <w:szCs w:val="24"/>
        </w:rPr>
      </w:pPr>
    </w:p>
    <w:p w14:paraId="2841CD79" w14:textId="7F746C1A" w:rsidR="00BF62E4" w:rsidRPr="00486D65" w:rsidRDefault="00BF62E4" w:rsidP="00C52FEF">
      <w:pPr>
        <w:ind w:left="20" w:right="60"/>
        <w:jc w:val="both"/>
        <w:rPr>
          <w:sz w:val="24"/>
          <w:szCs w:val="24"/>
        </w:rPr>
      </w:pPr>
    </w:p>
    <w:p w14:paraId="4D0AF7D2" w14:textId="77777777" w:rsidR="00857458" w:rsidRPr="00486D65" w:rsidRDefault="00857458" w:rsidP="00C52FEF">
      <w:pPr>
        <w:ind w:left="20" w:right="60"/>
        <w:jc w:val="both"/>
        <w:rPr>
          <w:sz w:val="24"/>
          <w:szCs w:val="24"/>
        </w:rPr>
      </w:pPr>
    </w:p>
    <w:p w14:paraId="306416C9" w14:textId="0ACAE1E2" w:rsidR="00BF62E4" w:rsidRPr="00486D65" w:rsidRDefault="00BF62E4" w:rsidP="00C52FEF">
      <w:pPr>
        <w:ind w:left="20" w:right="60"/>
        <w:jc w:val="both"/>
        <w:rPr>
          <w:sz w:val="24"/>
          <w:szCs w:val="24"/>
        </w:rPr>
      </w:pPr>
    </w:p>
    <w:p w14:paraId="24484BCF" w14:textId="77777777" w:rsidR="00BF62E4" w:rsidRPr="00486D65" w:rsidRDefault="00BF62E4" w:rsidP="00C52FEF">
      <w:pPr>
        <w:ind w:left="20" w:right="60"/>
        <w:jc w:val="both"/>
        <w:rPr>
          <w:sz w:val="24"/>
          <w:szCs w:val="24"/>
        </w:rPr>
      </w:pPr>
    </w:p>
    <w:p w14:paraId="450FA89D" w14:textId="04C46F06" w:rsidR="008D739C" w:rsidRPr="00486D65" w:rsidRDefault="008D739C" w:rsidP="00C52FEF">
      <w:pPr>
        <w:ind w:left="20" w:right="60"/>
        <w:jc w:val="both"/>
        <w:rPr>
          <w:sz w:val="24"/>
          <w:szCs w:val="24"/>
        </w:rPr>
      </w:pPr>
    </w:p>
    <w:p w14:paraId="79310BB6" w14:textId="77777777" w:rsidR="007148E6" w:rsidRPr="00486D65" w:rsidRDefault="007148E6" w:rsidP="007148E6">
      <w:pPr>
        <w:pStyle w:val="Adressedelexpditeur"/>
        <w:tabs>
          <w:tab w:val="left" w:pos="3402"/>
          <w:tab w:val="left" w:pos="4253"/>
          <w:tab w:val="left" w:pos="7513"/>
        </w:tabs>
        <w:jc w:val="center"/>
        <w:outlineLvl w:val="0"/>
        <w:rPr>
          <w:b/>
          <w:sz w:val="24"/>
          <w:szCs w:val="24"/>
          <w:u w:val="single"/>
        </w:rPr>
      </w:pPr>
      <w:r w:rsidRPr="00486D65">
        <w:rPr>
          <w:b/>
          <w:sz w:val="24"/>
          <w:szCs w:val="24"/>
          <w:u w:val="single"/>
        </w:rPr>
        <w:t>3 - LECTURE ET ADOPTION DE L’ORDRE DU JOUR</w:t>
      </w:r>
    </w:p>
    <w:p w14:paraId="09A8AF74" w14:textId="77777777" w:rsidR="004869E1" w:rsidRPr="00486D65" w:rsidRDefault="004869E1" w:rsidP="007148E6">
      <w:pPr>
        <w:pStyle w:val="Adressedelexpditeur"/>
        <w:tabs>
          <w:tab w:val="left" w:pos="3402"/>
          <w:tab w:val="left" w:pos="4253"/>
          <w:tab w:val="left" w:pos="7513"/>
        </w:tabs>
        <w:jc w:val="center"/>
        <w:outlineLvl w:val="0"/>
        <w:rPr>
          <w:b/>
          <w:sz w:val="24"/>
          <w:szCs w:val="24"/>
          <w:u w:val="single"/>
        </w:rPr>
      </w:pPr>
    </w:p>
    <w:p w14:paraId="041B9880" w14:textId="77777777" w:rsidR="004869E1" w:rsidRPr="00486D65" w:rsidRDefault="004869E1" w:rsidP="004869E1">
      <w:pPr>
        <w:numPr>
          <w:ilvl w:val="0"/>
          <w:numId w:val="34"/>
        </w:numPr>
        <w:tabs>
          <w:tab w:val="clear" w:pos="456"/>
          <w:tab w:val="num" w:pos="598"/>
        </w:tabs>
        <w:spacing w:line="360" w:lineRule="auto"/>
        <w:ind w:left="567"/>
        <w:jc w:val="both"/>
        <w:rPr>
          <w:sz w:val="24"/>
          <w:szCs w:val="24"/>
          <w:lang w:eastAsia="fr-CA"/>
        </w:rPr>
      </w:pPr>
      <w:r w:rsidRPr="00486D65">
        <w:rPr>
          <w:sz w:val="24"/>
          <w:szCs w:val="24"/>
          <w:lang w:eastAsia="fr-CA"/>
        </w:rPr>
        <w:t>Moment de réflexion;</w:t>
      </w:r>
    </w:p>
    <w:p w14:paraId="31B61661" w14:textId="77777777" w:rsidR="004869E1" w:rsidRPr="00486D65" w:rsidRDefault="004869E1" w:rsidP="004869E1">
      <w:pPr>
        <w:numPr>
          <w:ilvl w:val="0"/>
          <w:numId w:val="34"/>
        </w:numPr>
        <w:tabs>
          <w:tab w:val="clear" w:pos="456"/>
          <w:tab w:val="num" w:pos="598"/>
        </w:tabs>
        <w:spacing w:line="360" w:lineRule="auto"/>
        <w:ind w:left="567"/>
        <w:jc w:val="both"/>
        <w:rPr>
          <w:sz w:val="24"/>
          <w:szCs w:val="24"/>
          <w:lang w:eastAsia="fr-CA"/>
        </w:rPr>
      </w:pPr>
      <w:r w:rsidRPr="00486D65">
        <w:rPr>
          <w:sz w:val="24"/>
          <w:szCs w:val="24"/>
          <w:lang w:eastAsia="fr-CA"/>
        </w:rPr>
        <w:t>Constatation du quorum;</w:t>
      </w:r>
    </w:p>
    <w:p w14:paraId="318563B3" w14:textId="77777777" w:rsidR="004869E1" w:rsidRPr="00486D65" w:rsidRDefault="004869E1" w:rsidP="004869E1">
      <w:pPr>
        <w:numPr>
          <w:ilvl w:val="0"/>
          <w:numId w:val="34"/>
        </w:numPr>
        <w:tabs>
          <w:tab w:val="clear" w:pos="456"/>
          <w:tab w:val="num" w:pos="598"/>
        </w:tabs>
        <w:spacing w:line="360" w:lineRule="auto"/>
        <w:ind w:left="567" w:hanging="425"/>
        <w:jc w:val="both"/>
        <w:rPr>
          <w:sz w:val="24"/>
          <w:szCs w:val="24"/>
          <w:lang w:eastAsia="fr-CA"/>
        </w:rPr>
      </w:pPr>
      <w:r w:rsidRPr="00486D65">
        <w:rPr>
          <w:sz w:val="24"/>
          <w:szCs w:val="24"/>
          <w:lang w:eastAsia="fr-CA"/>
        </w:rPr>
        <w:t>Lecture et adoption de l’ordre du jour;</w:t>
      </w:r>
    </w:p>
    <w:p w14:paraId="654EA969" w14:textId="6B5BFA71" w:rsidR="004869E1" w:rsidRPr="00486D65" w:rsidRDefault="004869E1" w:rsidP="004869E1">
      <w:pPr>
        <w:numPr>
          <w:ilvl w:val="0"/>
          <w:numId w:val="34"/>
        </w:numPr>
        <w:tabs>
          <w:tab w:val="clear" w:pos="456"/>
          <w:tab w:val="num" w:pos="598"/>
        </w:tabs>
        <w:spacing w:line="360" w:lineRule="auto"/>
        <w:ind w:left="567"/>
        <w:jc w:val="both"/>
        <w:rPr>
          <w:sz w:val="24"/>
          <w:szCs w:val="24"/>
          <w:lang w:eastAsia="fr-CA"/>
        </w:rPr>
      </w:pPr>
      <w:r w:rsidRPr="00486D65">
        <w:rPr>
          <w:sz w:val="24"/>
          <w:szCs w:val="24"/>
          <w:lang w:eastAsia="fr-CA"/>
        </w:rPr>
        <w:t xml:space="preserve">Adoption des procès-verbaux de la séance ordinaire du </w:t>
      </w:r>
      <w:r w:rsidR="00EA6918" w:rsidRPr="00486D65">
        <w:rPr>
          <w:sz w:val="24"/>
          <w:szCs w:val="24"/>
          <w:lang w:eastAsia="fr-CA"/>
        </w:rPr>
        <w:t>2</w:t>
      </w:r>
      <w:r w:rsidRPr="00486D65">
        <w:rPr>
          <w:sz w:val="24"/>
          <w:szCs w:val="24"/>
          <w:lang w:eastAsia="fr-CA"/>
        </w:rPr>
        <w:t xml:space="preserve"> décembre 202</w:t>
      </w:r>
      <w:r w:rsidR="00EA6918" w:rsidRPr="00486D65">
        <w:rPr>
          <w:sz w:val="24"/>
          <w:szCs w:val="24"/>
          <w:lang w:eastAsia="fr-CA"/>
        </w:rPr>
        <w:t>4</w:t>
      </w:r>
      <w:r w:rsidRPr="00486D65">
        <w:rPr>
          <w:sz w:val="24"/>
          <w:szCs w:val="24"/>
          <w:lang w:eastAsia="fr-CA"/>
        </w:rPr>
        <w:t>, des séances extraordinaires du 1</w:t>
      </w:r>
      <w:r w:rsidR="00EA6918" w:rsidRPr="00486D65">
        <w:rPr>
          <w:sz w:val="24"/>
          <w:szCs w:val="24"/>
          <w:lang w:eastAsia="fr-CA"/>
        </w:rPr>
        <w:t>6</w:t>
      </w:r>
      <w:r w:rsidRPr="00486D65">
        <w:rPr>
          <w:sz w:val="24"/>
          <w:szCs w:val="24"/>
          <w:lang w:eastAsia="fr-CA"/>
        </w:rPr>
        <w:t xml:space="preserve"> décembre 202</w:t>
      </w:r>
      <w:r w:rsidR="00EA6918" w:rsidRPr="00486D65">
        <w:rPr>
          <w:sz w:val="24"/>
          <w:szCs w:val="24"/>
          <w:lang w:eastAsia="fr-CA"/>
        </w:rPr>
        <w:t>4</w:t>
      </w:r>
      <w:r w:rsidRPr="00486D65">
        <w:rPr>
          <w:sz w:val="24"/>
          <w:szCs w:val="24"/>
          <w:lang w:eastAsia="fr-CA"/>
        </w:rPr>
        <w:t xml:space="preserve"> ;</w:t>
      </w:r>
    </w:p>
    <w:p w14:paraId="15C603C1" w14:textId="4ECB36BD" w:rsidR="004869E1" w:rsidRPr="00486D65" w:rsidRDefault="004869E1" w:rsidP="004869E1">
      <w:pPr>
        <w:numPr>
          <w:ilvl w:val="0"/>
          <w:numId w:val="34"/>
        </w:numPr>
        <w:tabs>
          <w:tab w:val="clear" w:pos="456"/>
          <w:tab w:val="num" w:pos="598"/>
        </w:tabs>
        <w:spacing w:line="360" w:lineRule="auto"/>
        <w:ind w:left="567"/>
        <w:jc w:val="both"/>
        <w:rPr>
          <w:sz w:val="24"/>
          <w:szCs w:val="24"/>
          <w:lang w:eastAsia="fr-CA"/>
        </w:rPr>
      </w:pPr>
      <w:r w:rsidRPr="00486D65">
        <w:rPr>
          <w:sz w:val="24"/>
          <w:szCs w:val="24"/>
          <w:lang w:eastAsia="fr-CA"/>
        </w:rPr>
        <w:t>Adoption du règlement #202</w:t>
      </w:r>
      <w:r w:rsidR="00EA6918" w:rsidRPr="00486D65">
        <w:rPr>
          <w:sz w:val="24"/>
          <w:szCs w:val="24"/>
          <w:lang w:eastAsia="fr-CA"/>
        </w:rPr>
        <w:t>5</w:t>
      </w:r>
      <w:r w:rsidRPr="00486D65">
        <w:rPr>
          <w:sz w:val="24"/>
          <w:szCs w:val="24"/>
          <w:lang w:eastAsia="fr-CA"/>
        </w:rPr>
        <w:t>-01 établissant le taux de taxes foncières ainsi que les tarifs de compensation pour les services municipaux soit :  aqueduc, égout, collecte et enfouissement des ordures, matières organiques, la collecte sélective ainsi que la vidange pour fosse septique pour l’années 202</w:t>
      </w:r>
      <w:r w:rsidR="00EA6918" w:rsidRPr="00486D65">
        <w:rPr>
          <w:sz w:val="24"/>
          <w:szCs w:val="24"/>
          <w:lang w:eastAsia="fr-CA"/>
        </w:rPr>
        <w:t>5</w:t>
      </w:r>
      <w:r w:rsidRPr="00486D65">
        <w:rPr>
          <w:sz w:val="24"/>
          <w:szCs w:val="24"/>
          <w:lang w:eastAsia="fr-CA"/>
        </w:rPr>
        <w:t>;</w:t>
      </w:r>
    </w:p>
    <w:p w14:paraId="1EB4AA3F" w14:textId="3B620FA8" w:rsidR="004869E1" w:rsidRPr="00486D65" w:rsidRDefault="004869E1" w:rsidP="00EA6918">
      <w:pPr>
        <w:numPr>
          <w:ilvl w:val="0"/>
          <w:numId w:val="34"/>
        </w:numPr>
        <w:tabs>
          <w:tab w:val="clear" w:pos="456"/>
          <w:tab w:val="num" w:pos="598"/>
        </w:tabs>
        <w:spacing w:line="360" w:lineRule="auto"/>
        <w:ind w:left="567"/>
        <w:jc w:val="both"/>
        <w:rPr>
          <w:sz w:val="24"/>
          <w:szCs w:val="24"/>
          <w:lang w:eastAsia="fr-CA"/>
        </w:rPr>
      </w:pPr>
      <w:r w:rsidRPr="00486D65">
        <w:rPr>
          <w:sz w:val="24"/>
          <w:szCs w:val="24"/>
          <w:lang w:eastAsia="fr-CA"/>
        </w:rPr>
        <w:t>Résolution pour établir le taux de taxe foncière pour l’année 202</w:t>
      </w:r>
      <w:r w:rsidR="00EA6918" w:rsidRPr="00486D65">
        <w:rPr>
          <w:sz w:val="24"/>
          <w:szCs w:val="24"/>
          <w:lang w:eastAsia="fr-CA"/>
        </w:rPr>
        <w:t>5</w:t>
      </w:r>
      <w:r w:rsidRPr="00486D65">
        <w:rPr>
          <w:sz w:val="24"/>
          <w:szCs w:val="24"/>
          <w:lang w:eastAsia="fr-CA"/>
        </w:rPr>
        <w:t>;</w:t>
      </w:r>
    </w:p>
    <w:p w14:paraId="13F4089C" w14:textId="53F8C5EA" w:rsidR="004869E1" w:rsidRPr="00486D65" w:rsidRDefault="004869E1" w:rsidP="004869E1">
      <w:pPr>
        <w:numPr>
          <w:ilvl w:val="0"/>
          <w:numId w:val="34"/>
        </w:numPr>
        <w:tabs>
          <w:tab w:val="clear" w:pos="456"/>
          <w:tab w:val="left" w:pos="567"/>
          <w:tab w:val="num" w:pos="598"/>
          <w:tab w:val="left" w:pos="709"/>
          <w:tab w:val="left" w:pos="851"/>
        </w:tabs>
        <w:spacing w:line="360" w:lineRule="auto"/>
        <w:ind w:left="567"/>
        <w:jc w:val="both"/>
        <w:rPr>
          <w:sz w:val="24"/>
          <w:szCs w:val="24"/>
          <w:lang w:eastAsia="fr-CA"/>
        </w:rPr>
      </w:pPr>
      <w:r w:rsidRPr="00486D65">
        <w:rPr>
          <w:sz w:val="24"/>
          <w:szCs w:val="24"/>
          <w:lang w:eastAsia="fr-CA"/>
        </w:rPr>
        <w:t>Demande de subvention pour discrétionnaire pour 202</w:t>
      </w:r>
      <w:r w:rsidR="00EA6918" w:rsidRPr="00486D65">
        <w:rPr>
          <w:sz w:val="24"/>
          <w:szCs w:val="24"/>
          <w:lang w:eastAsia="fr-CA"/>
        </w:rPr>
        <w:t>5</w:t>
      </w:r>
      <w:r w:rsidRPr="00486D65">
        <w:rPr>
          <w:sz w:val="24"/>
          <w:szCs w:val="24"/>
          <w:lang w:eastAsia="fr-CA"/>
        </w:rPr>
        <w:t>;</w:t>
      </w:r>
    </w:p>
    <w:p w14:paraId="13FAF45C" w14:textId="77777777" w:rsidR="004869E1" w:rsidRPr="00486D65" w:rsidRDefault="004869E1" w:rsidP="004869E1">
      <w:pPr>
        <w:numPr>
          <w:ilvl w:val="0"/>
          <w:numId w:val="34"/>
        </w:numPr>
        <w:tabs>
          <w:tab w:val="clear" w:pos="456"/>
          <w:tab w:val="left" w:pos="567"/>
          <w:tab w:val="num" w:pos="598"/>
          <w:tab w:val="left" w:pos="709"/>
          <w:tab w:val="left" w:pos="851"/>
        </w:tabs>
        <w:spacing w:line="360" w:lineRule="auto"/>
        <w:ind w:left="567"/>
        <w:jc w:val="both"/>
        <w:rPr>
          <w:sz w:val="24"/>
          <w:szCs w:val="24"/>
          <w:lang w:eastAsia="fr-CA"/>
        </w:rPr>
      </w:pPr>
      <w:r w:rsidRPr="00486D65">
        <w:rPr>
          <w:sz w:val="24"/>
          <w:szCs w:val="24"/>
          <w:lang w:eastAsia="fr-CA"/>
        </w:rPr>
        <w:t>Priorités locales 2024-2025 pour la sureté du Québec;</w:t>
      </w:r>
    </w:p>
    <w:p w14:paraId="133F6ED0" w14:textId="54148BCE" w:rsidR="009F021B" w:rsidRPr="00E2253E" w:rsidRDefault="004869E1" w:rsidP="00E2253E">
      <w:pPr>
        <w:numPr>
          <w:ilvl w:val="0"/>
          <w:numId w:val="34"/>
        </w:numPr>
        <w:tabs>
          <w:tab w:val="clear" w:pos="456"/>
          <w:tab w:val="left" w:pos="567"/>
          <w:tab w:val="num" w:pos="598"/>
          <w:tab w:val="left" w:pos="709"/>
          <w:tab w:val="left" w:pos="851"/>
        </w:tabs>
        <w:spacing w:line="360" w:lineRule="auto"/>
        <w:ind w:left="567"/>
        <w:jc w:val="both"/>
        <w:rPr>
          <w:sz w:val="24"/>
          <w:szCs w:val="24"/>
          <w:lang w:eastAsia="fr-CA"/>
        </w:rPr>
      </w:pPr>
      <w:r w:rsidRPr="00486D65">
        <w:rPr>
          <w:sz w:val="24"/>
          <w:szCs w:val="24"/>
          <w:lang w:eastAsia="fr-CA"/>
        </w:rPr>
        <w:t>Renouvellement de l’adhésion annuelle du Centre d’archives régional de Charlevoix pour 202</w:t>
      </w:r>
      <w:r w:rsidR="00EA6918" w:rsidRPr="00486D65">
        <w:rPr>
          <w:sz w:val="24"/>
          <w:szCs w:val="24"/>
          <w:lang w:eastAsia="fr-CA"/>
        </w:rPr>
        <w:t>5</w:t>
      </w:r>
      <w:r w:rsidRPr="00486D65">
        <w:rPr>
          <w:sz w:val="24"/>
          <w:szCs w:val="24"/>
          <w:lang w:eastAsia="fr-CA"/>
        </w:rPr>
        <w:t>;</w:t>
      </w:r>
    </w:p>
    <w:p w14:paraId="6B1D5D52" w14:textId="1F296658" w:rsidR="009F021B" w:rsidRPr="00486D65" w:rsidRDefault="009F021B" w:rsidP="00A81A12">
      <w:pPr>
        <w:numPr>
          <w:ilvl w:val="0"/>
          <w:numId w:val="34"/>
        </w:numPr>
        <w:tabs>
          <w:tab w:val="clear" w:pos="456"/>
          <w:tab w:val="left" w:pos="567"/>
          <w:tab w:val="num" w:pos="598"/>
          <w:tab w:val="left" w:pos="709"/>
          <w:tab w:val="left" w:pos="851"/>
        </w:tabs>
        <w:spacing w:line="360" w:lineRule="auto"/>
        <w:ind w:left="567"/>
        <w:jc w:val="both"/>
        <w:rPr>
          <w:sz w:val="24"/>
          <w:szCs w:val="24"/>
          <w:lang w:eastAsia="fr-CA"/>
        </w:rPr>
      </w:pPr>
      <w:r w:rsidRPr="00486D65">
        <w:rPr>
          <w:sz w:val="24"/>
          <w:szCs w:val="24"/>
          <w:lang w:eastAsia="fr-CA"/>
        </w:rPr>
        <w:t xml:space="preserve">Achat de </w:t>
      </w:r>
      <w:r w:rsidR="00FF050A" w:rsidRPr="00486D65">
        <w:rPr>
          <w:sz w:val="24"/>
          <w:szCs w:val="24"/>
          <w:lang w:eastAsia="fr-CA"/>
        </w:rPr>
        <w:t xml:space="preserve">diverses </w:t>
      </w:r>
      <w:r w:rsidRPr="00486D65">
        <w:rPr>
          <w:sz w:val="24"/>
          <w:szCs w:val="24"/>
          <w:lang w:eastAsia="fr-CA"/>
        </w:rPr>
        <w:t>pièces pour réparation du balai rotatif;</w:t>
      </w:r>
    </w:p>
    <w:p w14:paraId="2269DC34" w14:textId="4C4E662E" w:rsidR="009F021B" w:rsidRPr="00486D65" w:rsidRDefault="009F021B" w:rsidP="00A81A12">
      <w:pPr>
        <w:numPr>
          <w:ilvl w:val="0"/>
          <w:numId w:val="34"/>
        </w:numPr>
        <w:tabs>
          <w:tab w:val="clear" w:pos="456"/>
          <w:tab w:val="left" w:pos="567"/>
          <w:tab w:val="num" w:pos="598"/>
          <w:tab w:val="left" w:pos="709"/>
          <w:tab w:val="left" w:pos="851"/>
        </w:tabs>
        <w:spacing w:line="360" w:lineRule="auto"/>
        <w:ind w:left="567"/>
        <w:jc w:val="both"/>
        <w:rPr>
          <w:sz w:val="24"/>
          <w:szCs w:val="24"/>
          <w:lang w:eastAsia="fr-CA"/>
        </w:rPr>
      </w:pPr>
      <w:r w:rsidRPr="00486D65">
        <w:rPr>
          <w:sz w:val="24"/>
          <w:szCs w:val="24"/>
          <w:lang w:eastAsia="fr-CA"/>
        </w:rPr>
        <w:t>Achat de pièces pour le remplacement des doigts usés sur le râteau;</w:t>
      </w:r>
    </w:p>
    <w:p w14:paraId="43D1353B" w14:textId="4E2E6CED" w:rsidR="009F021B" w:rsidRPr="00486D65" w:rsidRDefault="009F021B" w:rsidP="00A81A12">
      <w:pPr>
        <w:numPr>
          <w:ilvl w:val="0"/>
          <w:numId w:val="34"/>
        </w:numPr>
        <w:tabs>
          <w:tab w:val="clear" w:pos="456"/>
          <w:tab w:val="left" w:pos="567"/>
          <w:tab w:val="num" w:pos="598"/>
          <w:tab w:val="left" w:pos="709"/>
          <w:tab w:val="left" w:pos="851"/>
        </w:tabs>
        <w:spacing w:line="360" w:lineRule="auto"/>
        <w:ind w:left="567"/>
        <w:jc w:val="both"/>
        <w:rPr>
          <w:sz w:val="24"/>
          <w:szCs w:val="24"/>
          <w:lang w:eastAsia="fr-CA"/>
        </w:rPr>
      </w:pPr>
      <w:r w:rsidRPr="00486D65">
        <w:rPr>
          <w:sz w:val="24"/>
          <w:szCs w:val="24"/>
          <w:lang w:eastAsia="fr-CA"/>
        </w:rPr>
        <w:t>Inscription à une formation sur la signalisation de nos deux employés de voirie;</w:t>
      </w:r>
    </w:p>
    <w:p w14:paraId="62DC5656" w14:textId="0AE51398" w:rsidR="00BE41B6" w:rsidRDefault="005A0017" w:rsidP="00BE41B6">
      <w:pPr>
        <w:numPr>
          <w:ilvl w:val="0"/>
          <w:numId w:val="34"/>
        </w:numPr>
        <w:tabs>
          <w:tab w:val="left" w:pos="567"/>
          <w:tab w:val="num" w:pos="598"/>
          <w:tab w:val="left" w:pos="709"/>
          <w:tab w:val="left" w:pos="851"/>
        </w:tabs>
        <w:spacing w:line="360" w:lineRule="auto"/>
        <w:ind w:left="567"/>
        <w:jc w:val="both"/>
        <w:rPr>
          <w:sz w:val="24"/>
          <w:szCs w:val="24"/>
        </w:rPr>
      </w:pPr>
      <w:r>
        <w:rPr>
          <w:sz w:val="24"/>
          <w:szCs w:val="24"/>
        </w:rPr>
        <w:t>R</w:t>
      </w:r>
      <w:r w:rsidR="00BE41B6" w:rsidRPr="00BE41B6">
        <w:rPr>
          <w:sz w:val="24"/>
          <w:szCs w:val="24"/>
        </w:rPr>
        <w:t xml:space="preserve">enouvellement d’exploitation d’une sablière </w:t>
      </w:r>
      <w:r>
        <w:rPr>
          <w:sz w:val="24"/>
          <w:szCs w:val="24"/>
        </w:rPr>
        <w:t xml:space="preserve">existante pour une </w:t>
      </w:r>
      <w:r w:rsidR="00BE41B6" w:rsidRPr="00BE41B6">
        <w:rPr>
          <w:sz w:val="24"/>
          <w:szCs w:val="24"/>
        </w:rPr>
        <w:t>durée de 10 ans;</w:t>
      </w:r>
    </w:p>
    <w:p w14:paraId="7C36671B" w14:textId="40056D99" w:rsidR="00C21F6C" w:rsidRDefault="00335B40" w:rsidP="00C21F6C">
      <w:pPr>
        <w:numPr>
          <w:ilvl w:val="0"/>
          <w:numId w:val="34"/>
        </w:numPr>
        <w:tabs>
          <w:tab w:val="left" w:pos="567"/>
          <w:tab w:val="num" w:pos="598"/>
          <w:tab w:val="left" w:pos="709"/>
          <w:tab w:val="left" w:pos="851"/>
        </w:tabs>
        <w:spacing w:line="360" w:lineRule="auto"/>
        <w:ind w:left="567"/>
        <w:jc w:val="both"/>
        <w:rPr>
          <w:sz w:val="24"/>
          <w:szCs w:val="24"/>
          <w:lang w:eastAsia="fr-CA"/>
        </w:rPr>
      </w:pPr>
      <w:r>
        <w:rPr>
          <w:sz w:val="24"/>
          <w:szCs w:val="24"/>
          <w:lang w:eastAsia="fr-CA"/>
        </w:rPr>
        <w:t>E</w:t>
      </w:r>
      <w:r w:rsidR="00C21F6C" w:rsidRPr="00C21F6C">
        <w:rPr>
          <w:sz w:val="24"/>
          <w:szCs w:val="24"/>
          <w:lang w:eastAsia="fr-CA"/>
        </w:rPr>
        <w:t xml:space="preserve">ntretien </w:t>
      </w:r>
      <w:r>
        <w:rPr>
          <w:sz w:val="24"/>
          <w:szCs w:val="24"/>
          <w:lang w:eastAsia="fr-CA"/>
        </w:rPr>
        <w:t xml:space="preserve">et réparation des </w:t>
      </w:r>
      <w:r w:rsidR="00C21F6C" w:rsidRPr="00C21F6C">
        <w:rPr>
          <w:sz w:val="24"/>
          <w:szCs w:val="24"/>
          <w:lang w:eastAsia="fr-CA"/>
        </w:rPr>
        <w:t>trois portes de garages pour l</w:t>
      </w:r>
      <w:r w:rsidR="00C21F6C">
        <w:rPr>
          <w:sz w:val="24"/>
          <w:szCs w:val="24"/>
          <w:lang w:eastAsia="fr-CA"/>
        </w:rPr>
        <w:t>e garage municipal</w:t>
      </w:r>
      <w:r w:rsidR="00C21F6C" w:rsidRPr="00C21F6C">
        <w:rPr>
          <w:sz w:val="24"/>
          <w:szCs w:val="24"/>
          <w:lang w:eastAsia="fr-CA"/>
        </w:rPr>
        <w:t xml:space="preserve"> situé au 98 rue Notre-Dame;</w:t>
      </w:r>
    </w:p>
    <w:p w14:paraId="6C218454" w14:textId="177A037C" w:rsidR="002F5518" w:rsidRPr="002F5518" w:rsidRDefault="002F5518" w:rsidP="002F5518">
      <w:pPr>
        <w:numPr>
          <w:ilvl w:val="0"/>
          <w:numId w:val="34"/>
        </w:numPr>
        <w:tabs>
          <w:tab w:val="left" w:pos="567"/>
          <w:tab w:val="num" w:pos="598"/>
          <w:tab w:val="left" w:pos="709"/>
          <w:tab w:val="left" w:pos="851"/>
        </w:tabs>
        <w:spacing w:line="360" w:lineRule="auto"/>
        <w:ind w:left="567"/>
        <w:jc w:val="both"/>
        <w:rPr>
          <w:sz w:val="24"/>
          <w:szCs w:val="24"/>
          <w:lang w:eastAsia="fr-CA"/>
        </w:rPr>
      </w:pPr>
      <w:r w:rsidRPr="002F5518">
        <w:rPr>
          <w:sz w:val="24"/>
          <w:szCs w:val="24"/>
          <w:lang w:eastAsia="fr-CA"/>
        </w:rPr>
        <w:t>Souper du comité de pilotage le 25 janvier 2025;</w:t>
      </w:r>
    </w:p>
    <w:p w14:paraId="1BF85686" w14:textId="77777777" w:rsidR="004869E1" w:rsidRPr="00486D65" w:rsidRDefault="004869E1" w:rsidP="004869E1">
      <w:pPr>
        <w:numPr>
          <w:ilvl w:val="0"/>
          <w:numId w:val="34"/>
        </w:numPr>
        <w:tabs>
          <w:tab w:val="clear" w:pos="456"/>
          <w:tab w:val="num" w:pos="598"/>
        </w:tabs>
        <w:spacing w:line="360" w:lineRule="auto"/>
        <w:ind w:left="567" w:hanging="425"/>
        <w:jc w:val="both"/>
        <w:rPr>
          <w:sz w:val="24"/>
          <w:szCs w:val="24"/>
          <w:lang w:eastAsia="fr-CA"/>
        </w:rPr>
      </w:pPr>
      <w:r w:rsidRPr="00486D65">
        <w:rPr>
          <w:sz w:val="24"/>
          <w:szCs w:val="24"/>
          <w:lang w:eastAsia="fr-CA"/>
        </w:rPr>
        <w:t xml:space="preserve">Varia; </w:t>
      </w:r>
    </w:p>
    <w:p w14:paraId="211C0D5A" w14:textId="5707BBF3" w:rsidR="004869E1" w:rsidRPr="00486D65" w:rsidRDefault="004869E1" w:rsidP="004869E1">
      <w:pPr>
        <w:numPr>
          <w:ilvl w:val="0"/>
          <w:numId w:val="34"/>
        </w:numPr>
        <w:tabs>
          <w:tab w:val="clear" w:pos="456"/>
          <w:tab w:val="num" w:pos="598"/>
        </w:tabs>
        <w:spacing w:line="360" w:lineRule="auto"/>
        <w:ind w:left="598"/>
        <w:jc w:val="both"/>
        <w:rPr>
          <w:sz w:val="24"/>
          <w:szCs w:val="24"/>
          <w:lang w:eastAsia="fr-CA"/>
        </w:rPr>
      </w:pPr>
      <w:r w:rsidRPr="00486D65">
        <w:rPr>
          <w:sz w:val="24"/>
          <w:szCs w:val="24"/>
          <w:lang w:eastAsia="fr-CA"/>
        </w:rPr>
        <w:t>Comptes à ratifier de décembre 202</w:t>
      </w:r>
      <w:r w:rsidR="00EA6918" w:rsidRPr="00486D65">
        <w:rPr>
          <w:sz w:val="24"/>
          <w:szCs w:val="24"/>
          <w:lang w:eastAsia="fr-CA"/>
        </w:rPr>
        <w:t>4</w:t>
      </w:r>
      <w:r w:rsidRPr="00486D65">
        <w:rPr>
          <w:sz w:val="24"/>
          <w:szCs w:val="24"/>
          <w:lang w:eastAsia="fr-CA"/>
        </w:rPr>
        <w:t>;</w:t>
      </w:r>
    </w:p>
    <w:p w14:paraId="4C38F1CA" w14:textId="5D40BFC6" w:rsidR="004869E1" w:rsidRPr="00486D65" w:rsidRDefault="004869E1" w:rsidP="004869E1">
      <w:pPr>
        <w:numPr>
          <w:ilvl w:val="0"/>
          <w:numId w:val="34"/>
        </w:numPr>
        <w:tabs>
          <w:tab w:val="clear" w:pos="456"/>
          <w:tab w:val="num" w:pos="598"/>
        </w:tabs>
        <w:spacing w:line="360" w:lineRule="auto"/>
        <w:ind w:left="598"/>
        <w:jc w:val="both"/>
        <w:rPr>
          <w:sz w:val="24"/>
          <w:szCs w:val="24"/>
          <w:lang w:eastAsia="fr-CA"/>
        </w:rPr>
      </w:pPr>
      <w:r w:rsidRPr="00486D65">
        <w:rPr>
          <w:sz w:val="24"/>
          <w:szCs w:val="24"/>
          <w:lang w:eastAsia="fr-CA"/>
        </w:rPr>
        <w:t>Comptes à payer de décembre 202</w:t>
      </w:r>
      <w:r w:rsidR="00EA6918" w:rsidRPr="00486D65">
        <w:rPr>
          <w:sz w:val="24"/>
          <w:szCs w:val="24"/>
          <w:lang w:eastAsia="fr-CA"/>
        </w:rPr>
        <w:t>4</w:t>
      </w:r>
      <w:r w:rsidRPr="00486D65">
        <w:rPr>
          <w:sz w:val="24"/>
          <w:szCs w:val="24"/>
          <w:lang w:eastAsia="fr-CA"/>
        </w:rPr>
        <w:t>;</w:t>
      </w:r>
    </w:p>
    <w:p w14:paraId="3FA09FC9" w14:textId="507B507F" w:rsidR="004869E1" w:rsidRPr="00486D65" w:rsidRDefault="004869E1" w:rsidP="004869E1">
      <w:pPr>
        <w:numPr>
          <w:ilvl w:val="0"/>
          <w:numId w:val="34"/>
        </w:numPr>
        <w:tabs>
          <w:tab w:val="clear" w:pos="456"/>
          <w:tab w:val="num" w:pos="598"/>
        </w:tabs>
        <w:spacing w:line="360" w:lineRule="auto"/>
        <w:ind w:left="598"/>
        <w:jc w:val="both"/>
        <w:rPr>
          <w:sz w:val="24"/>
          <w:szCs w:val="24"/>
          <w:lang w:eastAsia="fr-CA"/>
        </w:rPr>
      </w:pPr>
      <w:r w:rsidRPr="00486D65">
        <w:rPr>
          <w:sz w:val="24"/>
          <w:szCs w:val="24"/>
          <w:lang w:eastAsia="fr-CA"/>
        </w:rPr>
        <w:t>Salaires du mois de décembre 202</w:t>
      </w:r>
      <w:r w:rsidR="00EA6918" w:rsidRPr="00486D65">
        <w:rPr>
          <w:sz w:val="24"/>
          <w:szCs w:val="24"/>
          <w:lang w:eastAsia="fr-CA"/>
        </w:rPr>
        <w:t>4</w:t>
      </w:r>
      <w:r w:rsidRPr="00486D65">
        <w:rPr>
          <w:sz w:val="24"/>
          <w:szCs w:val="24"/>
          <w:lang w:eastAsia="fr-CA"/>
        </w:rPr>
        <w:t>;</w:t>
      </w:r>
    </w:p>
    <w:p w14:paraId="101EADDA" w14:textId="77777777" w:rsidR="004869E1" w:rsidRPr="00486D65" w:rsidRDefault="004869E1" w:rsidP="004869E1">
      <w:pPr>
        <w:numPr>
          <w:ilvl w:val="0"/>
          <w:numId w:val="34"/>
        </w:numPr>
        <w:tabs>
          <w:tab w:val="clear" w:pos="456"/>
          <w:tab w:val="num" w:pos="598"/>
        </w:tabs>
        <w:spacing w:line="360" w:lineRule="auto"/>
        <w:ind w:left="598"/>
        <w:jc w:val="both"/>
        <w:rPr>
          <w:sz w:val="24"/>
          <w:szCs w:val="24"/>
          <w:lang w:eastAsia="fr-CA"/>
        </w:rPr>
      </w:pPr>
      <w:r w:rsidRPr="00486D65">
        <w:rPr>
          <w:sz w:val="24"/>
          <w:szCs w:val="24"/>
          <w:lang w:eastAsia="fr-CA"/>
        </w:rPr>
        <w:t>Rapport du maire, des conseillers et des conseillères;</w:t>
      </w:r>
    </w:p>
    <w:p w14:paraId="040030C8" w14:textId="77777777" w:rsidR="004869E1" w:rsidRPr="00486D65" w:rsidRDefault="004869E1" w:rsidP="004869E1">
      <w:pPr>
        <w:numPr>
          <w:ilvl w:val="0"/>
          <w:numId w:val="34"/>
        </w:numPr>
        <w:tabs>
          <w:tab w:val="clear" w:pos="456"/>
          <w:tab w:val="num" w:pos="598"/>
        </w:tabs>
        <w:spacing w:line="360" w:lineRule="auto"/>
        <w:ind w:left="598"/>
        <w:jc w:val="both"/>
        <w:rPr>
          <w:sz w:val="24"/>
          <w:szCs w:val="24"/>
          <w:lang w:eastAsia="fr-CA"/>
        </w:rPr>
      </w:pPr>
      <w:r w:rsidRPr="00486D65">
        <w:rPr>
          <w:sz w:val="24"/>
          <w:szCs w:val="24"/>
          <w:lang w:eastAsia="fr-CA"/>
        </w:rPr>
        <w:t>Période de questions allouée aux contribuables;</w:t>
      </w:r>
    </w:p>
    <w:p w14:paraId="165C1F0F" w14:textId="77777777" w:rsidR="004869E1" w:rsidRPr="00486D65" w:rsidRDefault="004869E1" w:rsidP="004869E1">
      <w:pPr>
        <w:numPr>
          <w:ilvl w:val="0"/>
          <w:numId w:val="34"/>
        </w:numPr>
        <w:tabs>
          <w:tab w:val="clear" w:pos="456"/>
          <w:tab w:val="left" w:pos="567"/>
          <w:tab w:val="num" w:pos="598"/>
          <w:tab w:val="left" w:pos="709"/>
          <w:tab w:val="left" w:pos="851"/>
        </w:tabs>
        <w:spacing w:line="360" w:lineRule="auto"/>
        <w:ind w:left="598"/>
        <w:jc w:val="both"/>
        <w:rPr>
          <w:sz w:val="24"/>
          <w:szCs w:val="24"/>
          <w:lang w:eastAsia="fr-CA"/>
        </w:rPr>
      </w:pPr>
      <w:r w:rsidRPr="00486D65">
        <w:rPr>
          <w:sz w:val="24"/>
          <w:szCs w:val="24"/>
          <w:lang w:eastAsia="fr-CA"/>
        </w:rPr>
        <w:t>Levée de l’assemblée.</w:t>
      </w:r>
    </w:p>
    <w:p w14:paraId="6AC4627A" w14:textId="13C35634" w:rsidR="0037684A" w:rsidRPr="00486D65" w:rsidRDefault="00385DB1" w:rsidP="0037684A">
      <w:pPr>
        <w:tabs>
          <w:tab w:val="left" w:pos="450"/>
          <w:tab w:val="left" w:pos="567"/>
          <w:tab w:val="left" w:pos="851"/>
        </w:tabs>
        <w:rPr>
          <w:iCs/>
          <w:sz w:val="24"/>
          <w:szCs w:val="24"/>
          <w:lang w:eastAsia="fr-CA"/>
        </w:rPr>
      </w:pPr>
      <w:r w:rsidRPr="00486D65">
        <w:rPr>
          <w:iCs/>
          <w:sz w:val="24"/>
          <w:szCs w:val="24"/>
          <w:lang w:eastAsia="fr-CA"/>
        </w:rPr>
        <w:t>.</w:t>
      </w:r>
    </w:p>
    <w:p w14:paraId="61DDCB27" w14:textId="77777777" w:rsidR="00385DB1" w:rsidRDefault="00385DB1" w:rsidP="0037684A">
      <w:pPr>
        <w:tabs>
          <w:tab w:val="left" w:pos="450"/>
          <w:tab w:val="left" w:pos="567"/>
          <w:tab w:val="left" w:pos="851"/>
        </w:tabs>
        <w:rPr>
          <w:iCs/>
          <w:sz w:val="24"/>
          <w:szCs w:val="24"/>
          <w:lang w:eastAsia="fr-CA"/>
        </w:rPr>
      </w:pPr>
    </w:p>
    <w:p w14:paraId="46D35705" w14:textId="77777777" w:rsidR="00385DB1" w:rsidRDefault="00385DB1" w:rsidP="0037684A">
      <w:pPr>
        <w:tabs>
          <w:tab w:val="left" w:pos="450"/>
          <w:tab w:val="left" w:pos="567"/>
          <w:tab w:val="left" w:pos="851"/>
        </w:tabs>
        <w:rPr>
          <w:iCs/>
          <w:sz w:val="24"/>
          <w:szCs w:val="24"/>
          <w:lang w:eastAsia="fr-CA"/>
        </w:rPr>
      </w:pPr>
    </w:p>
    <w:p w14:paraId="715B95C8" w14:textId="77777777" w:rsidR="00BE41B6" w:rsidRDefault="00BE41B6" w:rsidP="0037684A">
      <w:pPr>
        <w:tabs>
          <w:tab w:val="left" w:pos="450"/>
          <w:tab w:val="left" w:pos="567"/>
          <w:tab w:val="left" w:pos="851"/>
        </w:tabs>
        <w:rPr>
          <w:iCs/>
          <w:sz w:val="24"/>
          <w:szCs w:val="24"/>
          <w:lang w:eastAsia="fr-CA"/>
        </w:rPr>
      </w:pPr>
    </w:p>
    <w:p w14:paraId="1FF6878A" w14:textId="77777777" w:rsidR="00BE41B6" w:rsidRDefault="00BE41B6" w:rsidP="0037684A">
      <w:pPr>
        <w:tabs>
          <w:tab w:val="left" w:pos="450"/>
          <w:tab w:val="left" w:pos="567"/>
          <w:tab w:val="left" w:pos="851"/>
        </w:tabs>
        <w:rPr>
          <w:iCs/>
          <w:sz w:val="24"/>
          <w:szCs w:val="24"/>
          <w:lang w:eastAsia="fr-CA"/>
        </w:rPr>
      </w:pPr>
    </w:p>
    <w:p w14:paraId="3E8F06B7" w14:textId="77777777" w:rsidR="00BE41B6" w:rsidRDefault="00BE41B6" w:rsidP="0037684A">
      <w:pPr>
        <w:tabs>
          <w:tab w:val="left" w:pos="450"/>
          <w:tab w:val="left" w:pos="567"/>
          <w:tab w:val="left" w:pos="851"/>
        </w:tabs>
        <w:rPr>
          <w:iCs/>
          <w:sz w:val="24"/>
          <w:szCs w:val="24"/>
          <w:lang w:eastAsia="fr-CA"/>
        </w:rPr>
      </w:pPr>
    </w:p>
    <w:p w14:paraId="20D5B69D" w14:textId="77777777" w:rsidR="00BE41B6" w:rsidRDefault="00BE41B6" w:rsidP="0037684A">
      <w:pPr>
        <w:tabs>
          <w:tab w:val="left" w:pos="450"/>
          <w:tab w:val="left" w:pos="567"/>
          <w:tab w:val="left" w:pos="851"/>
        </w:tabs>
        <w:rPr>
          <w:iCs/>
          <w:sz w:val="24"/>
          <w:szCs w:val="24"/>
          <w:lang w:eastAsia="fr-CA"/>
        </w:rPr>
      </w:pPr>
    </w:p>
    <w:p w14:paraId="324E7CE8" w14:textId="77777777" w:rsidR="00BE41B6" w:rsidRPr="00EA6918" w:rsidRDefault="00BE41B6" w:rsidP="0037684A">
      <w:pPr>
        <w:tabs>
          <w:tab w:val="left" w:pos="450"/>
          <w:tab w:val="left" w:pos="567"/>
          <w:tab w:val="left" w:pos="851"/>
        </w:tabs>
        <w:rPr>
          <w:iCs/>
          <w:sz w:val="24"/>
          <w:szCs w:val="24"/>
          <w:lang w:eastAsia="fr-CA"/>
        </w:rPr>
      </w:pPr>
    </w:p>
    <w:p w14:paraId="7EBB313A" w14:textId="669C3B98" w:rsidR="007148E6" w:rsidRPr="00EA6918" w:rsidRDefault="007148E6" w:rsidP="007148E6">
      <w:pPr>
        <w:pStyle w:val="Adressedelexpditeur"/>
        <w:tabs>
          <w:tab w:val="left" w:pos="450"/>
          <w:tab w:val="left" w:pos="567"/>
          <w:tab w:val="left" w:pos="851"/>
        </w:tabs>
        <w:rPr>
          <w:i/>
          <w:sz w:val="24"/>
          <w:szCs w:val="24"/>
        </w:rPr>
      </w:pPr>
    </w:p>
    <w:p w14:paraId="6E5C6AA4" w14:textId="1B22B9D6" w:rsidR="007148E6" w:rsidRPr="00EA6918" w:rsidRDefault="00AF6509" w:rsidP="007148E6">
      <w:pPr>
        <w:pStyle w:val="Adressedelexpditeur"/>
        <w:tabs>
          <w:tab w:val="left" w:pos="567"/>
          <w:tab w:val="left" w:pos="851"/>
        </w:tabs>
        <w:jc w:val="center"/>
        <w:rPr>
          <w:sz w:val="24"/>
          <w:szCs w:val="24"/>
          <w:u w:val="single"/>
        </w:rPr>
      </w:pPr>
      <w:r w:rsidRPr="00EA6918">
        <w:rPr>
          <w:sz w:val="24"/>
          <w:szCs w:val="24"/>
          <w:u w:val="single"/>
        </w:rPr>
        <w:t>RÉSOLUTION 202</w:t>
      </w:r>
      <w:r w:rsidR="00EA6918">
        <w:rPr>
          <w:sz w:val="24"/>
          <w:szCs w:val="24"/>
          <w:u w:val="single"/>
        </w:rPr>
        <w:t>5</w:t>
      </w:r>
      <w:r w:rsidR="00DE6E37" w:rsidRPr="00EA6918">
        <w:rPr>
          <w:sz w:val="24"/>
          <w:szCs w:val="24"/>
          <w:u w:val="single"/>
        </w:rPr>
        <w:t>-01-</w:t>
      </w:r>
      <w:r w:rsidR="00851687" w:rsidRPr="00EA6918">
        <w:rPr>
          <w:sz w:val="24"/>
          <w:szCs w:val="24"/>
          <w:u w:val="single"/>
        </w:rPr>
        <w:t>5</w:t>
      </w:r>
      <w:r w:rsidR="00877C07">
        <w:rPr>
          <w:sz w:val="24"/>
          <w:szCs w:val="24"/>
          <w:u w:val="single"/>
        </w:rPr>
        <w:t>553</w:t>
      </w:r>
    </w:p>
    <w:p w14:paraId="6A73F70F" w14:textId="77777777" w:rsidR="007148E6" w:rsidRPr="00EA6918" w:rsidRDefault="007148E6" w:rsidP="007148E6">
      <w:pPr>
        <w:pStyle w:val="Adressedelexpditeur"/>
        <w:tabs>
          <w:tab w:val="left" w:pos="567"/>
          <w:tab w:val="left" w:pos="851"/>
        </w:tabs>
        <w:jc w:val="both"/>
        <w:rPr>
          <w:sz w:val="24"/>
          <w:szCs w:val="24"/>
        </w:rPr>
      </w:pPr>
    </w:p>
    <w:p w14:paraId="7DD9E06C" w14:textId="11361174" w:rsidR="007148E6" w:rsidRPr="00EA6918" w:rsidRDefault="007148E6" w:rsidP="007148E6">
      <w:pPr>
        <w:pStyle w:val="Adressedelexpditeur"/>
        <w:tabs>
          <w:tab w:val="left" w:pos="3402"/>
          <w:tab w:val="left" w:pos="4253"/>
          <w:tab w:val="left" w:pos="7513"/>
        </w:tabs>
        <w:jc w:val="both"/>
        <w:outlineLvl w:val="0"/>
        <w:rPr>
          <w:sz w:val="24"/>
          <w:szCs w:val="24"/>
        </w:rPr>
      </w:pPr>
      <w:r w:rsidRPr="00EA6918">
        <w:rPr>
          <w:sz w:val="24"/>
          <w:szCs w:val="24"/>
        </w:rPr>
        <w:t>IL</w:t>
      </w:r>
      <w:r w:rsidR="005E2470" w:rsidRPr="00EA6918">
        <w:rPr>
          <w:sz w:val="24"/>
          <w:szCs w:val="24"/>
        </w:rPr>
        <w:t xml:space="preserve"> EST PROPOSÉ par l</w:t>
      </w:r>
      <w:r w:rsidR="000742B7">
        <w:rPr>
          <w:sz w:val="24"/>
          <w:szCs w:val="24"/>
        </w:rPr>
        <w:t>e</w:t>
      </w:r>
      <w:r w:rsidR="005E2470" w:rsidRPr="00EA6918">
        <w:rPr>
          <w:sz w:val="24"/>
          <w:szCs w:val="24"/>
        </w:rPr>
        <w:t xml:space="preserve"> conseill</w:t>
      </w:r>
      <w:r w:rsidR="000742B7">
        <w:rPr>
          <w:sz w:val="24"/>
          <w:szCs w:val="24"/>
        </w:rPr>
        <w:t xml:space="preserve">er Gratien Aubé </w:t>
      </w:r>
      <w:r w:rsidRPr="00EA6918">
        <w:rPr>
          <w:sz w:val="24"/>
          <w:szCs w:val="24"/>
        </w:rPr>
        <w:t>et résolu à l'unanimité par les Conseillers et Conseillères présents :</w:t>
      </w:r>
    </w:p>
    <w:p w14:paraId="2A83979B" w14:textId="77777777" w:rsidR="007148E6" w:rsidRPr="00EA6918" w:rsidRDefault="007148E6" w:rsidP="007148E6">
      <w:pPr>
        <w:pStyle w:val="Adressedelexpditeur"/>
        <w:tabs>
          <w:tab w:val="left" w:pos="3402"/>
          <w:tab w:val="left" w:pos="4253"/>
          <w:tab w:val="left" w:pos="7513"/>
        </w:tabs>
        <w:jc w:val="both"/>
        <w:outlineLvl w:val="0"/>
        <w:rPr>
          <w:sz w:val="24"/>
          <w:szCs w:val="24"/>
        </w:rPr>
      </w:pPr>
    </w:p>
    <w:p w14:paraId="79370BD8" w14:textId="34BE472A" w:rsidR="006A0BB4" w:rsidRPr="00385DB1" w:rsidRDefault="007148E6" w:rsidP="00385DB1">
      <w:pPr>
        <w:pStyle w:val="Adressedelexpditeur"/>
        <w:tabs>
          <w:tab w:val="left" w:pos="3402"/>
          <w:tab w:val="left" w:pos="4253"/>
          <w:tab w:val="left" w:pos="7513"/>
        </w:tabs>
        <w:jc w:val="both"/>
        <w:outlineLvl w:val="0"/>
        <w:rPr>
          <w:sz w:val="24"/>
          <w:szCs w:val="24"/>
        </w:rPr>
      </w:pPr>
      <w:r w:rsidRPr="00EA6918">
        <w:rPr>
          <w:sz w:val="24"/>
          <w:szCs w:val="24"/>
        </w:rPr>
        <w:t>D’adopter l’ordre du jour tel que lu par M</w:t>
      </w:r>
      <w:r w:rsidR="00C66B4D" w:rsidRPr="00EA6918">
        <w:rPr>
          <w:sz w:val="24"/>
          <w:szCs w:val="24"/>
        </w:rPr>
        <w:t>onsieur le</w:t>
      </w:r>
      <w:r w:rsidRPr="00EA6918">
        <w:rPr>
          <w:sz w:val="24"/>
          <w:szCs w:val="24"/>
        </w:rPr>
        <w:t xml:space="preserve"> Maire et de garder l’item « Varia » ouvert jusqu’à l’item suivant.</w:t>
      </w:r>
    </w:p>
    <w:p w14:paraId="2DD97A69" w14:textId="77777777" w:rsidR="00877C07" w:rsidRDefault="00877C07" w:rsidP="007148E6">
      <w:pPr>
        <w:pStyle w:val="Adressedelexpditeur"/>
        <w:tabs>
          <w:tab w:val="left" w:pos="3402"/>
          <w:tab w:val="left" w:pos="4253"/>
        </w:tabs>
        <w:rPr>
          <w:b/>
          <w:sz w:val="24"/>
          <w:szCs w:val="24"/>
          <w:u w:val="single"/>
        </w:rPr>
      </w:pPr>
    </w:p>
    <w:p w14:paraId="44AB6111" w14:textId="77777777" w:rsidR="00877C07" w:rsidRPr="00EA6918" w:rsidRDefault="00877C07" w:rsidP="007148E6">
      <w:pPr>
        <w:pStyle w:val="Adressedelexpditeur"/>
        <w:tabs>
          <w:tab w:val="left" w:pos="3402"/>
          <w:tab w:val="left" w:pos="4253"/>
        </w:tabs>
        <w:rPr>
          <w:b/>
          <w:sz w:val="24"/>
          <w:szCs w:val="24"/>
          <w:u w:val="single"/>
        </w:rPr>
      </w:pPr>
    </w:p>
    <w:p w14:paraId="3CEE2C5C" w14:textId="33D10165" w:rsidR="007148E6" w:rsidRPr="00EA6918" w:rsidRDefault="007148E6" w:rsidP="007148E6">
      <w:pPr>
        <w:pStyle w:val="Adressedelexpditeur"/>
        <w:tabs>
          <w:tab w:val="left" w:pos="3402"/>
          <w:tab w:val="left" w:pos="4253"/>
        </w:tabs>
        <w:jc w:val="center"/>
        <w:outlineLvl w:val="0"/>
        <w:rPr>
          <w:b/>
          <w:sz w:val="24"/>
          <w:szCs w:val="24"/>
          <w:u w:val="single"/>
        </w:rPr>
      </w:pPr>
      <w:r w:rsidRPr="00EA6918">
        <w:rPr>
          <w:b/>
          <w:sz w:val="24"/>
          <w:szCs w:val="24"/>
          <w:u w:val="single"/>
        </w:rPr>
        <w:t>4</w:t>
      </w:r>
      <w:r w:rsidR="00142E5B" w:rsidRPr="00EA6918">
        <w:rPr>
          <w:b/>
          <w:sz w:val="24"/>
          <w:szCs w:val="24"/>
          <w:u w:val="single"/>
        </w:rPr>
        <w:t xml:space="preserve"> </w:t>
      </w:r>
      <w:r w:rsidRPr="00EA6918">
        <w:rPr>
          <w:b/>
          <w:sz w:val="24"/>
          <w:szCs w:val="24"/>
          <w:u w:val="single"/>
        </w:rPr>
        <w:t>- ADOPTION D</w:t>
      </w:r>
      <w:r w:rsidR="00FB65E4" w:rsidRPr="00EA6918">
        <w:rPr>
          <w:b/>
          <w:sz w:val="24"/>
          <w:szCs w:val="24"/>
          <w:u w:val="single"/>
        </w:rPr>
        <w:t>ES PROCÈS VER</w:t>
      </w:r>
      <w:r w:rsidR="00E95F27" w:rsidRPr="00EA6918">
        <w:rPr>
          <w:b/>
          <w:sz w:val="24"/>
          <w:szCs w:val="24"/>
          <w:u w:val="single"/>
        </w:rPr>
        <w:t xml:space="preserve">BAUX DE LA SÉANCE ORDINAIRE DU </w:t>
      </w:r>
      <w:r w:rsidR="00877C07">
        <w:rPr>
          <w:b/>
          <w:sz w:val="24"/>
          <w:szCs w:val="24"/>
          <w:u w:val="single"/>
        </w:rPr>
        <w:t>2</w:t>
      </w:r>
      <w:r w:rsidR="00FB65E4" w:rsidRPr="00EA6918">
        <w:rPr>
          <w:b/>
          <w:sz w:val="24"/>
          <w:szCs w:val="24"/>
          <w:u w:val="single"/>
        </w:rPr>
        <w:t xml:space="preserve"> DÉCEMBRE</w:t>
      </w:r>
      <w:r w:rsidR="00A30D28" w:rsidRPr="00EA6918">
        <w:rPr>
          <w:b/>
          <w:sz w:val="24"/>
          <w:szCs w:val="24"/>
          <w:u w:val="single"/>
        </w:rPr>
        <w:t xml:space="preserve"> 20</w:t>
      </w:r>
      <w:r w:rsidR="00EA2809" w:rsidRPr="00EA6918">
        <w:rPr>
          <w:b/>
          <w:sz w:val="24"/>
          <w:szCs w:val="24"/>
          <w:u w:val="single"/>
        </w:rPr>
        <w:t>2</w:t>
      </w:r>
      <w:r w:rsidR="00877C07">
        <w:rPr>
          <w:b/>
          <w:sz w:val="24"/>
          <w:szCs w:val="24"/>
          <w:u w:val="single"/>
        </w:rPr>
        <w:t>4</w:t>
      </w:r>
      <w:r w:rsidR="00FB65E4" w:rsidRPr="00EA6918">
        <w:rPr>
          <w:b/>
          <w:sz w:val="24"/>
          <w:szCs w:val="24"/>
          <w:u w:val="single"/>
        </w:rPr>
        <w:t>, D</w:t>
      </w:r>
      <w:r w:rsidR="00EA2809" w:rsidRPr="00EA6918">
        <w:rPr>
          <w:b/>
          <w:sz w:val="24"/>
          <w:szCs w:val="24"/>
          <w:u w:val="single"/>
        </w:rPr>
        <w:t>ES</w:t>
      </w:r>
      <w:r w:rsidR="00FB65E4" w:rsidRPr="00EA6918">
        <w:rPr>
          <w:b/>
          <w:sz w:val="24"/>
          <w:szCs w:val="24"/>
          <w:u w:val="single"/>
        </w:rPr>
        <w:t xml:space="preserve"> SÉANCE</w:t>
      </w:r>
      <w:r w:rsidR="00EA2809" w:rsidRPr="00EA6918">
        <w:rPr>
          <w:b/>
          <w:sz w:val="24"/>
          <w:szCs w:val="24"/>
          <w:u w:val="single"/>
        </w:rPr>
        <w:t>S</w:t>
      </w:r>
      <w:r w:rsidR="00FB65E4" w:rsidRPr="00EA6918">
        <w:rPr>
          <w:b/>
          <w:sz w:val="24"/>
          <w:szCs w:val="24"/>
          <w:u w:val="single"/>
        </w:rPr>
        <w:t xml:space="preserve"> EXTRAORDINAIRE</w:t>
      </w:r>
      <w:r w:rsidR="00EA2809" w:rsidRPr="00EA6918">
        <w:rPr>
          <w:b/>
          <w:sz w:val="24"/>
          <w:szCs w:val="24"/>
          <w:u w:val="single"/>
        </w:rPr>
        <w:t>S</w:t>
      </w:r>
      <w:r w:rsidR="00FB65E4" w:rsidRPr="00EA6918">
        <w:rPr>
          <w:b/>
          <w:sz w:val="24"/>
          <w:szCs w:val="24"/>
          <w:u w:val="single"/>
        </w:rPr>
        <w:t xml:space="preserve"> DU 1</w:t>
      </w:r>
      <w:r w:rsidR="00877C07">
        <w:rPr>
          <w:b/>
          <w:sz w:val="24"/>
          <w:szCs w:val="24"/>
          <w:u w:val="single"/>
        </w:rPr>
        <w:t>6</w:t>
      </w:r>
      <w:r w:rsidR="00FB65E4" w:rsidRPr="00EA6918">
        <w:rPr>
          <w:b/>
          <w:sz w:val="24"/>
          <w:szCs w:val="24"/>
          <w:u w:val="single"/>
        </w:rPr>
        <w:t xml:space="preserve"> DÉCEMBRE </w:t>
      </w:r>
      <w:r w:rsidR="00A30D28" w:rsidRPr="00EA6918">
        <w:rPr>
          <w:b/>
          <w:sz w:val="24"/>
          <w:szCs w:val="24"/>
          <w:u w:val="single"/>
        </w:rPr>
        <w:t>20</w:t>
      </w:r>
      <w:r w:rsidR="00EA2809" w:rsidRPr="00EA6918">
        <w:rPr>
          <w:b/>
          <w:sz w:val="24"/>
          <w:szCs w:val="24"/>
          <w:u w:val="single"/>
        </w:rPr>
        <w:t>2</w:t>
      </w:r>
      <w:r w:rsidR="00877C07">
        <w:rPr>
          <w:b/>
          <w:sz w:val="24"/>
          <w:szCs w:val="24"/>
          <w:u w:val="single"/>
        </w:rPr>
        <w:t>4</w:t>
      </w:r>
    </w:p>
    <w:p w14:paraId="182887F6" w14:textId="77777777" w:rsidR="007148E6" w:rsidRPr="00EA6918" w:rsidRDefault="007148E6" w:rsidP="007148E6">
      <w:pPr>
        <w:pStyle w:val="Adressedelexpditeur"/>
        <w:tabs>
          <w:tab w:val="left" w:pos="3402"/>
          <w:tab w:val="left" w:pos="4253"/>
        </w:tabs>
        <w:outlineLvl w:val="0"/>
        <w:rPr>
          <w:b/>
          <w:sz w:val="24"/>
          <w:szCs w:val="24"/>
          <w:u w:val="single"/>
        </w:rPr>
      </w:pPr>
    </w:p>
    <w:p w14:paraId="65F4A73B" w14:textId="0B9EAB44" w:rsidR="007148E6" w:rsidRPr="00EA6918" w:rsidRDefault="007148E6" w:rsidP="007148E6">
      <w:pPr>
        <w:pStyle w:val="Adressedelexpditeur"/>
        <w:tabs>
          <w:tab w:val="left" w:pos="3402"/>
          <w:tab w:val="left" w:pos="4253"/>
        </w:tabs>
        <w:jc w:val="center"/>
        <w:rPr>
          <w:sz w:val="24"/>
          <w:szCs w:val="24"/>
          <w:u w:val="single"/>
        </w:rPr>
      </w:pPr>
      <w:r w:rsidRPr="00EA6918">
        <w:rPr>
          <w:sz w:val="24"/>
          <w:szCs w:val="24"/>
          <w:u w:val="single"/>
        </w:rPr>
        <w:t>RÉSOLUTION 20</w:t>
      </w:r>
      <w:r w:rsidR="0095690A" w:rsidRPr="00EA6918">
        <w:rPr>
          <w:sz w:val="24"/>
          <w:szCs w:val="24"/>
          <w:u w:val="single"/>
        </w:rPr>
        <w:t>2</w:t>
      </w:r>
      <w:r w:rsidR="00877C07">
        <w:rPr>
          <w:sz w:val="24"/>
          <w:szCs w:val="24"/>
          <w:u w:val="single"/>
        </w:rPr>
        <w:t>5</w:t>
      </w:r>
      <w:r w:rsidR="007E7D75" w:rsidRPr="00EA6918">
        <w:rPr>
          <w:sz w:val="24"/>
          <w:szCs w:val="24"/>
          <w:u w:val="single"/>
        </w:rPr>
        <w:t>-01</w:t>
      </w:r>
      <w:r w:rsidR="00DF2067" w:rsidRPr="00EA6918">
        <w:rPr>
          <w:sz w:val="24"/>
          <w:szCs w:val="24"/>
          <w:u w:val="single"/>
        </w:rPr>
        <w:t>-</w:t>
      </w:r>
      <w:r w:rsidR="00FE0392" w:rsidRPr="00EA6918">
        <w:rPr>
          <w:sz w:val="24"/>
          <w:szCs w:val="24"/>
          <w:u w:val="single"/>
        </w:rPr>
        <w:t>5</w:t>
      </w:r>
      <w:r w:rsidR="00877C07">
        <w:rPr>
          <w:sz w:val="24"/>
          <w:szCs w:val="24"/>
          <w:u w:val="single"/>
        </w:rPr>
        <w:t>554</w:t>
      </w:r>
    </w:p>
    <w:p w14:paraId="542B8F36" w14:textId="77777777" w:rsidR="00A66CE5" w:rsidRPr="00EA6918" w:rsidRDefault="00A66CE5" w:rsidP="007148E6">
      <w:pPr>
        <w:pStyle w:val="Adressedelexpditeur"/>
        <w:tabs>
          <w:tab w:val="left" w:pos="3402"/>
          <w:tab w:val="left" w:pos="4253"/>
        </w:tabs>
        <w:jc w:val="center"/>
        <w:rPr>
          <w:sz w:val="24"/>
          <w:szCs w:val="24"/>
          <w:u w:val="single"/>
        </w:rPr>
      </w:pPr>
    </w:p>
    <w:p w14:paraId="5E3E3213" w14:textId="0B520705" w:rsidR="007148E6" w:rsidRPr="00EA6918" w:rsidRDefault="007E7D75" w:rsidP="007148E6">
      <w:pPr>
        <w:pStyle w:val="Adressedelexpditeur"/>
        <w:tabs>
          <w:tab w:val="left" w:pos="3402"/>
          <w:tab w:val="left" w:pos="4253"/>
        </w:tabs>
        <w:jc w:val="both"/>
        <w:outlineLvl w:val="0"/>
        <w:rPr>
          <w:sz w:val="24"/>
          <w:szCs w:val="24"/>
        </w:rPr>
      </w:pPr>
      <w:r w:rsidRPr="00EA6918">
        <w:rPr>
          <w:sz w:val="24"/>
          <w:szCs w:val="24"/>
        </w:rPr>
        <w:t xml:space="preserve">QUE les procès-verbaux du </w:t>
      </w:r>
      <w:r w:rsidR="00877C07">
        <w:rPr>
          <w:sz w:val="24"/>
          <w:szCs w:val="24"/>
        </w:rPr>
        <w:t>2</w:t>
      </w:r>
      <w:r w:rsidR="00745A67" w:rsidRPr="00EA6918">
        <w:rPr>
          <w:sz w:val="24"/>
          <w:szCs w:val="24"/>
        </w:rPr>
        <w:t xml:space="preserve"> décembre</w:t>
      </w:r>
      <w:r w:rsidR="0095690A" w:rsidRPr="00EA6918">
        <w:rPr>
          <w:sz w:val="24"/>
          <w:szCs w:val="24"/>
        </w:rPr>
        <w:t xml:space="preserve"> et </w:t>
      </w:r>
      <w:r w:rsidR="00745A67" w:rsidRPr="00EA6918">
        <w:rPr>
          <w:sz w:val="24"/>
          <w:szCs w:val="24"/>
        </w:rPr>
        <w:t xml:space="preserve">du </w:t>
      </w:r>
      <w:r w:rsidR="00C66B4D" w:rsidRPr="00EA6918">
        <w:rPr>
          <w:sz w:val="24"/>
          <w:szCs w:val="24"/>
        </w:rPr>
        <w:t>1</w:t>
      </w:r>
      <w:r w:rsidR="00877C07">
        <w:rPr>
          <w:sz w:val="24"/>
          <w:szCs w:val="24"/>
        </w:rPr>
        <w:t>6</w:t>
      </w:r>
      <w:r w:rsidR="007148E6" w:rsidRPr="00EA6918">
        <w:rPr>
          <w:sz w:val="24"/>
          <w:szCs w:val="24"/>
        </w:rPr>
        <w:t xml:space="preserve"> décembre 20</w:t>
      </w:r>
      <w:r w:rsidR="00EA2809" w:rsidRPr="00EA6918">
        <w:rPr>
          <w:sz w:val="24"/>
          <w:szCs w:val="24"/>
        </w:rPr>
        <w:t>2</w:t>
      </w:r>
      <w:r w:rsidR="00877C07">
        <w:rPr>
          <w:sz w:val="24"/>
          <w:szCs w:val="24"/>
        </w:rPr>
        <w:t>4</w:t>
      </w:r>
      <w:r w:rsidR="007148E6" w:rsidRPr="00EA6918">
        <w:rPr>
          <w:sz w:val="24"/>
          <w:szCs w:val="24"/>
        </w:rPr>
        <w:t xml:space="preserve"> soient, par la présente, adoptés tels que rédigés et produits aux membres de ce Conseil. </w:t>
      </w:r>
    </w:p>
    <w:p w14:paraId="63A634F5" w14:textId="77777777" w:rsidR="009563B9" w:rsidRPr="00EA6918" w:rsidRDefault="009563B9" w:rsidP="007148E6">
      <w:pPr>
        <w:pStyle w:val="Adressedelexpditeur"/>
        <w:tabs>
          <w:tab w:val="left" w:pos="3402"/>
          <w:tab w:val="left" w:pos="4253"/>
        </w:tabs>
        <w:jc w:val="both"/>
        <w:outlineLvl w:val="0"/>
        <w:rPr>
          <w:sz w:val="24"/>
          <w:szCs w:val="24"/>
        </w:rPr>
      </w:pPr>
    </w:p>
    <w:p w14:paraId="7D81B7A5" w14:textId="18070618" w:rsidR="003D54DE" w:rsidRPr="00EA6918" w:rsidRDefault="003D54DE" w:rsidP="003D54DE">
      <w:pPr>
        <w:pStyle w:val="Adressedelexpditeur"/>
        <w:ind w:right="261"/>
        <w:jc w:val="both"/>
        <w:rPr>
          <w:sz w:val="24"/>
          <w:szCs w:val="24"/>
        </w:rPr>
      </w:pPr>
      <w:r w:rsidRPr="00EA6918">
        <w:rPr>
          <w:sz w:val="24"/>
          <w:szCs w:val="24"/>
        </w:rPr>
        <w:t xml:space="preserve">ATTENDU QU’une copie du procès-verbal de la séance ordinaire du conseil tenue le </w:t>
      </w:r>
      <w:r w:rsidR="00877C07">
        <w:rPr>
          <w:sz w:val="24"/>
          <w:szCs w:val="24"/>
        </w:rPr>
        <w:t>2</w:t>
      </w:r>
      <w:r w:rsidRPr="00EA6918">
        <w:rPr>
          <w:sz w:val="24"/>
          <w:szCs w:val="24"/>
        </w:rPr>
        <w:t xml:space="preserve"> décembre et du 1</w:t>
      </w:r>
      <w:r w:rsidR="00877C07">
        <w:rPr>
          <w:sz w:val="24"/>
          <w:szCs w:val="24"/>
        </w:rPr>
        <w:t>6</w:t>
      </w:r>
      <w:r w:rsidRPr="00EA6918">
        <w:rPr>
          <w:sz w:val="24"/>
          <w:szCs w:val="24"/>
        </w:rPr>
        <w:t xml:space="preserve"> </w:t>
      </w:r>
      <w:r w:rsidR="00785AE4" w:rsidRPr="00EA6918">
        <w:rPr>
          <w:sz w:val="24"/>
          <w:szCs w:val="24"/>
        </w:rPr>
        <w:t>décembre 2024</w:t>
      </w:r>
      <w:r w:rsidRPr="00EA6918">
        <w:rPr>
          <w:sz w:val="24"/>
          <w:szCs w:val="24"/>
        </w:rPr>
        <w:t xml:space="preserve"> a été remise à tous les membres du conseil au moins 72 heures avant la tenue de la présente séance afin de leur permettre d’en prendre connaissance et ainsi nous dispenser d’en faire la lecture en séance. </w:t>
      </w:r>
    </w:p>
    <w:p w14:paraId="746F37B0" w14:textId="77777777" w:rsidR="003D54DE" w:rsidRPr="00EA6918" w:rsidRDefault="003D54DE" w:rsidP="003D54DE">
      <w:pPr>
        <w:pStyle w:val="Adressedelexpditeur"/>
        <w:ind w:right="261"/>
        <w:jc w:val="both"/>
        <w:rPr>
          <w:sz w:val="24"/>
          <w:szCs w:val="24"/>
        </w:rPr>
      </w:pPr>
    </w:p>
    <w:p w14:paraId="69B859CA" w14:textId="07B9B7B2" w:rsidR="003D54DE" w:rsidRPr="00EA6918" w:rsidRDefault="003D54DE" w:rsidP="003D54DE">
      <w:pPr>
        <w:pStyle w:val="Adressedelexpditeur"/>
        <w:tabs>
          <w:tab w:val="left" w:pos="3402"/>
          <w:tab w:val="left" w:pos="4253"/>
          <w:tab w:val="left" w:pos="7513"/>
        </w:tabs>
        <w:ind w:right="261"/>
        <w:jc w:val="both"/>
        <w:rPr>
          <w:color w:val="000000"/>
          <w:sz w:val="24"/>
          <w:szCs w:val="24"/>
        </w:rPr>
      </w:pPr>
      <w:r w:rsidRPr="00EA6918">
        <w:rPr>
          <w:color w:val="000000"/>
          <w:sz w:val="24"/>
          <w:szCs w:val="24"/>
        </w:rPr>
        <w:t>EN CONSÉQUENCE, il est proposé par l</w:t>
      </w:r>
      <w:r w:rsidR="000742B7">
        <w:rPr>
          <w:color w:val="000000"/>
          <w:sz w:val="24"/>
          <w:szCs w:val="24"/>
        </w:rPr>
        <w:t>e</w:t>
      </w:r>
      <w:r w:rsidRPr="00EA6918">
        <w:rPr>
          <w:color w:val="000000"/>
          <w:sz w:val="24"/>
          <w:szCs w:val="24"/>
        </w:rPr>
        <w:t xml:space="preserve"> conseill</w:t>
      </w:r>
      <w:r w:rsidR="000742B7">
        <w:rPr>
          <w:color w:val="000000"/>
          <w:sz w:val="24"/>
          <w:szCs w:val="24"/>
        </w:rPr>
        <w:t xml:space="preserve">er Conrad Guay </w:t>
      </w:r>
      <w:r w:rsidRPr="00EA6918">
        <w:rPr>
          <w:color w:val="000000"/>
          <w:sz w:val="24"/>
          <w:szCs w:val="24"/>
        </w:rPr>
        <w:t>et résolu à l’unanimité des Conseillers et des Conseillères présents :</w:t>
      </w:r>
    </w:p>
    <w:p w14:paraId="60598827" w14:textId="77777777" w:rsidR="003D54DE" w:rsidRPr="00EA6918" w:rsidRDefault="003D54DE" w:rsidP="003D54DE">
      <w:pPr>
        <w:tabs>
          <w:tab w:val="left" w:pos="7513"/>
        </w:tabs>
        <w:autoSpaceDE w:val="0"/>
        <w:autoSpaceDN w:val="0"/>
        <w:adjustRightInd w:val="0"/>
        <w:ind w:right="261"/>
        <w:jc w:val="both"/>
        <w:rPr>
          <w:b/>
          <w:bCs/>
          <w:color w:val="000000"/>
          <w:sz w:val="24"/>
          <w:szCs w:val="24"/>
          <w:lang w:eastAsia="fr-CA"/>
        </w:rPr>
      </w:pPr>
    </w:p>
    <w:p w14:paraId="65C91DFA" w14:textId="3D2AE11E" w:rsidR="003D54DE" w:rsidRPr="00EA6918" w:rsidRDefault="003D54DE" w:rsidP="003D54DE">
      <w:pPr>
        <w:pStyle w:val="Adressedelexpditeur"/>
        <w:tabs>
          <w:tab w:val="left" w:pos="3402"/>
          <w:tab w:val="left" w:pos="4253"/>
        </w:tabs>
        <w:ind w:right="261"/>
        <w:jc w:val="both"/>
        <w:outlineLvl w:val="0"/>
        <w:rPr>
          <w:color w:val="000000"/>
          <w:sz w:val="24"/>
          <w:szCs w:val="24"/>
          <w:u w:val="single"/>
        </w:rPr>
      </w:pPr>
      <w:r w:rsidRPr="00EA6918">
        <w:rPr>
          <w:bCs/>
          <w:sz w:val="24"/>
          <w:szCs w:val="24"/>
        </w:rPr>
        <w:t xml:space="preserve">QUE le conseil adopte le procès-verbal de la séance ordinaire du </w:t>
      </w:r>
      <w:r w:rsidR="00DA6D5E">
        <w:rPr>
          <w:bCs/>
          <w:sz w:val="24"/>
          <w:szCs w:val="24"/>
        </w:rPr>
        <w:t>2</w:t>
      </w:r>
      <w:r w:rsidRPr="00EA6918">
        <w:rPr>
          <w:bCs/>
          <w:sz w:val="24"/>
          <w:szCs w:val="24"/>
        </w:rPr>
        <w:t xml:space="preserve"> et 1</w:t>
      </w:r>
      <w:r w:rsidR="00DA6D5E">
        <w:rPr>
          <w:bCs/>
          <w:sz w:val="24"/>
          <w:szCs w:val="24"/>
        </w:rPr>
        <w:t xml:space="preserve">6 </w:t>
      </w:r>
      <w:r w:rsidRPr="00EA6918">
        <w:rPr>
          <w:bCs/>
          <w:sz w:val="24"/>
          <w:szCs w:val="24"/>
        </w:rPr>
        <w:t>décembre</w:t>
      </w:r>
      <w:r w:rsidR="00256061" w:rsidRPr="00EA6918">
        <w:rPr>
          <w:bCs/>
          <w:sz w:val="24"/>
          <w:szCs w:val="24"/>
        </w:rPr>
        <w:t xml:space="preserve"> </w:t>
      </w:r>
      <w:r w:rsidRPr="00EA6918">
        <w:rPr>
          <w:bCs/>
          <w:sz w:val="24"/>
          <w:szCs w:val="24"/>
        </w:rPr>
        <w:t>202</w:t>
      </w:r>
      <w:r w:rsidR="00DA6D5E">
        <w:rPr>
          <w:bCs/>
          <w:sz w:val="24"/>
          <w:szCs w:val="24"/>
        </w:rPr>
        <w:t>4</w:t>
      </w:r>
      <w:r w:rsidRPr="00EA6918">
        <w:rPr>
          <w:bCs/>
          <w:sz w:val="24"/>
          <w:szCs w:val="24"/>
        </w:rPr>
        <w:t>, qu’il apparaît au registre des procès-verbaux de la municipalité.</w:t>
      </w:r>
    </w:p>
    <w:p w14:paraId="6F8FE98B" w14:textId="77777777" w:rsidR="003D54DE" w:rsidRPr="00EA6918" w:rsidRDefault="003D54DE" w:rsidP="003D54DE">
      <w:pPr>
        <w:pStyle w:val="Adressedelexpditeur"/>
        <w:tabs>
          <w:tab w:val="left" w:pos="3402"/>
          <w:tab w:val="left" w:pos="4253"/>
        </w:tabs>
        <w:jc w:val="both"/>
        <w:outlineLvl w:val="0"/>
        <w:rPr>
          <w:color w:val="000000"/>
          <w:sz w:val="24"/>
          <w:szCs w:val="24"/>
        </w:rPr>
      </w:pPr>
    </w:p>
    <w:p w14:paraId="1313DF97" w14:textId="293C7027" w:rsidR="00A30D28" w:rsidRPr="00EA6918" w:rsidRDefault="00A30D28" w:rsidP="007148E6">
      <w:pPr>
        <w:pStyle w:val="Adressedelexpditeur"/>
        <w:tabs>
          <w:tab w:val="left" w:pos="3402"/>
          <w:tab w:val="left" w:pos="4253"/>
        </w:tabs>
        <w:rPr>
          <w:color w:val="000000"/>
          <w:sz w:val="24"/>
          <w:szCs w:val="24"/>
        </w:rPr>
      </w:pPr>
    </w:p>
    <w:p w14:paraId="0EA75007" w14:textId="61A5DB92" w:rsidR="00C73627" w:rsidRPr="00EA6918" w:rsidRDefault="00C73627" w:rsidP="00C73627">
      <w:pPr>
        <w:pStyle w:val="Adressedelexpditeur"/>
        <w:tabs>
          <w:tab w:val="left" w:pos="3402"/>
          <w:tab w:val="left" w:pos="4253"/>
        </w:tabs>
        <w:jc w:val="center"/>
        <w:rPr>
          <w:b/>
          <w:bCs/>
          <w:color w:val="000000"/>
          <w:sz w:val="24"/>
          <w:szCs w:val="24"/>
          <w:u w:val="single"/>
        </w:rPr>
      </w:pPr>
      <w:r w:rsidRPr="00EA6918">
        <w:rPr>
          <w:b/>
          <w:bCs/>
          <w:color w:val="000000"/>
          <w:sz w:val="24"/>
          <w:szCs w:val="24"/>
          <w:u w:val="single"/>
        </w:rPr>
        <w:t xml:space="preserve">5- </w:t>
      </w:r>
      <w:r w:rsidR="00CC0DDD" w:rsidRPr="00EA6918">
        <w:rPr>
          <w:b/>
          <w:bCs/>
          <w:color w:val="000000"/>
          <w:sz w:val="24"/>
          <w:szCs w:val="24"/>
          <w:u w:val="single"/>
        </w:rPr>
        <w:t>ADOPTION DU RÈGLEMENT 202</w:t>
      </w:r>
      <w:r w:rsidR="00DA6D5E">
        <w:rPr>
          <w:b/>
          <w:bCs/>
          <w:color w:val="000000"/>
          <w:sz w:val="24"/>
          <w:szCs w:val="24"/>
          <w:u w:val="single"/>
        </w:rPr>
        <w:t>5</w:t>
      </w:r>
      <w:r w:rsidR="00CC0DDD" w:rsidRPr="00EA6918">
        <w:rPr>
          <w:b/>
          <w:bCs/>
          <w:color w:val="000000"/>
          <w:sz w:val="24"/>
          <w:szCs w:val="24"/>
          <w:u w:val="single"/>
        </w:rPr>
        <w:t xml:space="preserve">-01 ÉTABLISSANT LE TAUX DE LA TAXE FONCIÈRE AINSI QUE LES TARIF DE </w:t>
      </w:r>
      <w:r w:rsidR="00900289" w:rsidRPr="00EA6918">
        <w:rPr>
          <w:b/>
          <w:bCs/>
          <w:color w:val="000000"/>
          <w:sz w:val="24"/>
          <w:szCs w:val="24"/>
          <w:u w:val="single"/>
        </w:rPr>
        <w:t>COMPENSATION POUR LES SERVICES MUNICIPAUX SOIT : AQUEDUC, ÉGOUT, COLLECTE ET ENFOUSSIMENT DES ORDURES, MATIÈRES ORGANIQUES, LA COLLECTE SÉLECTIVE AINSI QUE LA VIDANGE SEPTIQUE POUR L’ANNÉE 202</w:t>
      </w:r>
      <w:r w:rsidR="00DA6D5E">
        <w:rPr>
          <w:b/>
          <w:bCs/>
          <w:color w:val="000000"/>
          <w:sz w:val="24"/>
          <w:szCs w:val="24"/>
          <w:u w:val="single"/>
        </w:rPr>
        <w:t>5</w:t>
      </w:r>
    </w:p>
    <w:p w14:paraId="7B1FA2CD" w14:textId="07B57947" w:rsidR="00C73627" w:rsidRPr="00EA6918" w:rsidRDefault="00C73627" w:rsidP="00C73627">
      <w:pPr>
        <w:pStyle w:val="Adressedelexpditeur"/>
        <w:tabs>
          <w:tab w:val="left" w:pos="3402"/>
          <w:tab w:val="left" w:pos="4253"/>
        </w:tabs>
        <w:jc w:val="center"/>
        <w:rPr>
          <w:b/>
          <w:bCs/>
          <w:color w:val="000000"/>
          <w:sz w:val="24"/>
          <w:szCs w:val="24"/>
          <w:u w:val="single"/>
        </w:rPr>
      </w:pPr>
    </w:p>
    <w:p w14:paraId="799C2EBB" w14:textId="51B8982D" w:rsidR="006D5356" w:rsidRPr="00EA6918" w:rsidRDefault="00C73627" w:rsidP="00C73627">
      <w:pPr>
        <w:pStyle w:val="Adressedelexpditeur"/>
        <w:tabs>
          <w:tab w:val="left" w:pos="3402"/>
          <w:tab w:val="left" w:pos="4253"/>
        </w:tabs>
        <w:jc w:val="center"/>
        <w:rPr>
          <w:color w:val="000000"/>
          <w:sz w:val="24"/>
          <w:szCs w:val="24"/>
          <w:u w:val="single"/>
        </w:rPr>
      </w:pPr>
      <w:r w:rsidRPr="00EA6918">
        <w:rPr>
          <w:color w:val="000000"/>
          <w:sz w:val="24"/>
          <w:szCs w:val="24"/>
          <w:u w:val="single"/>
        </w:rPr>
        <w:t>RÉSOLUTION 202</w:t>
      </w:r>
      <w:r w:rsidR="00DA6D5E">
        <w:rPr>
          <w:color w:val="000000"/>
          <w:sz w:val="24"/>
          <w:szCs w:val="24"/>
          <w:u w:val="single"/>
        </w:rPr>
        <w:t>5</w:t>
      </w:r>
      <w:r w:rsidRPr="00EA6918">
        <w:rPr>
          <w:color w:val="000000"/>
          <w:sz w:val="24"/>
          <w:szCs w:val="24"/>
          <w:u w:val="single"/>
        </w:rPr>
        <w:t>-01-</w:t>
      </w:r>
      <w:r w:rsidR="00FE0392" w:rsidRPr="00EA6918">
        <w:rPr>
          <w:color w:val="000000"/>
          <w:sz w:val="24"/>
          <w:szCs w:val="24"/>
          <w:u w:val="single"/>
        </w:rPr>
        <w:t>5</w:t>
      </w:r>
      <w:r w:rsidR="00DA6D5E">
        <w:rPr>
          <w:color w:val="000000"/>
          <w:sz w:val="24"/>
          <w:szCs w:val="24"/>
          <w:u w:val="single"/>
        </w:rPr>
        <w:t>555</w:t>
      </w:r>
    </w:p>
    <w:p w14:paraId="2BFA8B15" w14:textId="45B67028" w:rsidR="00A270BA" w:rsidRPr="00EA6918" w:rsidRDefault="00A270BA" w:rsidP="00C73627">
      <w:pPr>
        <w:pStyle w:val="Adressedelexpditeur"/>
        <w:tabs>
          <w:tab w:val="left" w:pos="3402"/>
          <w:tab w:val="left" w:pos="4253"/>
        </w:tabs>
        <w:jc w:val="center"/>
        <w:rPr>
          <w:color w:val="000000"/>
          <w:sz w:val="24"/>
          <w:szCs w:val="24"/>
          <w:u w:val="single"/>
        </w:rPr>
      </w:pPr>
    </w:p>
    <w:p w14:paraId="02F98BF9" w14:textId="6251D9DF" w:rsidR="00A270BA" w:rsidRPr="00EA6918" w:rsidRDefault="00A270BA" w:rsidP="00A270BA">
      <w:pPr>
        <w:pStyle w:val="Adressedelexpditeur"/>
        <w:tabs>
          <w:tab w:val="left" w:pos="3402"/>
          <w:tab w:val="left" w:pos="4253"/>
        </w:tabs>
        <w:rPr>
          <w:color w:val="000000"/>
          <w:sz w:val="24"/>
          <w:szCs w:val="24"/>
        </w:rPr>
      </w:pPr>
      <w:r w:rsidRPr="00EA6918">
        <w:rPr>
          <w:color w:val="000000"/>
          <w:sz w:val="24"/>
          <w:szCs w:val="24"/>
        </w:rPr>
        <w:t>Il est proposé par l</w:t>
      </w:r>
      <w:r w:rsidR="002D1D82">
        <w:rPr>
          <w:color w:val="000000"/>
          <w:sz w:val="24"/>
          <w:szCs w:val="24"/>
        </w:rPr>
        <w:t>e</w:t>
      </w:r>
      <w:r w:rsidRPr="00EA6918">
        <w:rPr>
          <w:color w:val="000000"/>
          <w:sz w:val="24"/>
          <w:szCs w:val="24"/>
        </w:rPr>
        <w:t xml:space="preserve"> conseill</w:t>
      </w:r>
      <w:r w:rsidR="002D1D82">
        <w:rPr>
          <w:color w:val="000000"/>
          <w:sz w:val="24"/>
          <w:szCs w:val="24"/>
        </w:rPr>
        <w:t xml:space="preserve">er Conrad Guay </w:t>
      </w:r>
      <w:r w:rsidRPr="00EA6918">
        <w:rPr>
          <w:color w:val="000000"/>
          <w:sz w:val="24"/>
          <w:szCs w:val="24"/>
        </w:rPr>
        <w:t>et résolu à l’unanimité des Conseillers et des Conseillères présents :</w:t>
      </w:r>
    </w:p>
    <w:p w14:paraId="7C0952F7" w14:textId="77777777" w:rsidR="006D5356" w:rsidRPr="00EA6918" w:rsidRDefault="006D5356" w:rsidP="006D5356">
      <w:pPr>
        <w:shd w:val="clear" w:color="auto" w:fill="FFFFFF"/>
        <w:ind w:left="-97"/>
        <w:jc w:val="both"/>
        <w:textAlignment w:val="baseline"/>
        <w:rPr>
          <w:sz w:val="24"/>
          <w:szCs w:val="24"/>
          <w:lang w:eastAsia="fr-CA"/>
        </w:rPr>
      </w:pPr>
    </w:p>
    <w:p w14:paraId="6AA302C7" w14:textId="2053C632" w:rsidR="000F490E" w:rsidRPr="00EA6918" w:rsidRDefault="00900289" w:rsidP="00A23D3E">
      <w:pPr>
        <w:pStyle w:val="Adressedelexpditeur"/>
        <w:tabs>
          <w:tab w:val="left" w:pos="3402"/>
          <w:tab w:val="left" w:pos="4253"/>
        </w:tabs>
        <w:jc w:val="both"/>
        <w:rPr>
          <w:sz w:val="24"/>
          <w:szCs w:val="24"/>
          <w:lang w:eastAsia="fr-CA"/>
        </w:rPr>
      </w:pPr>
      <w:r w:rsidRPr="00EA6918">
        <w:rPr>
          <w:sz w:val="24"/>
          <w:szCs w:val="24"/>
        </w:rPr>
        <w:t>D’ADOPTER le règlement #202</w:t>
      </w:r>
      <w:r w:rsidR="00DA6D5E">
        <w:rPr>
          <w:sz w:val="24"/>
          <w:szCs w:val="24"/>
        </w:rPr>
        <w:t>5</w:t>
      </w:r>
      <w:r w:rsidRPr="00EA6918">
        <w:rPr>
          <w:sz w:val="24"/>
          <w:szCs w:val="24"/>
        </w:rPr>
        <w:t xml:space="preserve">-01 établissant le taux de la taxe foncière ainsi que </w:t>
      </w:r>
      <w:r w:rsidR="00BF62E4" w:rsidRPr="00EA6918">
        <w:rPr>
          <w:sz w:val="24"/>
          <w:szCs w:val="24"/>
        </w:rPr>
        <w:t>les tarifs</w:t>
      </w:r>
      <w:r w:rsidRPr="00EA6918">
        <w:rPr>
          <w:sz w:val="24"/>
          <w:szCs w:val="24"/>
        </w:rPr>
        <w:t xml:space="preserve"> de compensation pour les services municipaux soit : aqueduc, égout, collecte et enfouissement des ordures, matières organiques, la collecte sélective ainsi que la vidange septique pour l’année 202</w:t>
      </w:r>
      <w:r w:rsidR="00DA6D5E">
        <w:rPr>
          <w:sz w:val="24"/>
          <w:szCs w:val="24"/>
        </w:rPr>
        <w:t>5</w:t>
      </w:r>
      <w:r w:rsidRPr="00EA6918">
        <w:rPr>
          <w:sz w:val="24"/>
          <w:szCs w:val="24"/>
        </w:rPr>
        <w:t>.</w:t>
      </w:r>
    </w:p>
    <w:p w14:paraId="64F4B9F2" w14:textId="77777777" w:rsidR="000F490E" w:rsidRDefault="000F490E" w:rsidP="006D5356">
      <w:pPr>
        <w:shd w:val="clear" w:color="auto" w:fill="FFFFFF"/>
        <w:ind w:left="-97"/>
        <w:jc w:val="both"/>
        <w:textAlignment w:val="baseline"/>
        <w:rPr>
          <w:sz w:val="24"/>
          <w:szCs w:val="24"/>
          <w:lang w:eastAsia="fr-CA"/>
        </w:rPr>
      </w:pPr>
    </w:p>
    <w:p w14:paraId="25AC7ADA" w14:textId="77777777" w:rsidR="0036096A" w:rsidRDefault="0036096A" w:rsidP="006D5356">
      <w:pPr>
        <w:shd w:val="clear" w:color="auto" w:fill="FFFFFF"/>
        <w:ind w:left="-97"/>
        <w:jc w:val="both"/>
        <w:textAlignment w:val="baseline"/>
        <w:rPr>
          <w:sz w:val="24"/>
          <w:szCs w:val="24"/>
          <w:lang w:eastAsia="fr-CA"/>
        </w:rPr>
      </w:pPr>
    </w:p>
    <w:p w14:paraId="2AB9BE20" w14:textId="77777777" w:rsidR="0036096A" w:rsidRPr="00EA6918" w:rsidRDefault="0036096A" w:rsidP="006D5356">
      <w:pPr>
        <w:shd w:val="clear" w:color="auto" w:fill="FFFFFF"/>
        <w:ind w:left="-97"/>
        <w:jc w:val="both"/>
        <w:textAlignment w:val="baseline"/>
        <w:rPr>
          <w:sz w:val="24"/>
          <w:szCs w:val="24"/>
          <w:lang w:eastAsia="fr-CA"/>
        </w:rPr>
      </w:pPr>
    </w:p>
    <w:p w14:paraId="7ADA584F" w14:textId="77777777" w:rsidR="00E26E7D" w:rsidRPr="00EA6918" w:rsidRDefault="00E26E7D" w:rsidP="006D5356">
      <w:pPr>
        <w:shd w:val="clear" w:color="auto" w:fill="FFFFFF"/>
        <w:ind w:left="-97"/>
        <w:jc w:val="both"/>
        <w:textAlignment w:val="baseline"/>
        <w:rPr>
          <w:sz w:val="24"/>
          <w:szCs w:val="24"/>
          <w:lang w:eastAsia="fr-CA"/>
        </w:rPr>
      </w:pPr>
    </w:p>
    <w:p w14:paraId="5DE29FD6" w14:textId="6AF9CB98" w:rsidR="006D5356" w:rsidRPr="00EA6918" w:rsidRDefault="00195A20" w:rsidP="00900289">
      <w:pPr>
        <w:shd w:val="clear" w:color="auto" w:fill="FFFFFF"/>
        <w:ind w:left="-97"/>
        <w:jc w:val="center"/>
        <w:textAlignment w:val="baseline"/>
        <w:rPr>
          <w:b/>
          <w:bCs/>
          <w:sz w:val="24"/>
          <w:szCs w:val="24"/>
          <w:u w:val="single"/>
          <w:lang w:eastAsia="fr-CA"/>
        </w:rPr>
      </w:pPr>
      <w:r w:rsidRPr="00EA6918">
        <w:rPr>
          <w:b/>
          <w:bCs/>
          <w:sz w:val="24"/>
          <w:szCs w:val="24"/>
          <w:u w:val="single"/>
          <w:lang w:eastAsia="fr-CA"/>
        </w:rPr>
        <w:lastRenderedPageBreak/>
        <w:t>6-</w:t>
      </w:r>
      <w:r w:rsidR="00900289" w:rsidRPr="00EA6918">
        <w:rPr>
          <w:b/>
          <w:bCs/>
          <w:sz w:val="24"/>
          <w:szCs w:val="24"/>
          <w:u w:val="single"/>
          <w:lang w:eastAsia="fr-CA"/>
        </w:rPr>
        <w:t>RÉSOLUTION POUR ÉTABLIR LE TAUX DE TAXE FONCIÈRE</w:t>
      </w:r>
      <w:r w:rsidR="00BF62E4" w:rsidRPr="00EA6918">
        <w:rPr>
          <w:b/>
          <w:bCs/>
          <w:sz w:val="24"/>
          <w:szCs w:val="24"/>
          <w:u w:val="single"/>
          <w:lang w:eastAsia="fr-CA"/>
        </w:rPr>
        <w:t xml:space="preserve"> </w:t>
      </w:r>
      <w:r w:rsidR="00900289" w:rsidRPr="00EA6918">
        <w:rPr>
          <w:b/>
          <w:bCs/>
          <w:sz w:val="24"/>
          <w:szCs w:val="24"/>
          <w:u w:val="single"/>
          <w:lang w:eastAsia="fr-CA"/>
        </w:rPr>
        <w:t>POUR L’ANNÉE 202</w:t>
      </w:r>
      <w:r w:rsidR="00DA6D5E">
        <w:rPr>
          <w:b/>
          <w:bCs/>
          <w:sz w:val="24"/>
          <w:szCs w:val="24"/>
          <w:u w:val="single"/>
          <w:lang w:eastAsia="fr-CA"/>
        </w:rPr>
        <w:t>5</w:t>
      </w:r>
    </w:p>
    <w:p w14:paraId="759C3DF2" w14:textId="77777777" w:rsidR="00900289" w:rsidRPr="00EA6918" w:rsidRDefault="00900289" w:rsidP="00900289">
      <w:pPr>
        <w:shd w:val="clear" w:color="auto" w:fill="FFFFFF"/>
        <w:ind w:left="-97"/>
        <w:jc w:val="center"/>
        <w:textAlignment w:val="baseline"/>
        <w:rPr>
          <w:sz w:val="24"/>
          <w:szCs w:val="24"/>
        </w:rPr>
      </w:pPr>
    </w:p>
    <w:p w14:paraId="35078B68" w14:textId="4EA5BD67" w:rsidR="00195A20" w:rsidRPr="00EA6918" w:rsidRDefault="00195A20" w:rsidP="00C73627">
      <w:pPr>
        <w:pStyle w:val="Adressedelexpditeur"/>
        <w:tabs>
          <w:tab w:val="left" w:pos="3402"/>
          <w:tab w:val="left" w:pos="4253"/>
        </w:tabs>
        <w:jc w:val="center"/>
        <w:rPr>
          <w:color w:val="000000"/>
          <w:sz w:val="24"/>
          <w:szCs w:val="24"/>
          <w:u w:val="single"/>
        </w:rPr>
      </w:pPr>
      <w:r w:rsidRPr="00EA6918">
        <w:rPr>
          <w:color w:val="000000"/>
          <w:sz w:val="24"/>
          <w:szCs w:val="24"/>
          <w:u w:val="single"/>
        </w:rPr>
        <w:t>RÉSOLUTION 202</w:t>
      </w:r>
      <w:r w:rsidR="00FE0392" w:rsidRPr="00EA6918">
        <w:rPr>
          <w:color w:val="000000"/>
          <w:sz w:val="24"/>
          <w:szCs w:val="24"/>
          <w:u w:val="single"/>
        </w:rPr>
        <w:t>4</w:t>
      </w:r>
      <w:r w:rsidRPr="00EA6918">
        <w:rPr>
          <w:color w:val="000000"/>
          <w:sz w:val="24"/>
          <w:szCs w:val="24"/>
          <w:u w:val="single"/>
        </w:rPr>
        <w:t>-01-</w:t>
      </w:r>
      <w:r w:rsidR="00FE0392" w:rsidRPr="00EA6918">
        <w:rPr>
          <w:color w:val="000000"/>
          <w:sz w:val="24"/>
          <w:szCs w:val="24"/>
          <w:u w:val="single"/>
        </w:rPr>
        <w:t>5</w:t>
      </w:r>
      <w:r w:rsidR="00DA6D5E">
        <w:rPr>
          <w:color w:val="000000"/>
          <w:sz w:val="24"/>
          <w:szCs w:val="24"/>
          <w:u w:val="single"/>
        </w:rPr>
        <w:t>556</w:t>
      </w:r>
    </w:p>
    <w:p w14:paraId="7AF5CC64" w14:textId="77777777" w:rsidR="00D668AE" w:rsidRPr="00EA6918" w:rsidRDefault="00D668AE" w:rsidP="00C73627">
      <w:pPr>
        <w:pStyle w:val="Adressedelexpditeur"/>
        <w:tabs>
          <w:tab w:val="left" w:pos="3402"/>
          <w:tab w:val="left" w:pos="4253"/>
        </w:tabs>
        <w:jc w:val="center"/>
        <w:rPr>
          <w:color w:val="000000"/>
          <w:sz w:val="24"/>
          <w:szCs w:val="24"/>
          <w:u w:val="single"/>
        </w:rPr>
      </w:pPr>
    </w:p>
    <w:p w14:paraId="5384F692" w14:textId="6665168C" w:rsidR="00D668AE" w:rsidRPr="00EA6918" w:rsidRDefault="00D668AE" w:rsidP="00D668AE">
      <w:pPr>
        <w:pStyle w:val="Adressedelexpditeur"/>
        <w:tabs>
          <w:tab w:val="left" w:pos="3402"/>
          <w:tab w:val="left" w:pos="4253"/>
        </w:tabs>
        <w:jc w:val="both"/>
        <w:rPr>
          <w:sz w:val="24"/>
          <w:szCs w:val="24"/>
        </w:rPr>
      </w:pPr>
      <w:r w:rsidRPr="00EA6918">
        <w:rPr>
          <w:sz w:val="24"/>
          <w:szCs w:val="24"/>
        </w:rPr>
        <w:t>IL EST PROPOSÉ par l</w:t>
      </w:r>
      <w:r w:rsidR="00A66CE5" w:rsidRPr="00EA6918">
        <w:rPr>
          <w:sz w:val="24"/>
          <w:szCs w:val="24"/>
        </w:rPr>
        <w:t>e</w:t>
      </w:r>
      <w:r w:rsidRPr="00EA6918">
        <w:rPr>
          <w:sz w:val="24"/>
          <w:szCs w:val="24"/>
        </w:rPr>
        <w:t xml:space="preserve"> conseill</w:t>
      </w:r>
      <w:r w:rsidR="00A66CE5" w:rsidRPr="00EA6918">
        <w:rPr>
          <w:sz w:val="24"/>
          <w:szCs w:val="24"/>
        </w:rPr>
        <w:t xml:space="preserve">er </w:t>
      </w:r>
      <w:r w:rsidR="002D1D82">
        <w:rPr>
          <w:sz w:val="24"/>
          <w:szCs w:val="24"/>
        </w:rPr>
        <w:t xml:space="preserve">Rémy Gaudreault </w:t>
      </w:r>
      <w:r w:rsidRPr="00EA6918">
        <w:rPr>
          <w:sz w:val="24"/>
          <w:szCs w:val="24"/>
        </w:rPr>
        <w:t>et résolu à l’unanimité des Conseillers et des Conseillères présents :</w:t>
      </w:r>
    </w:p>
    <w:p w14:paraId="2EF42099" w14:textId="77777777" w:rsidR="00D668AE" w:rsidRPr="00EA6918" w:rsidRDefault="00D668AE" w:rsidP="00D668AE">
      <w:pPr>
        <w:pStyle w:val="Adressedelexpditeur"/>
        <w:tabs>
          <w:tab w:val="left" w:pos="3402"/>
          <w:tab w:val="left" w:pos="4253"/>
        </w:tabs>
        <w:jc w:val="both"/>
        <w:rPr>
          <w:sz w:val="24"/>
          <w:szCs w:val="24"/>
        </w:rPr>
      </w:pPr>
    </w:p>
    <w:p w14:paraId="7DF1D662" w14:textId="37C042BD" w:rsidR="00BF5FE0" w:rsidRPr="00EA6918" w:rsidRDefault="00D668AE" w:rsidP="00E26E7D">
      <w:pPr>
        <w:pStyle w:val="Adressedelexpditeur"/>
        <w:tabs>
          <w:tab w:val="left" w:pos="3402"/>
          <w:tab w:val="left" w:pos="4253"/>
        </w:tabs>
        <w:jc w:val="both"/>
        <w:rPr>
          <w:color w:val="000000"/>
          <w:sz w:val="24"/>
          <w:szCs w:val="24"/>
        </w:rPr>
      </w:pPr>
      <w:r w:rsidRPr="00EA6918">
        <w:rPr>
          <w:sz w:val="24"/>
          <w:szCs w:val="24"/>
        </w:rPr>
        <w:t>D’établir le taux taxe foncière pour l’année 202</w:t>
      </w:r>
      <w:r w:rsidR="00EA6918">
        <w:rPr>
          <w:sz w:val="24"/>
          <w:szCs w:val="24"/>
        </w:rPr>
        <w:t>5</w:t>
      </w:r>
      <w:r w:rsidRPr="00EA6918">
        <w:rPr>
          <w:sz w:val="24"/>
          <w:szCs w:val="24"/>
        </w:rPr>
        <w:t xml:space="preserve"> à </w:t>
      </w:r>
      <w:r w:rsidR="004869E1" w:rsidRPr="00EA6918">
        <w:rPr>
          <w:sz w:val="24"/>
          <w:szCs w:val="24"/>
        </w:rPr>
        <w:t>0,93</w:t>
      </w:r>
      <w:r w:rsidRPr="00EA6918">
        <w:rPr>
          <w:sz w:val="24"/>
          <w:szCs w:val="24"/>
        </w:rPr>
        <w:t>$ du 100$ d’évaluation.</w:t>
      </w:r>
    </w:p>
    <w:p w14:paraId="4764ACF8" w14:textId="77777777" w:rsidR="00DA6D5E" w:rsidRPr="00EA6918" w:rsidRDefault="00DA6D5E" w:rsidP="00385DB1">
      <w:pPr>
        <w:pStyle w:val="Adressedelexpditeur"/>
        <w:tabs>
          <w:tab w:val="left" w:pos="3402"/>
          <w:tab w:val="left" w:pos="4253"/>
        </w:tabs>
        <w:rPr>
          <w:color w:val="000000"/>
          <w:sz w:val="24"/>
          <w:szCs w:val="24"/>
          <w:u w:val="single"/>
        </w:rPr>
      </w:pPr>
    </w:p>
    <w:p w14:paraId="7C7571C7" w14:textId="77777777" w:rsidR="000C21AB" w:rsidRPr="00EA6918" w:rsidRDefault="000C21AB" w:rsidP="007148E6">
      <w:pPr>
        <w:pStyle w:val="Adressedelexpditeur"/>
        <w:tabs>
          <w:tab w:val="left" w:pos="3402"/>
          <w:tab w:val="left" w:pos="4253"/>
        </w:tabs>
        <w:rPr>
          <w:color w:val="000000"/>
          <w:sz w:val="24"/>
          <w:szCs w:val="24"/>
        </w:rPr>
      </w:pPr>
    </w:p>
    <w:p w14:paraId="0FF2E318" w14:textId="746237DE" w:rsidR="006F4E04" w:rsidRPr="00EA6918" w:rsidRDefault="00785AE4" w:rsidP="00900289">
      <w:pPr>
        <w:pStyle w:val="Adressedelexpditeur"/>
        <w:tabs>
          <w:tab w:val="left" w:pos="3402"/>
          <w:tab w:val="left" w:pos="4253"/>
        </w:tabs>
        <w:jc w:val="center"/>
        <w:outlineLvl w:val="0"/>
        <w:rPr>
          <w:b/>
          <w:sz w:val="24"/>
          <w:szCs w:val="24"/>
          <w:u w:val="single"/>
        </w:rPr>
      </w:pPr>
      <w:r>
        <w:rPr>
          <w:b/>
          <w:sz w:val="24"/>
          <w:szCs w:val="24"/>
          <w:u w:val="single"/>
        </w:rPr>
        <w:t>7</w:t>
      </w:r>
      <w:r w:rsidR="00A30D28" w:rsidRPr="00EA6918">
        <w:rPr>
          <w:b/>
          <w:sz w:val="24"/>
          <w:szCs w:val="24"/>
          <w:u w:val="single"/>
        </w:rPr>
        <w:t>–</w:t>
      </w:r>
      <w:r w:rsidR="00900289" w:rsidRPr="00EA6918">
        <w:rPr>
          <w:b/>
          <w:sz w:val="24"/>
          <w:szCs w:val="24"/>
          <w:u w:val="single"/>
        </w:rPr>
        <w:t>DEMANDE DE SUBVENTION POUR DISCRÉTIONNAIRE</w:t>
      </w:r>
    </w:p>
    <w:p w14:paraId="43AC58C8" w14:textId="77777777" w:rsidR="00900289" w:rsidRPr="00EA6918" w:rsidRDefault="00900289" w:rsidP="00900289">
      <w:pPr>
        <w:pStyle w:val="Adressedelexpditeur"/>
        <w:tabs>
          <w:tab w:val="left" w:pos="3402"/>
          <w:tab w:val="left" w:pos="4253"/>
        </w:tabs>
        <w:jc w:val="center"/>
        <w:outlineLvl w:val="0"/>
        <w:rPr>
          <w:b/>
          <w:sz w:val="24"/>
          <w:szCs w:val="24"/>
          <w:u w:val="single"/>
        </w:rPr>
      </w:pPr>
    </w:p>
    <w:p w14:paraId="73FECFB4" w14:textId="658621AC" w:rsidR="006F4E04" w:rsidRPr="00EA6918" w:rsidRDefault="00E95F27" w:rsidP="006F4E04">
      <w:pPr>
        <w:pStyle w:val="Adressedelexpditeur"/>
        <w:tabs>
          <w:tab w:val="left" w:pos="3402"/>
          <w:tab w:val="left" w:pos="4253"/>
        </w:tabs>
        <w:jc w:val="center"/>
        <w:rPr>
          <w:sz w:val="24"/>
          <w:szCs w:val="24"/>
          <w:u w:val="single"/>
        </w:rPr>
      </w:pPr>
      <w:r w:rsidRPr="00EA6918">
        <w:rPr>
          <w:sz w:val="24"/>
          <w:szCs w:val="24"/>
          <w:u w:val="single"/>
        </w:rPr>
        <w:t>RÉSOLUTION 20</w:t>
      </w:r>
      <w:r w:rsidR="00FE0392" w:rsidRPr="00EA6918">
        <w:rPr>
          <w:sz w:val="24"/>
          <w:szCs w:val="24"/>
          <w:u w:val="single"/>
        </w:rPr>
        <w:t>2</w:t>
      </w:r>
      <w:r w:rsidR="00DA6D5E">
        <w:rPr>
          <w:sz w:val="24"/>
          <w:szCs w:val="24"/>
          <w:u w:val="single"/>
        </w:rPr>
        <w:t>5</w:t>
      </w:r>
      <w:r w:rsidR="006F4E04" w:rsidRPr="00EA6918">
        <w:rPr>
          <w:sz w:val="24"/>
          <w:szCs w:val="24"/>
          <w:u w:val="single"/>
        </w:rPr>
        <w:t>-01-</w:t>
      </w:r>
      <w:r w:rsidR="00FE0392" w:rsidRPr="00EA6918">
        <w:rPr>
          <w:sz w:val="24"/>
          <w:szCs w:val="24"/>
          <w:u w:val="single"/>
        </w:rPr>
        <w:t>5</w:t>
      </w:r>
      <w:r w:rsidR="00DA6D5E">
        <w:rPr>
          <w:sz w:val="24"/>
          <w:szCs w:val="24"/>
          <w:u w:val="single"/>
        </w:rPr>
        <w:t>557</w:t>
      </w:r>
    </w:p>
    <w:p w14:paraId="74D7A972" w14:textId="77777777" w:rsidR="00CE5F62" w:rsidRPr="00EA6918" w:rsidRDefault="00CE5F62" w:rsidP="006F4E04">
      <w:pPr>
        <w:pStyle w:val="Adressedelexpditeur"/>
        <w:tabs>
          <w:tab w:val="left" w:pos="3402"/>
          <w:tab w:val="left" w:pos="4253"/>
        </w:tabs>
        <w:jc w:val="center"/>
        <w:rPr>
          <w:sz w:val="24"/>
          <w:szCs w:val="24"/>
          <w:u w:val="single"/>
        </w:rPr>
      </w:pPr>
    </w:p>
    <w:p w14:paraId="794C3C49" w14:textId="77777777" w:rsidR="00A23D3E" w:rsidRPr="00EA6918" w:rsidRDefault="00A23D3E" w:rsidP="00A23D3E">
      <w:pPr>
        <w:pStyle w:val="Adressedelexpditeur"/>
        <w:tabs>
          <w:tab w:val="left" w:pos="3402"/>
          <w:tab w:val="left" w:pos="4253"/>
          <w:tab w:val="left" w:pos="7371"/>
        </w:tabs>
        <w:jc w:val="both"/>
        <w:rPr>
          <w:color w:val="000000"/>
          <w:sz w:val="24"/>
          <w:szCs w:val="24"/>
        </w:rPr>
      </w:pPr>
      <w:r w:rsidRPr="00EA6918">
        <w:rPr>
          <w:color w:val="000000"/>
          <w:sz w:val="24"/>
          <w:szCs w:val="24"/>
        </w:rPr>
        <w:t>CONSIDÉRANT que nos chemins municipaux ont besoin d’être entretenus chaque année;</w:t>
      </w:r>
    </w:p>
    <w:p w14:paraId="7CB1B407" w14:textId="77777777" w:rsidR="00A23D3E" w:rsidRPr="00EA6918" w:rsidRDefault="00A23D3E" w:rsidP="00A23D3E">
      <w:pPr>
        <w:pStyle w:val="Adressedelexpditeur"/>
        <w:tabs>
          <w:tab w:val="left" w:pos="3402"/>
          <w:tab w:val="left" w:pos="4253"/>
          <w:tab w:val="left" w:pos="7371"/>
        </w:tabs>
        <w:jc w:val="both"/>
        <w:rPr>
          <w:color w:val="000000"/>
          <w:sz w:val="24"/>
          <w:szCs w:val="24"/>
        </w:rPr>
      </w:pPr>
    </w:p>
    <w:p w14:paraId="485465F5" w14:textId="77777777" w:rsidR="00A23D3E" w:rsidRPr="00EA6918" w:rsidRDefault="00A23D3E" w:rsidP="00A23D3E">
      <w:pPr>
        <w:pStyle w:val="Adressedelexpditeur"/>
        <w:tabs>
          <w:tab w:val="left" w:pos="3402"/>
          <w:tab w:val="left" w:pos="4253"/>
          <w:tab w:val="left" w:pos="7371"/>
        </w:tabs>
        <w:jc w:val="both"/>
        <w:rPr>
          <w:color w:val="000000"/>
          <w:sz w:val="24"/>
          <w:szCs w:val="24"/>
        </w:rPr>
      </w:pPr>
      <w:r w:rsidRPr="00EA6918">
        <w:rPr>
          <w:color w:val="000000"/>
          <w:sz w:val="24"/>
          <w:szCs w:val="24"/>
        </w:rPr>
        <w:t>CONSIDÉRANT qu’années après années, les chemins se détériorent et ont besoin de travaux afin de les garder sécuritaires pour les automobilistes ainsi que pour les citoyens de la municipalité;</w:t>
      </w:r>
    </w:p>
    <w:p w14:paraId="68D833C1" w14:textId="77777777" w:rsidR="00A23D3E" w:rsidRPr="00EA6918" w:rsidRDefault="00A23D3E" w:rsidP="00A23D3E">
      <w:pPr>
        <w:pStyle w:val="Adressedelexpditeur"/>
        <w:tabs>
          <w:tab w:val="left" w:pos="3402"/>
          <w:tab w:val="left" w:pos="4253"/>
          <w:tab w:val="left" w:pos="7371"/>
        </w:tabs>
        <w:rPr>
          <w:color w:val="000000"/>
          <w:sz w:val="24"/>
          <w:szCs w:val="24"/>
        </w:rPr>
      </w:pPr>
    </w:p>
    <w:p w14:paraId="49466574" w14:textId="70F6BE92" w:rsidR="00A23D3E" w:rsidRPr="00EA6918" w:rsidRDefault="00A23D3E" w:rsidP="00A23D3E">
      <w:pPr>
        <w:pStyle w:val="Adressedelexpditeur"/>
        <w:tabs>
          <w:tab w:val="left" w:pos="3402"/>
          <w:tab w:val="left" w:pos="4253"/>
          <w:tab w:val="left" w:pos="7371"/>
        </w:tabs>
        <w:jc w:val="both"/>
        <w:rPr>
          <w:color w:val="000000"/>
          <w:sz w:val="24"/>
          <w:szCs w:val="24"/>
        </w:rPr>
      </w:pPr>
      <w:r w:rsidRPr="00EA6918">
        <w:rPr>
          <w:color w:val="000000"/>
          <w:sz w:val="24"/>
          <w:szCs w:val="24"/>
        </w:rPr>
        <w:t>EN CONSÉQUENCE, il est proposé par l</w:t>
      </w:r>
      <w:r w:rsidR="002D1D82">
        <w:rPr>
          <w:color w:val="000000"/>
          <w:sz w:val="24"/>
          <w:szCs w:val="24"/>
        </w:rPr>
        <w:t>a</w:t>
      </w:r>
      <w:r w:rsidRPr="00EA6918">
        <w:rPr>
          <w:color w:val="000000"/>
          <w:sz w:val="24"/>
          <w:szCs w:val="24"/>
        </w:rPr>
        <w:t xml:space="preserve"> </w:t>
      </w:r>
      <w:r w:rsidR="00211596" w:rsidRPr="00EA6918">
        <w:rPr>
          <w:color w:val="000000"/>
          <w:sz w:val="24"/>
          <w:szCs w:val="24"/>
        </w:rPr>
        <w:t>conseill</w:t>
      </w:r>
      <w:r w:rsidR="002D1D82">
        <w:rPr>
          <w:color w:val="000000"/>
          <w:sz w:val="24"/>
          <w:szCs w:val="24"/>
        </w:rPr>
        <w:t xml:space="preserve">ère Marie-Paule Boudreault </w:t>
      </w:r>
      <w:r w:rsidRPr="00EA6918">
        <w:rPr>
          <w:color w:val="000000"/>
          <w:sz w:val="24"/>
          <w:szCs w:val="24"/>
        </w:rPr>
        <w:t>et résolu à l’unanimité des Conseillers et Conseillères présents :</w:t>
      </w:r>
    </w:p>
    <w:p w14:paraId="2CAEF406" w14:textId="77777777" w:rsidR="00A23D3E" w:rsidRPr="00EA6918" w:rsidRDefault="00A23D3E" w:rsidP="00A23D3E">
      <w:pPr>
        <w:pStyle w:val="Adressedelexpditeur"/>
        <w:tabs>
          <w:tab w:val="left" w:pos="3402"/>
          <w:tab w:val="left" w:pos="4253"/>
          <w:tab w:val="left" w:pos="7371"/>
        </w:tabs>
        <w:jc w:val="both"/>
        <w:rPr>
          <w:color w:val="000000"/>
          <w:sz w:val="24"/>
          <w:szCs w:val="24"/>
        </w:rPr>
      </w:pPr>
    </w:p>
    <w:p w14:paraId="1173313E" w14:textId="28B713CD" w:rsidR="006F4E04" w:rsidRPr="00EA6918" w:rsidRDefault="00A23D3E" w:rsidP="00F64715">
      <w:pPr>
        <w:pStyle w:val="Adressedelexpditeur"/>
        <w:tabs>
          <w:tab w:val="left" w:pos="3402"/>
          <w:tab w:val="left" w:pos="4253"/>
          <w:tab w:val="left" w:pos="7371"/>
        </w:tabs>
        <w:jc w:val="both"/>
        <w:rPr>
          <w:color w:val="000000"/>
          <w:sz w:val="24"/>
          <w:szCs w:val="24"/>
        </w:rPr>
      </w:pPr>
      <w:r w:rsidRPr="00EA6918">
        <w:rPr>
          <w:color w:val="000000"/>
          <w:sz w:val="24"/>
          <w:szCs w:val="24"/>
        </w:rPr>
        <w:t xml:space="preserve">QUE le conseil municipal demande à madame </w:t>
      </w:r>
      <w:proofErr w:type="spellStart"/>
      <w:r w:rsidR="00CE5F62" w:rsidRPr="00EA6918">
        <w:rPr>
          <w:color w:val="000000"/>
          <w:sz w:val="24"/>
          <w:szCs w:val="24"/>
        </w:rPr>
        <w:t>Kariane</w:t>
      </w:r>
      <w:proofErr w:type="spellEnd"/>
      <w:r w:rsidR="00CE5F62" w:rsidRPr="00EA6918">
        <w:rPr>
          <w:color w:val="000000"/>
          <w:sz w:val="24"/>
          <w:szCs w:val="24"/>
        </w:rPr>
        <w:t xml:space="preserve"> Bourassa</w:t>
      </w:r>
      <w:r w:rsidRPr="00EA6918">
        <w:rPr>
          <w:color w:val="000000"/>
          <w:sz w:val="24"/>
          <w:szCs w:val="24"/>
        </w:rPr>
        <w:t xml:space="preserve">, Députée de Charlevoix – Côte-de-Beaupré, une aide financière discrétionnaire de </w:t>
      </w:r>
      <w:r w:rsidR="00D34060" w:rsidRPr="00EA6918">
        <w:rPr>
          <w:color w:val="000000"/>
          <w:sz w:val="24"/>
          <w:szCs w:val="24"/>
        </w:rPr>
        <w:t>5</w:t>
      </w:r>
      <w:r w:rsidRPr="00EA6918">
        <w:rPr>
          <w:color w:val="000000"/>
          <w:sz w:val="24"/>
          <w:szCs w:val="24"/>
        </w:rPr>
        <w:t>0 000$ pour l’entretien de nos chemins municipaux.</w:t>
      </w:r>
    </w:p>
    <w:p w14:paraId="3CFF3F06" w14:textId="77777777" w:rsidR="00F64715" w:rsidRPr="00EA6918" w:rsidRDefault="00F64715" w:rsidP="00F64715">
      <w:pPr>
        <w:pStyle w:val="Adressedelexpditeur"/>
        <w:tabs>
          <w:tab w:val="left" w:pos="3402"/>
          <w:tab w:val="left" w:pos="4253"/>
          <w:tab w:val="left" w:pos="7371"/>
        </w:tabs>
        <w:jc w:val="both"/>
        <w:rPr>
          <w:sz w:val="24"/>
          <w:szCs w:val="24"/>
          <w:u w:val="single"/>
        </w:rPr>
      </w:pPr>
    </w:p>
    <w:p w14:paraId="2FA89CB5" w14:textId="77777777" w:rsidR="009F634B" w:rsidRPr="00785AE4" w:rsidRDefault="009F634B" w:rsidP="00E323B7">
      <w:pPr>
        <w:pStyle w:val="Adressedelexpditeur"/>
        <w:tabs>
          <w:tab w:val="left" w:pos="3402"/>
          <w:tab w:val="left" w:pos="4253"/>
        </w:tabs>
        <w:jc w:val="both"/>
        <w:rPr>
          <w:sz w:val="24"/>
          <w:szCs w:val="24"/>
        </w:rPr>
      </w:pPr>
    </w:p>
    <w:p w14:paraId="3E1F5AA2" w14:textId="448BEE91" w:rsidR="00785AE4" w:rsidRPr="00785AE4" w:rsidRDefault="00785AE4" w:rsidP="00785AE4">
      <w:pPr>
        <w:pStyle w:val="Adressedelexpditeur"/>
        <w:tabs>
          <w:tab w:val="left" w:pos="450"/>
          <w:tab w:val="left" w:pos="567"/>
          <w:tab w:val="left" w:pos="851"/>
        </w:tabs>
        <w:jc w:val="center"/>
        <w:rPr>
          <w:b/>
          <w:sz w:val="24"/>
          <w:szCs w:val="24"/>
          <w:u w:val="single"/>
        </w:rPr>
      </w:pPr>
      <w:r>
        <w:rPr>
          <w:b/>
          <w:sz w:val="24"/>
          <w:szCs w:val="24"/>
          <w:u w:val="single"/>
        </w:rPr>
        <w:t>8</w:t>
      </w:r>
      <w:r w:rsidRPr="00785AE4">
        <w:rPr>
          <w:b/>
          <w:sz w:val="24"/>
          <w:szCs w:val="24"/>
          <w:u w:val="single"/>
        </w:rPr>
        <w:t xml:space="preserve"> – PRIORITÉS LOCALES 202</w:t>
      </w:r>
      <w:r>
        <w:rPr>
          <w:b/>
          <w:sz w:val="24"/>
          <w:szCs w:val="24"/>
          <w:u w:val="single"/>
        </w:rPr>
        <w:t>5</w:t>
      </w:r>
      <w:r w:rsidRPr="00785AE4">
        <w:rPr>
          <w:b/>
          <w:sz w:val="24"/>
          <w:szCs w:val="24"/>
          <w:u w:val="single"/>
        </w:rPr>
        <w:t>-202</w:t>
      </w:r>
      <w:r>
        <w:rPr>
          <w:b/>
          <w:sz w:val="24"/>
          <w:szCs w:val="24"/>
          <w:u w:val="single"/>
        </w:rPr>
        <w:t>6</w:t>
      </w:r>
      <w:r w:rsidRPr="00785AE4">
        <w:rPr>
          <w:b/>
          <w:sz w:val="24"/>
          <w:szCs w:val="24"/>
          <w:u w:val="single"/>
        </w:rPr>
        <w:t xml:space="preserve"> POUR LA SURETÉ DU QUÉBEC</w:t>
      </w:r>
    </w:p>
    <w:p w14:paraId="53E4C14E" w14:textId="77777777" w:rsidR="00785AE4" w:rsidRPr="00785AE4" w:rsidRDefault="00785AE4" w:rsidP="00785AE4">
      <w:pPr>
        <w:pStyle w:val="Adressedelexpditeur"/>
        <w:tabs>
          <w:tab w:val="left" w:pos="450"/>
          <w:tab w:val="left" w:pos="567"/>
          <w:tab w:val="left" w:pos="851"/>
        </w:tabs>
        <w:jc w:val="center"/>
        <w:rPr>
          <w:b/>
          <w:sz w:val="24"/>
          <w:szCs w:val="24"/>
          <w:u w:val="single"/>
        </w:rPr>
      </w:pPr>
    </w:p>
    <w:p w14:paraId="09D8BFFB" w14:textId="35F56C31" w:rsidR="00785AE4" w:rsidRPr="00785AE4" w:rsidRDefault="00785AE4" w:rsidP="00785AE4">
      <w:pPr>
        <w:pStyle w:val="Adressedelexpditeur"/>
        <w:tabs>
          <w:tab w:val="left" w:pos="3402"/>
          <w:tab w:val="left" w:pos="4253"/>
          <w:tab w:val="left" w:pos="7371"/>
        </w:tabs>
        <w:jc w:val="center"/>
        <w:rPr>
          <w:color w:val="000000"/>
          <w:sz w:val="24"/>
          <w:szCs w:val="24"/>
          <w:u w:val="single"/>
        </w:rPr>
      </w:pPr>
      <w:r w:rsidRPr="00785AE4">
        <w:rPr>
          <w:color w:val="000000"/>
          <w:sz w:val="24"/>
          <w:szCs w:val="24"/>
          <w:u w:val="single"/>
        </w:rPr>
        <w:t>RÉSOLUTION 202</w:t>
      </w:r>
      <w:r>
        <w:rPr>
          <w:color w:val="000000"/>
          <w:sz w:val="24"/>
          <w:szCs w:val="24"/>
          <w:u w:val="single"/>
        </w:rPr>
        <w:t>5</w:t>
      </w:r>
      <w:r w:rsidRPr="00785AE4">
        <w:rPr>
          <w:color w:val="000000"/>
          <w:sz w:val="24"/>
          <w:szCs w:val="24"/>
          <w:u w:val="single"/>
        </w:rPr>
        <w:t>-01-5</w:t>
      </w:r>
      <w:r>
        <w:rPr>
          <w:color w:val="000000"/>
          <w:sz w:val="24"/>
          <w:szCs w:val="24"/>
          <w:u w:val="single"/>
        </w:rPr>
        <w:t>558</w:t>
      </w:r>
    </w:p>
    <w:p w14:paraId="5B49B036" w14:textId="77777777" w:rsidR="00785AE4" w:rsidRPr="00785AE4" w:rsidRDefault="00785AE4" w:rsidP="00785AE4">
      <w:pPr>
        <w:pStyle w:val="Adressedelexpditeur"/>
        <w:tabs>
          <w:tab w:val="left" w:pos="3402"/>
          <w:tab w:val="left" w:pos="4253"/>
        </w:tabs>
        <w:rPr>
          <w:color w:val="000000"/>
          <w:sz w:val="24"/>
          <w:szCs w:val="24"/>
        </w:rPr>
      </w:pPr>
    </w:p>
    <w:p w14:paraId="34F9F204" w14:textId="77777777" w:rsidR="00785AE4" w:rsidRPr="00785AE4" w:rsidRDefault="00785AE4" w:rsidP="00785AE4">
      <w:pPr>
        <w:pStyle w:val="Adressedelexpditeur"/>
        <w:tabs>
          <w:tab w:val="left" w:pos="3402"/>
          <w:tab w:val="left" w:pos="4253"/>
        </w:tabs>
        <w:jc w:val="both"/>
        <w:rPr>
          <w:sz w:val="24"/>
          <w:szCs w:val="24"/>
        </w:rPr>
      </w:pPr>
      <w:r w:rsidRPr="00785AE4">
        <w:rPr>
          <w:sz w:val="24"/>
          <w:szCs w:val="24"/>
        </w:rPr>
        <w:t>CONSIDÉRANT Qu’à chaque année le comité de sécurité publique de la MRC de Charlevoix-Est se réunit afin d’établir les priorités d’intervention de la Sûreté du Québec pour la MRC de Charlevoix Est;</w:t>
      </w:r>
    </w:p>
    <w:p w14:paraId="73C65A98" w14:textId="77777777" w:rsidR="00785AE4" w:rsidRPr="00785AE4" w:rsidRDefault="00785AE4" w:rsidP="00785AE4">
      <w:pPr>
        <w:pStyle w:val="Adressedelexpditeur"/>
        <w:tabs>
          <w:tab w:val="left" w:pos="3402"/>
          <w:tab w:val="left" w:pos="4253"/>
        </w:tabs>
        <w:rPr>
          <w:sz w:val="24"/>
          <w:szCs w:val="24"/>
        </w:rPr>
      </w:pPr>
    </w:p>
    <w:p w14:paraId="1B8E5C94" w14:textId="77777777" w:rsidR="00785AE4" w:rsidRPr="00785AE4" w:rsidRDefault="00785AE4" w:rsidP="00785AE4">
      <w:pPr>
        <w:pStyle w:val="Adressedelexpditeur"/>
        <w:tabs>
          <w:tab w:val="left" w:pos="3402"/>
          <w:tab w:val="left" w:pos="4253"/>
        </w:tabs>
        <w:jc w:val="both"/>
        <w:rPr>
          <w:sz w:val="24"/>
          <w:szCs w:val="24"/>
        </w:rPr>
      </w:pPr>
      <w:r w:rsidRPr="00785AE4">
        <w:rPr>
          <w:sz w:val="24"/>
          <w:szCs w:val="24"/>
        </w:rPr>
        <w:t>CONSIDÉRANT QUE cette planification annuelle est nécessaire afin que le service de police puisse travailler de concert avec les municipalités et ainsi assurer la sécurité des citoyens sur notre territoire;</w:t>
      </w:r>
    </w:p>
    <w:p w14:paraId="3F8247D9" w14:textId="77777777" w:rsidR="00785AE4" w:rsidRPr="00785AE4" w:rsidRDefault="00785AE4" w:rsidP="00785AE4">
      <w:pPr>
        <w:pStyle w:val="Adressedelexpditeur"/>
        <w:tabs>
          <w:tab w:val="left" w:pos="3402"/>
          <w:tab w:val="left" w:pos="4253"/>
        </w:tabs>
        <w:jc w:val="center"/>
        <w:rPr>
          <w:b/>
          <w:bCs/>
          <w:sz w:val="24"/>
          <w:szCs w:val="24"/>
          <w:u w:val="single"/>
        </w:rPr>
      </w:pPr>
    </w:p>
    <w:p w14:paraId="040B1E83" w14:textId="421F8B71" w:rsidR="00785AE4" w:rsidRPr="00785AE4" w:rsidRDefault="00785AE4" w:rsidP="00785AE4">
      <w:pPr>
        <w:pStyle w:val="Adressedelexpditeur"/>
        <w:tabs>
          <w:tab w:val="left" w:pos="3402"/>
          <w:tab w:val="left" w:pos="4253"/>
        </w:tabs>
        <w:jc w:val="both"/>
        <w:rPr>
          <w:sz w:val="24"/>
          <w:szCs w:val="24"/>
        </w:rPr>
      </w:pPr>
      <w:r w:rsidRPr="00785AE4">
        <w:rPr>
          <w:sz w:val="24"/>
          <w:szCs w:val="24"/>
        </w:rPr>
        <w:t>Il est proposé par le conseiller</w:t>
      </w:r>
      <w:r w:rsidR="002D1D82">
        <w:rPr>
          <w:sz w:val="24"/>
          <w:szCs w:val="24"/>
        </w:rPr>
        <w:t xml:space="preserve"> Gratien Aubé </w:t>
      </w:r>
      <w:r w:rsidRPr="00785AE4">
        <w:rPr>
          <w:sz w:val="24"/>
          <w:szCs w:val="24"/>
        </w:rPr>
        <w:t>et résolu à l’unanimité des Conseillers et des Conseillères présents :</w:t>
      </w:r>
    </w:p>
    <w:p w14:paraId="399E306D" w14:textId="77777777" w:rsidR="00785AE4" w:rsidRPr="00785AE4" w:rsidRDefault="00785AE4" w:rsidP="00785AE4">
      <w:pPr>
        <w:pStyle w:val="Adressedelexpditeur"/>
        <w:tabs>
          <w:tab w:val="left" w:pos="3402"/>
          <w:tab w:val="left" w:pos="4253"/>
        </w:tabs>
        <w:jc w:val="both"/>
        <w:rPr>
          <w:sz w:val="24"/>
          <w:szCs w:val="24"/>
        </w:rPr>
      </w:pPr>
    </w:p>
    <w:p w14:paraId="04B49F37" w14:textId="7C967845" w:rsidR="00785AE4" w:rsidRPr="00785AE4" w:rsidRDefault="00785AE4" w:rsidP="00785AE4">
      <w:pPr>
        <w:pStyle w:val="Adressedelexpditeur"/>
        <w:tabs>
          <w:tab w:val="left" w:pos="3402"/>
          <w:tab w:val="left" w:pos="4253"/>
        </w:tabs>
        <w:jc w:val="both"/>
        <w:rPr>
          <w:sz w:val="24"/>
          <w:szCs w:val="24"/>
        </w:rPr>
      </w:pPr>
      <w:r w:rsidRPr="00785AE4">
        <w:rPr>
          <w:sz w:val="24"/>
          <w:szCs w:val="24"/>
        </w:rPr>
        <w:t>De leur transmettre les priorités locales de la municipalité de Notre-Dame-des-Monts pour 202</w:t>
      </w:r>
      <w:r>
        <w:rPr>
          <w:sz w:val="24"/>
          <w:szCs w:val="24"/>
        </w:rPr>
        <w:t>5</w:t>
      </w:r>
      <w:r w:rsidRPr="00785AE4">
        <w:rPr>
          <w:sz w:val="24"/>
          <w:szCs w:val="24"/>
        </w:rPr>
        <w:t>-202</w:t>
      </w:r>
      <w:r>
        <w:rPr>
          <w:sz w:val="24"/>
          <w:szCs w:val="24"/>
        </w:rPr>
        <w:t>6</w:t>
      </w:r>
      <w:r w:rsidRPr="00785AE4">
        <w:rPr>
          <w:sz w:val="24"/>
          <w:szCs w:val="24"/>
        </w:rPr>
        <w:t xml:space="preserve"> suivants : la vitesse, zone scolaire et une présence policière plus visible et plus élevée</w:t>
      </w:r>
      <w:r w:rsidR="0036096A">
        <w:rPr>
          <w:sz w:val="24"/>
          <w:szCs w:val="24"/>
        </w:rPr>
        <w:t>.</w:t>
      </w:r>
      <w:r w:rsidRPr="00785AE4">
        <w:rPr>
          <w:sz w:val="24"/>
          <w:szCs w:val="24"/>
        </w:rPr>
        <w:t xml:space="preserve"> </w:t>
      </w:r>
    </w:p>
    <w:p w14:paraId="0E3F7BE6" w14:textId="77777777" w:rsidR="00735180" w:rsidRPr="00EA6918" w:rsidRDefault="00735180" w:rsidP="0072120B">
      <w:pPr>
        <w:pStyle w:val="Adressedelexpditeur"/>
        <w:tabs>
          <w:tab w:val="left" w:pos="3402"/>
          <w:tab w:val="left" w:pos="4253"/>
        </w:tabs>
        <w:jc w:val="both"/>
        <w:rPr>
          <w:sz w:val="24"/>
          <w:szCs w:val="24"/>
        </w:rPr>
      </w:pPr>
    </w:p>
    <w:p w14:paraId="2008682C" w14:textId="77777777" w:rsidR="00CE5F62" w:rsidRPr="00EA6918" w:rsidRDefault="00CE5F62" w:rsidP="006F4E04">
      <w:pPr>
        <w:pStyle w:val="Adressedelexpditeur"/>
        <w:tabs>
          <w:tab w:val="left" w:pos="3402"/>
          <w:tab w:val="left" w:pos="4253"/>
        </w:tabs>
        <w:rPr>
          <w:color w:val="000000"/>
          <w:sz w:val="24"/>
          <w:szCs w:val="24"/>
        </w:rPr>
      </w:pPr>
    </w:p>
    <w:p w14:paraId="168CC8FC" w14:textId="71AEB507" w:rsidR="00F31526" w:rsidRPr="00EA6918" w:rsidRDefault="00785AE4" w:rsidP="00F31526">
      <w:pPr>
        <w:pStyle w:val="Adressedelexpditeur"/>
        <w:tabs>
          <w:tab w:val="left" w:pos="3402"/>
          <w:tab w:val="left" w:pos="4253"/>
        </w:tabs>
        <w:jc w:val="center"/>
        <w:rPr>
          <w:b/>
          <w:bCs/>
          <w:color w:val="000000"/>
          <w:sz w:val="24"/>
          <w:szCs w:val="24"/>
          <w:u w:val="single"/>
        </w:rPr>
      </w:pPr>
      <w:r>
        <w:rPr>
          <w:b/>
          <w:bCs/>
          <w:color w:val="000000"/>
          <w:sz w:val="24"/>
          <w:szCs w:val="24"/>
          <w:u w:val="single"/>
        </w:rPr>
        <w:t>9</w:t>
      </w:r>
      <w:r w:rsidR="00071507" w:rsidRPr="00EA6918">
        <w:rPr>
          <w:b/>
          <w:bCs/>
          <w:color w:val="000000"/>
          <w:sz w:val="24"/>
          <w:szCs w:val="24"/>
          <w:u w:val="single"/>
        </w:rPr>
        <w:t xml:space="preserve">- RENOUVELLEMENT DE </w:t>
      </w:r>
      <w:r w:rsidR="00C04EEF" w:rsidRPr="00EA6918">
        <w:rPr>
          <w:b/>
          <w:bCs/>
          <w:color w:val="000000"/>
          <w:sz w:val="24"/>
          <w:szCs w:val="24"/>
          <w:u w:val="single"/>
        </w:rPr>
        <w:t>L’ADHÉSION ANNUELLE DU CENTRE D’ARCHIVES RÉGIONAL DE CHARLEVOIX POUR 202</w:t>
      </w:r>
      <w:r w:rsidR="00DA6D5E">
        <w:rPr>
          <w:b/>
          <w:bCs/>
          <w:color w:val="000000"/>
          <w:sz w:val="24"/>
          <w:szCs w:val="24"/>
          <w:u w:val="single"/>
        </w:rPr>
        <w:t>5</w:t>
      </w:r>
    </w:p>
    <w:p w14:paraId="0A42EA54" w14:textId="77777777" w:rsidR="00071507" w:rsidRPr="00EA6918" w:rsidRDefault="00071507" w:rsidP="00F31526">
      <w:pPr>
        <w:pStyle w:val="Adressedelexpditeur"/>
        <w:tabs>
          <w:tab w:val="left" w:pos="3402"/>
          <w:tab w:val="left" w:pos="4253"/>
        </w:tabs>
        <w:jc w:val="center"/>
        <w:rPr>
          <w:b/>
          <w:bCs/>
          <w:color w:val="000000"/>
          <w:sz w:val="24"/>
          <w:szCs w:val="24"/>
          <w:u w:val="single"/>
        </w:rPr>
      </w:pPr>
    </w:p>
    <w:p w14:paraId="55A88193" w14:textId="2A96348F" w:rsidR="00F31526" w:rsidRPr="00EA6918" w:rsidRDefault="00F31526" w:rsidP="00F31526">
      <w:pPr>
        <w:pStyle w:val="Adressedelexpditeur"/>
        <w:tabs>
          <w:tab w:val="left" w:pos="3402"/>
          <w:tab w:val="left" w:pos="4253"/>
        </w:tabs>
        <w:jc w:val="center"/>
        <w:rPr>
          <w:color w:val="000000"/>
          <w:sz w:val="24"/>
          <w:szCs w:val="24"/>
          <w:u w:val="single"/>
        </w:rPr>
      </w:pPr>
      <w:r w:rsidRPr="00EA6918">
        <w:rPr>
          <w:color w:val="000000"/>
          <w:sz w:val="24"/>
          <w:szCs w:val="24"/>
          <w:u w:val="single"/>
        </w:rPr>
        <w:t>RÉSOLUTION 202</w:t>
      </w:r>
      <w:r w:rsidR="00DA6D5E">
        <w:rPr>
          <w:color w:val="000000"/>
          <w:sz w:val="24"/>
          <w:szCs w:val="24"/>
          <w:u w:val="single"/>
        </w:rPr>
        <w:t>5</w:t>
      </w:r>
      <w:r w:rsidRPr="00EA6918">
        <w:rPr>
          <w:color w:val="000000"/>
          <w:sz w:val="24"/>
          <w:szCs w:val="24"/>
          <w:u w:val="single"/>
        </w:rPr>
        <w:t>-01-</w:t>
      </w:r>
      <w:r w:rsidR="00FE0392" w:rsidRPr="00EA6918">
        <w:rPr>
          <w:color w:val="000000"/>
          <w:sz w:val="24"/>
          <w:szCs w:val="24"/>
          <w:u w:val="single"/>
        </w:rPr>
        <w:t>5</w:t>
      </w:r>
      <w:r w:rsidR="00DA6D5E">
        <w:rPr>
          <w:color w:val="000000"/>
          <w:sz w:val="24"/>
          <w:szCs w:val="24"/>
          <w:u w:val="single"/>
        </w:rPr>
        <w:t>559</w:t>
      </w:r>
    </w:p>
    <w:p w14:paraId="1C4991CE" w14:textId="4D6B58B6" w:rsidR="00CE5F62" w:rsidRPr="00EA6918" w:rsidRDefault="00CE5F62" w:rsidP="00F31526">
      <w:pPr>
        <w:pStyle w:val="Adressedelexpditeur"/>
        <w:tabs>
          <w:tab w:val="left" w:pos="3402"/>
          <w:tab w:val="left" w:pos="4253"/>
        </w:tabs>
        <w:jc w:val="center"/>
        <w:rPr>
          <w:color w:val="000000"/>
          <w:sz w:val="24"/>
          <w:szCs w:val="24"/>
          <w:u w:val="single"/>
        </w:rPr>
      </w:pPr>
    </w:p>
    <w:p w14:paraId="5DF9437E" w14:textId="1F67C7CA" w:rsidR="009472F5" w:rsidRDefault="00CE5F62" w:rsidP="00785AE4">
      <w:pPr>
        <w:pStyle w:val="Adressedelexpditeur"/>
        <w:tabs>
          <w:tab w:val="left" w:pos="3402"/>
          <w:tab w:val="left" w:pos="4253"/>
        </w:tabs>
        <w:jc w:val="both"/>
        <w:rPr>
          <w:color w:val="000000"/>
          <w:sz w:val="24"/>
          <w:szCs w:val="24"/>
          <w:u w:val="single"/>
        </w:rPr>
      </w:pPr>
      <w:r w:rsidRPr="00EA6918">
        <w:rPr>
          <w:color w:val="000000"/>
          <w:sz w:val="24"/>
          <w:szCs w:val="24"/>
        </w:rPr>
        <w:t>Il est proposé par l</w:t>
      </w:r>
      <w:r w:rsidR="002D1D82">
        <w:rPr>
          <w:color w:val="000000"/>
          <w:sz w:val="24"/>
          <w:szCs w:val="24"/>
        </w:rPr>
        <w:t>a</w:t>
      </w:r>
      <w:r w:rsidRPr="00EA6918">
        <w:rPr>
          <w:color w:val="000000"/>
          <w:sz w:val="24"/>
          <w:szCs w:val="24"/>
        </w:rPr>
        <w:t xml:space="preserve"> conseill</w:t>
      </w:r>
      <w:r w:rsidR="002D1D82">
        <w:rPr>
          <w:color w:val="000000"/>
          <w:sz w:val="24"/>
          <w:szCs w:val="24"/>
        </w:rPr>
        <w:t xml:space="preserve">ère Marie=Paule Boudreault </w:t>
      </w:r>
      <w:r w:rsidR="001C47C7" w:rsidRPr="00EA6918">
        <w:rPr>
          <w:color w:val="000000"/>
          <w:sz w:val="24"/>
          <w:szCs w:val="24"/>
        </w:rPr>
        <w:t>de</w:t>
      </w:r>
      <w:r w:rsidRPr="00EA6918">
        <w:rPr>
          <w:color w:val="000000"/>
          <w:sz w:val="24"/>
          <w:szCs w:val="24"/>
        </w:rPr>
        <w:t xml:space="preserve"> renouveler</w:t>
      </w:r>
      <w:r w:rsidR="00C04EEF" w:rsidRPr="00EA6918">
        <w:rPr>
          <w:color w:val="000000"/>
          <w:sz w:val="24"/>
          <w:szCs w:val="24"/>
        </w:rPr>
        <w:t xml:space="preserve"> l’adhésion annuelle du centre d’archives régional de Charlevoix pour 202</w:t>
      </w:r>
      <w:r w:rsidR="00DA6D5E">
        <w:rPr>
          <w:color w:val="000000"/>
          <w:sz w:val="24"/>
          <w:szCs w:val="24"/>
        </w:rPr>
        <w:t>5</w:t>
      </w:r>
      <w:r w:rsidR="00C04EEF" w:rsidRPr="00EA6918">
        <w:rPr>
          <w:color w:val="000000"/>
          <w:sz w:val="24"/>
          <w:szCs w:val="24"/>
        </w:rPr>
        <w:t xml:space="preserve"> au montant de </w:t>
      </w:r>
      <w:r w:rsidR="006D46B6">
        <w:rPr>
          <w:color w:val="000000"/>
          <w:sz w:val="24"/>
          <w:szCs w:val="24"/>
        </w:rPr>
        <w:t>45.00$.</w:t>
      </w:r>
    </w:p>
    <w:p w14:paraId="2E05DC6F" w14:textId="77777777" w:rsidR="0061708C" w:rsidRDefault="0061708C" w:rsidP="00785AE4">
      <w:pPr>
        <w:pStyle w:val="Adressedelexpditeur"/>
        <w:tabs>
          <w:tab w:val="left" w:pos="3402"/>
          <w:tab w:val="left" w:pos="4253"/>
        </w:tabs>
        <w:rPr>
          <w:b/>
          <w:sz w:val="24"/>
          <w:szCs w:val="24"/>
          <w:u w:val="single"/>
        </w:rPr>
      </w:pPr>
      <w:bookmarkStart w:id="0" w:name="_Hlk61991140"/>
    </w:p>
    <w:p w14:paraId="6E1771DC" w14:textId="77777777" w:rsidR="0061708C" w:rsidRDefault="0061708C" w:rsidP="00785AE4">
      <w:pPr>
        <w:pStyle w:val="Adressedelexpditeur"/>
        <w:tabs>
          <w:tab w:val="left" w:pos="3402"/>
          <w:tab w:val="left" w:pos="4253"/>
        </w:tabs>
        <w:rPr>
          <w:b/>
          <w:sz w:val="24"/>
          <w:szCs w:val="24"/>
          <w:u w:val="single"/>
        </w:rPr>
      </w:pPr>
    </w:p>
    <w:p w14:paraId="61B33530" w14:textId="62D2B3B1" w:rsidR="0061708C" w:rsidRPr="0061708C" w:rsidRDefault="0061708C" w:rsidP="0061708C">
      <w:pPr>
        <w:pStyle w:val="Adressedelexpditeur"/>
        <w:tabs>
          <w:tab w:val="left" w:pos="3402"/>
          <w:tab w:val="left" w:pos="4253"/>
        </w:tabs>
        <w:ind w:right="992"/>
        <w:jc w:val="center"/>
        <w:rPr>
          <w:b/>
          <w:sz w:val="24"/>
          <w:szCs w:val="24"/>
          <w:u w:val="single"/>
        </w:rPr>
      </w:pPr>
      <w:r w:rsidRPr="0061708C">
        <w:rPr>
          <w:b/>
          <w:sz w:val="24"/>
          <w:szCs w:val="24"/>
          <w:u w:val="single"/>
        </w:rPr>
        <w:t>1</w:t>
      </w:r>
      <w:r w:rsidR="00BE41B6">
        <w:rPr>
          <w:b/>
          <w:sz w:val="24"/>
          <w:szCs w:val="24"/>
          <w:u w:val="single"/>
        </w:rPr>
        <w:t>0</w:t>
      </w:r>
      <w:r w:rsidRPr="0061708C">
        <w:rPr>
          <w:b/>
          <w:sz w:val="24"/>
          <w:szCs w:val="24"/>
          <w:u w:val="single"/>
        </w:rPr>
        <w:t>- ACHAT D</w:t>
      </w:r>
      <w:r>
        <w:rPr>
          <w:b/>
          <w:sz w:val="24"/>
          <w:szCs w:val="24"/>
          <w:u w:val="single"/>
        </w:rPr>
        <w:t xml:space="preserve">E </w:t>
      </w:r>
      <w:r w:rsidR="00FF050A">
        <w:rPr>
          <w:b/>
          <w:sz w:val="24"/>
          <w:szCs w:val="24"/>
          <w:u w:val="single"/>
        </w:rPr>
        <w:t xml:space="preserve">DIVERSES </w:t>
      </w:r>
      <w:r>
        <w:rPr>
          <w:b/>
          <w:sz w:val="24"/>
          <w:szCs w:val="24"/>
          <w:u w:val="single"/>
        </w:rPr>
        <w:t>PIÈCES POUR LA RÉPA</w:t>
      </w:r>
      <w:r w:rsidR="00E30400">
        <w:rPr>
          <w:b/>
          <w:sz w:val="24"/>
          <w:szCs w:val="24"/>
          <w:u w:val="single"/>
        </w:rPr>
        <w:t>RA</w:t>
      </w:r>
      <w:r>
        <w:rPr>
          <w:b/>
          <w:sz w:val="24"/>
          <w:szCs w:val="24"/>
          <w:u w:val="single"/>
        </w:rPr>
        <w:t>TION DU BALAIS ROTATIF</w:t>
      </w:r>
    </w:p>
    <w:p w14:paraId="330C5532" w14:textId="77777777" w:rsidR="0061708C" w:rsidRPr="0061708C" w:rsidRDefault="0061708C" w:rsidP="0061708C">
      <w:pPr>
        <w:pStyle w:val="Adressedelexpditeur"/>
        <w:tabs>
          <w:tab w:val="left" w:pos="3402"/>
          <w:tab w:val="left" w:pos="4253"/>
        </w:tabs>
        <w:ind w:right="992"/>
        <w:jc w:val="center"/>
        <w:rPr>
          <w:sz w:val="24"/>
          <w:szCs w:val="24"/>
          <w:u w:val="single"/>
        </w:rPr>
      </w:pPr>
    </w:p>
    <w:p w14:paraId="7B2D2212" w14:textId="77907899" w:rsidR="0061708C" w:rsidRPr="0061708C" w:rsidRDefault="0061708C" w:rsidP="0061708C">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01</w:t>
      </w:r>
      <w:r w:rsidRPr="0061708C">
        <w:rPr>
          <w:sz w:val="24"/>
          <w:szCs w:val="24"/>
          <w:u w:val="single"/>
        </w:rPr>
        <w:t>-5</w:t>
      </w:r>
      <w:r>
        <w:rPr>
          <w:sz w:val="24"/>
          <w:szCs w:val="24"/>
          <w:u w:val="single"/>
        </w:rPr>
        <w:t>5</w:t>
      </w:r>
      <w:r w:rsidR="00BE41B6">
        <w:rPr>
          <w:sz w:val="24"/>
          <w:szCs w:val="24"/>
          <w:u w:val="single"/>
        </w:rPr>
        <w:t>60</w:t>
      </w:r>
    </w:p>
    <w:p w14:paraId="0D81149D" w14:textId="77777777" w:rsidR="0061708C" w:rsidRPr="0061708C" w:rsidRDefault="0061708C" w:rsidP="0061708C">
      <w:pPr>
        <w:pStyle w:val="Adressedelexpditeur"/>
        <w:tabs>
          <w:tab w:val="left" w:pos="3402"/>
          <w:tab w:val="left" w:pos="4253"/>
        </w:tabs>
        <w:ind w:right="992"/>
        <w:jc w:val="center"/>
        <w:rPr>
          <w:sz w:val="24"/>
          <w:szCs w:val="24"/>
          <w:u w:val="single"/>
        </w:rPr>
      </w:pPr>
    </w:p>
    <w:p w14:paraId="2C00791E" w14:textId="1FE20432" w:rsidR="0061708C" w:rsidRPr="0061708C" w:rsidRDefault="0061708C" w:rsidP="0061708C">
      <w:pPr>
        <w:pStyle w:val="Adressedelexpditeur"/>
        <w:tabs>
          <w:tab w:val="left" w:pos="3402"/>
          <w:tab w:val="left" w:pos="4253"/>
        </w:tabs>
        <w:ind w:right="992"/>
        <w:jc w:val="both"/>
        <w:rPr>
          <w:b/>
          <w:bCs/>
          <w:sz w:val="24"/>
          <w:szCs w:val="24"/>
          <w:u w:val="single"/>
        </w:rPr>
      </w:pPr>
      <w:bookmarkStart w:id="1" w:name="_Hlk87536504"/>
      <w:r w:rsidRPr="0061708C">
        <w:rPr>
          <w:sz w:val="24"/>
          <w:szCs w:val="24"/>
        </w:rPr>
        <w:t>Il est proposé par le conseiller</w:t>
      </w:r>
      <w:r w:rsidR="002D1D82">
        <w:rPr>
          <w:sz w:val="24"/>
          <w:szCs w:val="24"/>
        </w:rPr>
        <w:t xml:space="preserve"> Rémy Gaudreault </w:t>
      </w:r>
      <w:r w:rsidRPr="0061708C">
        <w:rPr>
          <w:sz w:val="24"/>
          <w:szCs w:val="24"/>
        </w:rPr>
        <w:t>et résolu à l’unanimité des Conseillers et des Conseillères présents :</w:t>
      </w:r>
    </w:p>
    <w:p w14:paraId="29334293" w14:textId="77777777" w:rsidR="0061708C" w:rsidRPr="0061708C" w:rsidRDefault="0061708C" w:rsidP="0061708C">
      <w:pPr>
        <w:pStyle w:val="Adressedelexpditeur"/>
        <w:tabs>
          <w:tab w:val="left" w:pos="3402"/>
          <w:tab w:val="left" w:pos="4253"/>
        </w:tabs>
        <w:ind w:right="992"/>
        <w:jc w:val="both"/>
        <w:rPr>
          <w:sz w:val="24"/>
          <w:szCs w:val="24"/>
        </w:rPr>
      </w:pPr>
    </w:p>
    <w:bookmarkEnd w:id="1"/>
    <w:p w14:paraId="2E8DD09A" w14:textId="7E385F52" w:rsidR="0061708C" w:rsidRDefault="0061708C" w:rsidP="0061708C">
      <w:pPr>
        <w:pStyle w:val="Adressedelexpditeur"/>
        <w:tabs>
          <w:tab w:val="left" w:pos="3402"/>
          <w:tab w:val="left" w:pos="4253"/>
        </w:tabs>
        <w:ind w:right="992"/>
        <w:jc w:val="both"/>
        <w:rPr>
          <w:sz w:val="24"/>
          <w:szCs w:val="24"/>
        </w:rPr>
      </w:pPr>
      <w:r w:rsidRPr="0061708C">
        <w:rPr>
          <w:sz w:val="24"/>
          <w:szCs w:val="24"/>
        </w:rPr>
        <w:t>D’effectuer l’acha</w:t>
      </w:r>
      <w:r w:rsidR="009E0A0F">
        <w:rPr>
          <w:sz w:val="24"/>
          <w:szCs w:val="24"/>
        </w:rPr>
        <w:t>t</w:t>
      </w:r>
      <w:r w:rsidR="00A41639">
        <w:rPr>
          <w:sz w:val="24"/>
          <w:szCs w:val="24"/>
        </w:rPr>
        <w:t xml:space="preserve"> de brosse sectionnelle en polycarbonate ainsi qu’en acier auprès de Les Équipements </w:t>
      </w:r>
      <w:proofErr w:type="spellStart"/>
      <w:r w:rsidR="00A41639">
        <w:rPr>
          <w:sz w:val="24"/>
          <w:szCs w:val="24"/>
        </w:rPr>
        <w:t>saniquip</w:t>
      </w:r>
      <w:proofErr w:type="spellEnd"/>
      <w:r w:rsidR="00A41639">
        <w:rPr>
          <w:sz w:val="24"/>
          <w:szCs w:val="24"/>
        </w:rPr>
        <w:t>-BERGOR Inc. au montant de 1124.40$ plus les taxes applicables;</w:t>
      </w:r>
    </w:p>
    <w:p w14:paraId="4D700017" w14:textId="77777777" w:rsidR="00A41639" w:rsidRDefault="00A41639" w:rsidP="0061708C">
      <w:pPr>
        <w:pStyle w:val="Adressedelexpditeur"/>
        <w:tabs>
          <w:tab w:val="left" w:pos="3402"/>
          <w:tab w:val="left" w:pos="4253"/>
        </w:tabs>
        <w:ind w:right="992"/>
        <w:jc w:val="both"/>
        <w:rPr>
          <w:sz w:val="24"/>
          <w:szCs w:val="24"/>
        </w:rPr>
      </w:pPr>
    </w:p>
    <w:p w14:paraId="57941335" w14:textId="5DE98049" w:rsidR="00A41639" w:rsidRPr="0061708C" w:rsidRDefault="00A41639" w:rsidP="0061708C">
      <w:pPr>
        <w:pStyle w:val="Adressedelexpditeur"/>
        <w:tabs>
          <w:tab w:val="left" w:pos="3402"/>
          <w:tab w:val="left" w:pos="4253"/>
        </w:tabs>
        <w:ind w:right="992"/>
        <w:jc w:val="both"/>
        <w:rPr>
          <w:bCs/>
          <w:sz w:val="24"/>
          <w:szCs w:val="24"/>
          <w:u w:val="single"/>
        </w:rPr>
      </w:pPr>
      <w:r>
        <w:rPr>
          <w:sz w:val="24"/>
          <w:szCs w:val="24"/>
        </w:rPr>
        <w:t xml:space="preserve">D’effectuer l’achat d’une pièce </w:t>
      </w:r>
      <w:proofErr w:type="spellStart"/>
      <w:r>
        <w:rPr>
          <w:sz w:val="24"/>
          <w:szCs w:val="24"/>
        </w:rPr>
        <w:t>courbhane</w:t>
      </w:r>
      <w:proofErr w:type="spellEnd"/>
      <w:r>
        <w:rPr>
          <w:sz w:val="24"/>
          <w:szCs w:val="24"/>
        </w:rPr>
        <w:t xml:space="preserve"> auprès du fournisseur </w:t>
      </w:r>
      <w:proofErr w:type="spellStart"/>
      <w:r>
        <w:rPr>
          <w:sz w:val="24"/>
          <w:szCs w:val="24"/>
        </w:rPr>
        <w:t>Gespro</w:t>
      </w:r>
      <w:proofErr w:type="spellEnd"/>
      <w:r>
        <w:rPr>
          <w:sz w:val="24"/>
          <w:szCs w:val="24"/>
        </w:rPr>
        <w:t xml:space="preserve"> Démolition Équipement Inc. au montant de 431.00$ plus taxes applicables;</w:t>
      </w:r>
    </w:p>
    <w:p w14:paraId="256728BC" w14:textId="77777777" w:rsidR="009472F5" w:rsidRDefault="009472F5" w:rsidP="00785AE4">
      <w:pPr>
        <w:pStyle w:val="Adressedelexpditeur"/>
        <w:tabs>
          <w:tab w:val="left" w:pos="3402"/>
          <w:tab w:val="left" w:pos="4253"/>
        </w:tabs>
        <w:rPr>
          <w:b/>
          <w:sz w:val="24"/>
          <w:szCs w:val="24"/>
          <w:u w:val="single"/>
        </w:rPr>
      </w:pPr>
    </w:p>
    <w:p w14:paraId="3079AA4E" w14:textId="5CAE8A4D" w:rsidR="00FF050A" w:rsidRPr="0061708C" w:rsidRDefault="00FF050A" w:rsidP="00FF050A">
      <w:pPr>
        <w:pStyle w:val="Adressedelexpditeur"/>
        <w:tabs>
          <w:tab w:val="left" w:pos="3402"/>
          <w:tab w:val="left" w:pos="4253"/>
        </w:tabs>
        <w:ind w:right="992"/>
        <w:jc w:val="center"/>
        <w:rPr>
          <w:b/>
          <w:sz w:val="24"/>
          <w:szCs w:val="24"/>
          <w:u w:val="single"/>
        </w:rPr>
      </w:pPr>
      <w:bookmarkStart w:id="2" w:name="_Hlk187150099"/>
      <w:r w:rsidRPr="0061708C">
        <w:rPr>
          <w:b/>
          <w:sz w:val="24"/>
          <w:szCs w:val="24"/>
          <w:u w:val="single"/>
        </w:rPr>
        <w:t>1</w:t>
      </w:r>
      <w:r w:rsidR="00BE41B6">
        <w:rPr>
          <w:b/>
          <w:sz w:val="24"/>
          <w:szCs w:val="24"/>
          <w:u w:val="single"/>
        </w:rPr>
        <w:t>1</w:t>
      </w:r>
      <w:r w:rsidRPr="0061708C">
        <w:rPr>
          <w:b/>
          <w:sz w:val="24"/>
          <w:szCs w:val="24"/>
          <w:u w:val="single"/>
        </w:rPr>
        <w:t>- ACHAT D</w:t>
      </w:r>
      <w:r>
        <w:rPr>
          <w:b/>
          <w:sz w:val="24"/>
          <w:szCs w:val="24"/>
          <w:u w:val="single"/>
        </w:rPr>
        <w:t>E PIÈCES POUR LE REMPLACEMENT DES DOIGTS USÉS SUR LE RÂTEAU</w:t>
      </w:r>
    </w:p>
    <w:p w14:paraId="4687304D" w14:textId="77777777" w:rsidR="00FF050A" w:rsidRPr="0061708C" w:rsidRDefault="00FF050A" w:rsidP="00FF050A">
      <w:pPr>
        <w:pStyle w:val="Adressedelexpditeur"/>
        <w:tabs>
          <w:tab w:val="left" w:pos="3402"/>
          <w:tab w:val="left" w:pos="4253"/>
        </w:tabs>
        <w:ind w:right="992"/>
        <w:jc w:val="center"/>
        <w:rPr>
          <w:sz w:val="24"/>
          <w:szCs w:val="24"/>
          <w:u w:val="single"/>
        </w:rPr>
      </w:pPr>
    </w:p>
    <w:p w14:paraId="4B54DC21" w14:textId="2A277CE8" w:rsidR="00FF050A" w:rsidRPr="0061708C" w:rsidRDefault="00FF050A" w:rsidP="00FF050A">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01</w:t>
      </w:r>
      <w:r w:rsidRPr="0061708C">
        <w:rPr>
          <w:sz w:val="24"/>
          <w:szCs w:val="24"/>
          <w:u w:val="single"/>
        </w:rPr>
        <w:t>-5</w:t>
      </w:r>
      <w:r>
        <w:rPr>
          <w:sz w:val="24"/>
          <w:szCs w:val="24"/>
          <w:u w:val="single"/>
        </w:rPr>
        <w:t>56</w:t>
      </w:r>
      <w:r w:rsidR="00BE41B6">
        <w:rPr>
          <w:sz w:val="24"/>
          <w:szCs w:val="24"/>
          <w:u w:val="single"/>
        </w:rPr>
        <w:t>1</w:t>
      </w:r>
    </w:p>
    <w:p w14:paraId="118DB5E2" w14:textId="77777777" w:rsidR="00FF050A" w:rsidRPr="0061708C" w:rsidRDefault="00FF050A" w:rsidP="00FF050A">
      <w:pPr>
        <w:pStyle w:val="Adressedelexpditeur"/>
        <w:tabs>
          <w:tab w:val="left" w:pos="3402"/>
          <w:tab w:val="left" w:pos="4253"/>
        </w:tabs>
        <w:ind w:right="992"/>
        <w:jc w:val="center"/>
        <w:rPr>
          <w:sz w:val="24"/>
          <w:szCs w:val="24"/>
          <w:u w:val="single"/>
        </w:rPr>
      </w:pPr>
    </w:p>
    <w:p w14:paraId="0487550E" w14:textId="7B6D2669" w:rsidR="00FF050A" w:rsidRPr="0061708C" w:rsidRDefault="00FF050A" w:rsidP="00FF050A">
      <w:pPr>
        <w:pStyle w:val="Adressedelexpditeur"/>
        <w:tabs>
          <w:tab w:val="left" w:pos="3402"/>
          <w:tab w:val="left" w:pos="4253"/>
        </w:tabs>
        <w:ind w:right="992"/>
        <w:jc w:val="both"/>
        <w:rPr>
          <w:b/>
          <w:bCs/>
          <w:sz w:val="24"/>
          <w:szCs w:val="24"/>
          <w:u w:val="single"/>
        </w:rPr>
      </w:pPr>
      <w:r w:rsidRPr="0061708C">
        <w:rPr>
          <w:sz w:val="24"/>
          <w:szCs w:val="24"/>
        </w:rPr>
        <w:t>Il est proposé par l</w:t>
      </w:r>
      <w:r w:rsidR="002D1D82">
        <w:rPr>
          <w:sz w:val="24"/>
          <w:szCs w:val="24"/>
        </w:rPr>
        <w:t>a</w:t>
      </w:r>
      <w:r w:rsidRPr="0061708C">
        <w:rPr>
          <w:sz w:val="24"/>
          <w:szCs w:val="24"/>
        </w:rPr>
        <w:t xml:space="preserve"> conseill</w:t>
      </w:r>
      <w:r w:rsidR="002D1D82">
        <w:rPr>
          <w:sz w:val="24"/>
          <w:szCs w:val="24"/>
        </w:rPr>
        <w:t xml:space="preserve">ère Marie-Paule Boudreault </w:t>
      </w:r>
      <w:r w:rsidRPr="0061708C">
        <w:rPr>
          <w:sz w:val="24"/>
          <w:szCs w:val="24"/>
        </w:rPr>
        <w:t>et résolu à l’unanimité des Conseillers et des Conseillères présents :</w:t>
      </w:r>
    </w:p>
    <w:bookmarkEnd w:id="2"/>
    <w:p w14:paraId="56D6A52B" w14:textId="77777777" w:rsidR="00FF050A" w:rsidRPr="0061708C" w:rsidRDefault="00FF050A" w:rsidP="00FF050A">
      <w:pPr>
        <w:pStyle w:val="Adressedelexpditeur"/>
        <w:tabs>
          <w:tab w:val="left" w:pos="3402"/>
          <w:tab w:val="left" w:pos="4253"/>
        </w:tabs>
        <w:ind w:right="992"/>
        <w:jc w:val="both"/>
        <w:rPr>
          <w:sz w:val="24"/>
          <w:szCs w:val="24"/>
        </w:rPr>
      </w:pPr>
    </w:p>
    <w:p w14:paraId="038B4D79" w14:textId="3846EE14" w:rsidR="00FF050A" w:rsidRDefault="00FF050A" w:rsidP="00FF050A">
      <w:pPr>
        <w:pStyle w:val="Adressedelexpditeur"/>
        <w:tabs>
          <w:tab w:val="left" w:pos="3402"/>
          <w:tab w:val="left" w:pos="4253"/>
        </w:tabs>
        <w:ind w:right="992"/>
        <w:jc w:val="both"/>
        <w:rPr>
          <w:sz w:val="24"/>
          <w:szCs w:val="24"/>
        </w:rPr>
      </w:pPr>
      <w:r w:rsidRPr="0061708C">
        <w:rPr>
          <w:sz w:val="24"/>
          <w:szCs w:val="24"/>
        </w:rPr>
        <w:t>D’effectuer l’acha</w:t>
      </w:r>
      <w:r>
        <w:rPr>
          <w:sz w:val="24"/>
          <w:szCs w:val="24"/>
        </w:rPr>
        <w:t>t de pièces pour le remplacement des doigts usés sur le râteau auprès du fournisseur Garage Guy Gauthier au montant de 1404.10$ plus les taxes applicables;</w:t>
      </w:r>
    </w:p>
    <w:p w14:paraId="76C7C9E9" w14:textId="77777777" w:rsidR="00FF050A" w:rsidRDefault="00FF050A" w:rsidP="00FF050A">
      <w:pPr>
        <w:pStyle w:val="Adressedelexpditeur"/>
        <w:tabs>
          <w:tab w:val="left" w:pos="3402"/>
          <w:tab w:val="left" w:pos="4253"/>
        </w:tabs>
        <w:ind w:right="992"/>
        <w:jc w:val="both"/>
        <w:rPr>
          <w:sz w:val="24"/>
          <w:szCs w:val="24"/>
        </w:rPr>
      </w:pPr>
    </w:p>
    <w:p w14:paraId="6DA8B867" w14:textId="4E0853D5" w:rsidR="00FF050A" w:rsidRPr="0061708C" w:rsidRDefault="00FF050A" w:rsidP="00FF050A">
      <w:pPr>
        <w:pStyle w:val="Adressedelexpditeur"/>
        <w:tabs>
          <w:tab w:val="left" w:pos="3402"/>
          <w:tab w:val="left" w:pos="4253"/>
        </w:tabs>
        <w:ind w:right="992"/>
        <w:jc w:val="center"/>
        <w:rPr>
          <w:b/>
          <w:sz w:val="24"/>
          <w:szCs w:val="24"/>
          <w:u w:val="single"/>
        </w:rPr>
      </w:pPr>
      <w:bookmarkStart w:id="3" w:name="_Hlk187312503"/>
      <w:r w:rsidRPr="0061708C">
        <w:rPr>
          <w:b/>
          <w:sz w:val="24"/>
          <w:szCs w:val="24"/>
          <w:u w:val="single"/>
        </w:rPr>
        <w:t>1</w:t>
      </w:r>
      <w:r w:rsidR="00BE41B6">
        <w:rPr>
          <w:b/>
          <w:sz w:val="24"/>
          <w:szCs w:val="24"/>
          <w:u w:val="single"/>
        </w:rPr>
        <w:t>2</w:t>
      </w:r>
      <w:r w:rsidRPr="0061708C">
        <w:rPr>
          <w:b/>
          <w:sz w:val="24"/>
          <w:szCs w:val="24"/>
          <w:u w:val="single"/>
        </w:rPr>
        <w:t xml:space="preserve">- </w:t>
      </w:r>
      <w:r w:rsidR="00CB0F4A">
        <w:rPr>
          <w:b/>
          <w:sz w:val="24"/>
          <w:szCs w:val="24"/>
          <w:u w:val="single"/>
        </w:rPr>
        <w:t xml:space="preserve">INSCRITPTION À UNE FORMATION SUR LA SIGNALISATION </w:t>
      </w:r>
    </w:p>
    <w:p w14:paraId="7CB74153" w14:textId="77777777" w:rsidR="00FF050A" w:rsidRPr="0061708C" w:rsidRDefault="00FF050A" w:rsidP="00FF050A">
      <w:pPr>
        <w:pStyle w:val="Adressedelexpditeur"/>
        <w:tabs>
          <w:tab w:val="left" w:pos="3402"/>
          <w:tab w:val="left" w:pos="4253"/>
        </w:tabs>
        <w:ind w:right="992"/>
        <w:jc w:val="center"/>
        <w:rPr>
          <w:sz w:val="24"/>
          <w:szCs w:val="24"/>
          <w:u w:val="single"/>
        </w:rPr>
      </w:pPr>
    </w:p>
    <w:p w14:paraId="1D51FB60" w14:textId="784F9C07" w:rsidR="00FF050A" w:rsidRPr="0061708C" w:rsidRDefault="00FF050A" w:rsidP="00FF050A">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01</w:t>
      </w:r>
      <w:r w:rsidRPr="0061708C">
        <w:rPr>
          <w:sz w:val="24"/>
          <w:szCs w:val="24"/>
          <w:u w:val="single"/>
        </w:rPr>
        <w:t>-5</w:t>
      </w:r>
      <w:r>
        <w:rPr>
          <w:sz w:val="24"/>
          <w:szCs w:val="24"/>
          <w:u w:val="single"/>
        </w:rPr>
        <w:t>56</w:t>
      </w:r>
      <w:r w:rsidR="00BE41B6">
        <w:rPr>
          <w:sz w:val="24"/>
          <w:szCs w:val="24"/>
          <w:u w:val="single"/>
        </w:rPr>
        <w:t>2</w:t>
      </w:r>
    </w:p>
    <w:p w14:paraId="6D254CD7" w14:textId="77777777" w:rsidR="00FF050A" w:rsidRPr="0061708C" w:rsidRDefault="00FF050A" w:rsidP="00FF050A">
      <w:pPr>
        <w:pStyle w:val="Adressedelexpditeur"/>
        <w:tabs>
          <w:tab w:val="left" w:pos="3402"/>
          <w:tab w:val="left" w:pos="4253"/>
        </w:tabs>
        <w:ind w:right="992"/>
        <w:jc w:val="center"/>
        <w:rPr>
          <w:sz w:val="24"/>
          <w:szCs w:val="24"/>
          <w:u w:val="single"/>
        </w:rPr>
      </w:pPr>
    </w:p>
    <w:p w14:paraId="4B01D26F" w14:textId="7DA209CF" w:rsidR="00FF050A" w:rsidRDefault="00FF050A" w:rsidP="00FF050A">
      <w:pPr>
        <w:pStyle w:val="Adressedelexpditeur"/>
        <w:tabs>
          <w:tab w:val="left" w:pos="3402"/>
          <w:tab w:val="left" w:pos="4253"/>
        </w:tabs>
        <w:ind w:right="992"/>
        <w:jc w:val="both"/>
        <w:rPr>
          <w:sz w:val="24"/>
          <w:szCs w:val="24"/>
        </w:rPr>
      </w:pPr>
      <w:r w:rsidRPr="0061708C">
        <w:rPr>
          <w:sz w:val="24"/>
          <w:szCs w:val="24"/>
        </w:rPr>
        <w:t>Il est proposé par le conseiller</w:t>
      </w:r>
      <w:r w:rsidR="002D1D82">
        <w:rPr>
          <w:sz w:val="24"/>
          <w:szCs w:val="24"/>
        </w:rPr>
        <w:t xml:space="preserve"> Conrad Guay </w:t>
      </w:r>
      <w:r w:rsidRPr="0061708C">
        <w:rPr>
          <w:sz w:val="24"/>
          <w:szCs w:val="24"/>
        </w:rPr>
        <w:t>et résolu à l’unanimité des Conseillers et des Conseillères présents :</w:t>
      </w:r>
    </w:p>
    <w:p w14:paraId="12725D2A" w14:textId="77777777" w:rsidR="00CB0F4A" w:rsidRDefault="00CB0F4A" w:rsidP="00FF050A">
      <w:pPr>
        <w:pStyle w:val="Adressedelexpditeur"/>
        <w:tabs>
          <w:tab w:val="left" w:pos="3402"/>
          <w:tab w:val="left" w:pos="4253"/>
        </w:tabs>
        <w:ind w:right="992"/>
        <w:jc w:val="both"/>
        <w:rPr>
          <w:sz w:val="24"/>
          <w:szCs w:val="24"/>
        </w:rPr>
      </w:pPr>
    </w:p>
    <w:p w14:paraId="284286EB" w14:textId="6785178B" w:rsidR="00BE41B6" w:rsidRDefault="00314959" w:rsidP="00FF050A">
      <w:pPr>
        <w:pStyle w:val="Adressedelexpditeur"/>
        <w:tabs>
          <w:tab w:val="left" w:pos="3402"/>
          <w:tab w:val="left" w:pos="4253"/>
        </w:tabs>
        <w:ind w:right="992"/>
        <w:jc w:val="both"/>
        <w:rPr>
          <w:sz w:val="24"/>
          <w:szCs w:val="24"/>
        </w:rPr>
      </w:pPr>
      <w:r>
        <w:rPr>
          <w:sz w:val="24"/>
          <w:szCs w:val="24"/>
        </w:rPr>
        <w:t>D’inscrire Serge Dufour et Louis-Charles Girard à la formation sur la signalisation au montant de 200.00$</w:t>
      </w:r>
      <w:r w:rsidR="0036096A">
        <w:rPr>
          <w:sz w:val="24"/>
          <w:szCs w:val="24"/>
        </w:rPr>
        <w:t xml:space="preserve"> pour les deux employés</w:t>
      </w:r>
      <w:r>
        <w:rPr>
          <w:sz w:val="24"/>
          <w:szCs w:val="24"/>
        </w:rPr>
        <w:t>.</w:t>
      </w:r>
    </w:p>
    <w:bookmarkEnd w:id="3"/>
    <w:p w14:paraId="2F6A7928" w14:textId="77777777" w:rsidR="0001514A" w:rsidRDefault="0001514A" w:rsidP="00FF050A">
      <w:pPr>
        <w:pStyle w:val="Adressedelexpditeur"/>
        <w:tabs>
          <w:tab w:val="left" w:pos="3402"/>
          <w:tab w:val="left" w:pos="4253"/>
        </w:tabs>
        <w:ind w:right="992"/>
        <w:jc w:val="both"/>
        <w:rPr>
          <w:sz w:val="24"/>
          <w:szCs w:val="24"/>
        </w:rPr>
      </w:pPr>
    </w:p>
    <w:p w14:paraId="7D016A95" w14:textId="04BF9FD9" w:rsidR="0001514A" w:rsidRPr="0061708C" w:rsidRDefault="0001514A" w:rsidP="0001514A">
      <w:pPr>
        <w:pStyle w:val="Adressedelexpditeur"/>
        <w:tabs>
          <w:tab w:val="left" w:pos="3402"/>
          <w:tab w:val="left" w:pos="4253"/>
        </w:tabs>
        <w:ind w:right="992"/>
        <w:jc w:val="center"/>
        <w:rPr>
          <w:b/>
          <w:sz w:val="24"/>
          <w:szCs w:val="24"/>
          <w:u w:val="single"/>
        </w:rPr>
      </w:pPr>
      <w:bookmarkStart w:id="4" w:name="_Hlk187325168"/>
      <w:r w:rsidRPr="0061708C">
        <w:rPr>
          <w:b/>
          <w:sz w:val="24"/>
          <w:szCs w:val="24"/>
          <w:u w:val="single"/>
        </w:rPr>
        <w:t>1</w:t>
      </w:r>
      <w:r>
        <w:rPr>
          <w:b/>
          <w:sz w:val="24"/>
          <w:szCs w:val="24"/>
          <w:u w:val="single"/>
        </w:rPr>
        <w:t>3</w:t>
      </w:r>
      <w:r w:rsidRPr="0061708C">
        <w:rPr>
          <w:b/>
          <w:sz w:val="24"/>
          <w:szCs w:val="24"/>
          <w:u w:val="single"/>
        </w:rPr>
        <w:t xml:space="preserve">- </w:t>
      </w:r>
      <w:r>
        <w:rPr>
          <w:b/>
          <w:sz w:val="24"/>
          <w:szCs w:val="24"/>
          <w:u w:val="single"/>
        </w:rPr>
        <w:t>RENOUVELLEMENT D’EXPLOITATIONDE D’UNE SABLIÈERE EXISTANTE POUR UNE DURÉE DE 10 ANS</w:t>
      </w:r>
    </w:p>
    <w:p w14:paraId="3A62C6F9" w14:textId="77777777" w:rsidR="0001514A" w:rsidRPr="0061708C" w:rsidRDefault="0001514A" w:rsidP="0001514A">
      <w:pPr>
        <w:pStyle w:val="Adressedelexpditeur"/>
        <w:tabs>
          <w:tab w:val="left" w:pos="3402"/>
          <w:tab w:val="left" w:pos="4253"/>
        </w:tabs>
        <w:ind w:right="992"/>
        <w:jc w:val="center"/>
        <w:rPr>
          <w:sz w:val="24"/>
          <w:szCs w:val="24"/>
          <w:u w:val="single"/>
        </w:rPr>
      </w:pPr>
    </w:p>
    <w:p w14:paraId="7A780736" w14:textId="31EB02A0" w:rsidR="0001514A" w:rsidRPr="0061708C" w:rsidRDefault="0001514A" w:rsidP="0001514A">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01</w:t>
      </w:r>
      <w:r w:rsidRPr="0061708C">
        <w:rPr>
          <w:sz w:val="24"/>
          <w:szCs w:val="24"/>
          <w:u w:val="single"/>
        </w:rPr>
        <w:t>-5</w:t>
      </w:r>
      <w:r>
        <w:rPr>
          <w:sz w:val="24"/>
          <w:szCs w:val="24"/>
          <w:u w:val="single"/>
        </w:rPr>
        <w:t>563</w:t>
      </w:r>
    </w:p>
    <w:p w14:paraId="69B98AC4" w14:textId="77777777" w:rsidR="0001514A" w:rsidRPr="0061708C" w:rsidRDefault="0001514A" w:rsidP="0001514A">
      <w:pPr>
        <w:pStyle w:val="Adressedelexpditeur"/>
        <w:tabs>
          <w:tab w:val="left" w:pos="3402"/>
          <w:tab w:val="left" w:pos="4253"/>
        </w:tabs>
        <w:ind w:right="992"/>
        <w:jc w:val="center"/>
        <w:rPr>
          <w:sz w:val="24"/>
          <w:szCs w:val="24"/>
          <w:u w:val="single"/>
        </w:rPr>
      </w:pPr>
    </w:p>
    <w:p w14:paraId="32F3BC65" w14:textId="71A67667" w:rsidR="0001514A" w:rsidRDefault="008F29CA" w:rsidP="0001514A">
      <w:pPr>
        <w:pStyle w:val="Adressedelexpditeur"/>
        <w:tabs>
          <w:tab w:val="left" w:pos="3402"/>
          <w:tab w:val="left" w:pos="4253"/>
        </w:tabs>
        <w:ind w:right="992"/>
        <w:jc w:val="both"/>
        <w:rPr>
          <w:sz w:val="24"/>
          <w:szCs w:val="24"/>
        </w:rPr>
      </w:pPr>
      <w:r w:rsidRPr="008F29CA">
        <w:rPr>
          <w:b/>
          <w:bCs/>
          <w:sz w:val="24"/>
          <w:szCs w:val="24"/>
        </w:rPr>
        <w:t>CONSIDÉRANT QUE</w:t>
      </w:r>
      <w:r>
        <w:rPr>
          <w:sz w:val="24"/>
          <w:szCs w:val="24"/>
        </w:rPr>
        <w:t xml:space="preserve"> la Société O.K Capital Ltée entend adresser une demande d’utilisation à des fins autres qu’agricole à la Commission de la protection su territoire agricole du Québec (CPTAQ) relativement à l’utilisation d’une sablière sis sur son immeuble;</w:t>
      </w:r>
    </w:p>
    <w:p w14:paraId="58AF53E7" w14:textId="77777777" w:rsidR="008F29CA" w:rsidRDefault="008F29CA" w:rsidP="0001514A">
      <w:pPr>
        <w:pStyle w:val="Adressedelexpditeur"/>
        <w:tabs>
          <w:tab w:val="left" w:pos="3402"/>
          <w:tab w:val="left" w:pos="4253"/>
        </w:tabs>
        <w:ind w:right="992"/>
        <w:jc w:val="both"/>
        <w:rPr>
          <w:sz w:val="24"/>
          <w:szCs w:val="24"/>
        </w:rPr>
      </w:pPr>
    </w:p>
    <w:p w14:paraId="04039C59" w14:textId="3B8A3B7D" w:rsidR="008F29CA" w:rsidRDefault="008F29CA" w:rsidP="0001514A">
      <w:pPr>
        <w:pStyle w:val="Adressedelexpditeur"/>
        <w:tabs>
          <w:tab w:val="left" w:pos="3402"/>
          <w:tab w:val="left" w:pos="4253"/>
        </w:tabs>
        <w:ind w:right="992"/>
        <w:jc w:val="both"/>
        <w:rPr>
          <w:sz w:val="24"/>
          <w:szCs w:val="24"/>
        </w:rPr>
      </w:pPr>
      <w:r>
        <w:rPr>
          <w:b/>
          <w:bCs/>
          <w:sz w:val="24"/>
          <w:szCs w:val="24"/>
        </w:rPr>
        <w:t xml:space="preserve">CONSIDÉRANT QUE </w:t>
      </w:r>
      <w:r w:rsidRPr="008F29CA">
        <w:rPr>
          <w:sz w:val="24"/>
          <w:szCs w:val="24"/>
        </w:rPr>
        <w:t>dans le formulaire de demande prescrit</w:t>
      </w:r>
      <w:r>
        <w:rPr>
          <w:sz w:val="24"/>
          <w:szCs w:val="24"/>
        </w:rPr>
        <w:t>, la municipalité doit se positionner notamment quant à la question de la conformité aux règlements municipaux en vigueur sur son territoire;</w:t>
      </w:r>
    </w:p>
    <w:p w14:paraId="77BF1D2D" w14:textId="77777777" w:rsidR="008F29CA" w:rsidRDefault="008F29CA" w:rsidP="0001514A">
      <w:pPr>
        <w:pStyle w:val="Adressedelexpditeur"/>
        <w:tabs>
          <w:tab w:val="left" w:pos="3402"/>
          <w:tab w:val="left" w:pos="4253"/>
        </w:tabs>
        <w:ind w:right="992"/>
        <w:jc w:val="both"/>
        <w:rPr>
          <w:sz w:val="24"/>
          <w:szCs w:val="24"/>
        </w:rPr>
      </w:pPr>
    </w:p>
    <w:p w14:paraId="0B61AC6F" w14:textId="7FE58B28" w:rsidR="008F29CA" w:rsidRPr="008F29CA" w:rsidRDefault="008F29CA" w:rsidP="0001514A">
      <w:pPr>
        <w:pStyle w:val="Adressedelexpditeur"/>
        <w:tabs>
          <w:tab w:val="left" w:pos="3402"/>
          <w:tab w:val="left" w:pos="4253"/>
        </w:tabs>
        <w:ind w:right="992"/>
        <w:jc w:val="both"/>
        <w:rPr>
          <w:b/>
          <w:bCs/>
          <w:sz w:val="24"/>
          <w:szCs w:val="24"/>
        </w:rPr>
      </w:pPr>
      <w:r>
        <w:rPr>
          <w:b/>
          <w:bCs/>
          <w:sz w:val="24"/>
          <w:szCs w:val="24"/>
        </w:rPr>
        <w:t xml:space="preserve">EN CONSÉQUENCE, </w:t>
      </w:r>
      <w:r w:rsidRPr="008F29CA">
        <w:rPr>
          <w:sz w:val="24"/>
          <w:szCs w:val="24"/>
        </w:rPr>
        <w:t>il est proposé par</w:t>
      </w:r>
      <w:r w:rsidR="002D1D82">
        <w:rPr>
          <w:sz w:val="24"/>
          <w:szCs w:val="24"/>
        </w:rPr>
        <w:t xml:space="preserve"> la conseillère Marie-Paule Boudreault </w:t>
      </w:r>
      <w:r w:rsidRPr="008F29CA">
        <w:rPr>
          <w:sz w:val="24"/>
          <w:szCs w:val="24"/>
        </w:rPr>
        <w:t>et résolu</w:t>
      </w:r>
      <w:r>
        <w:rPr>
          <w:sz w:val="24"/>
          <w:szCs w:val="24"/>
        </w:rPr>
        <w:t xml:space="preserve"> unanimement, d’autoriser la direction générale à remplir et signer les déclarations requises pour et au nom du conseil </w:t>
      </w:r>
      <w:r>
        <w:rPr>
          <w:sz w:val="24"/>
          <w:szCs w:val="24"/>
        </w:rPr>
        <w:lastRenderedPageBreak/>
        <w:t>municipal relativement à la demande d’utilisation à des fins autres qu’agricole à la Commission de la protection du territoire agricole du Québec (CPTAQ)</w:t>
      </w:r>
      <w:r w:rsidR="00A47F36">
        <w:rPr>
          <w:sz w:val="24"/>
          <w:szCs w:val="24"/>
        </w:rPr>
        <w:t>, demande produite par la Société O.K » Capital et portant le numéro 1465-200.</w:t>
      </w:r>
    </w:p>
    <w:bookmarkEnd w:id="4"/>
    <w:p w14:paraId="103A073E" w14:textId="77777777" w:rsidR="005A0017" w:rsidRDefault="005A0017" w:rsidP="00FF050A">
      <w:pPr>
        <w:pStyle w:val="Adressedelexpditeur"/>
        <w:tabs>
          <w:tab w:val="left" w:pos="3402"/>
          <w:tab w:val="left" w:pos="4253"/>
        </w:tabs>
        <w:ind w:right="992"/>
        <w:jc w:val="both"/>
        <w:rPr>
          <w:sz w:val="24"/>
          <w:szCs w:val="24"/>
        </w:rPr>
      </w:pPr>
    </w:p>
    <w:p w14:paraId="052D8305" w14:textId="77777777" w:rsidR="005A0017" w:rsidRDefault="005A0017" w:rsidP="00FF050A">
      <w:pPr>
        <w:pStyle w:val="Adressedelexpditeur"/>
        <w:tabs>
          <w:tab w:val="left" w:pos="3402"/>
          <w:tab w:val="left" w:pos="4253"/>
        </w:tabs>
        <w:ind w:right="992"/>
        <w:jc w:val="both"/>
        <w:rPr>
          <w:sz w:val="24"/>
          <w:szCs w:val="24"/>
        </w:rPr>
      </w:pPr>
    </w:p>
    <w:p w14:paraId="34B7C679" w14:textId="5596241B" w:rsidR="00C21F6C" w:rsidRPr="0061708C" w:rsidRDefault="00C21F6C" w:rsidP="00C21F6C">
      <w:pPr>
        <w:pStyle w:val="Adressedelexpditeur"/>
        <w:tabs>
          <w:tab w:val="left" w:pos="3402"/>
          <w:tab w:val="left" w:pos="4253"/>
        </w:tabs>
        <w:ind w:right="992"/>
        <w:jc w:val="center"/>
        <w:rPr>
          <w:b/>
          <w:sz w:val="24"/>
          <w:szCs w:val="24"/>
          <w:u w:val="single"/>
        </w:rPr>
      </w:pPr>
      <w:r w:rsidRPr="0061708C">
        <w:rPr>
          <w:b/>
          <w:sz w:val="24"/>
          <w:szCs w:val="24"/>
          <w:u w:val="single"/>
        </w:rPr>
        <w:t>1</w:t>
      </w:r>
      <w:r>
        <w:rPr>
          <w:b/>
          <w:sz w:val="24"/>
          <w:szCs w:val="24"/>
          <w:u w:val="single"/>
        </w:rPr>
        <w:t>4</w:t>
      </w:r>
      <w:r w:rsidRPr="0061708C">
        <w:rPr>
          <w:b/>
          <w:sz w:val="24"/>
          <w:szCs w:val="24"/>
          <w:u w:val="single"/>
        </w:rPr>
        <w:t>-</w:t>
      </w:r>
      <w:r>
        <w:rPr>
          <w:b/>
          <w:sz w:val="24"/>
          <w:szCs w:val="24"/>
          <w:u w:val="single"/>
        </w:rPr>
        <w:t xml:space="preserve">ENTRETIEN </w:t>
      </w:r>
      <w:r w:rsidR="00DE678E">
        <w:rPr>
          <w:b/>
          <w:sz w:val="24"/>
          <w:szCs w:val="24"/>
          <w:u w:val="single"/>
        </w:rPr>
        <w:t xml:space="preserve">ET RÉPARATION </w:t>
      </w:r>
      <w:r>
        <w:rPr>
          <w:b/>
          <w:sz w:val="24"/>
          <w:szCs w:val="24"/>
          <w:u w:val="single"/>
        </w:rPr>
        <w:t>DES TROIS PORTES DE GARAGE POUR LE GARAGE MUNICIPAL AU 98 RUE NOTRE-DAME</w:t>
      </w:r>
    </w:p>
    <w:p w14:paraId="0945EC1F" w14:textId="77777777" w:rsidR="00C21F6C" w:rsidRPr="0061708C" w:rsidRDefault="00C21F6C" w:rsidP="00C21F6C">
      <w:pPr>
        <w:pStyle w:val="Adressedelexpditeur"/>
        <w:tabs>
          <w:tab w:val="left" w:pos="3402"/>
          <w:tab w:val="left" w:pos="4253"/>
        </w:tabs>
        <w:ind w:right="992"/>
        <w:jc w:val="center"/>
        <w:rPr>
          <w:sz w:val="24"/>
          <w:szCs w:val="24"/>
          <w:u w:val="single"/>
        </w:rPr>
      </w:pPr>
    </w:p>
    <w:p w14:paraId="5A8024C5" w14:textId="5695177A" w:rsidR="00C21F6C" w:rsidRPr="0061708C" w:rsidRDefault="00C21F6C" w:rsidP="00C21F6C">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01</w:t>
      </w:r>
      <w:r w:rsidRPr="0061708C">
        <w:rPr>
          <w:sz w:val="24"/>
          <w:szCs w:val="24"/>
          <w:u w:val="single"/>
        </w:rPr>
        <w:t>-5</w:t>
      </w:r>
      <w:r>
        <w:rPr>
          <w:sz w:val="24"/>
          <w:szCs w:val="24"/>
          <w:u w:val="single"/>
        </w:rPr>
        <w:t>564</w:t>
      </w:r>
    </w:p>
    <w:p w14:paraId="010F8CA9" w14:textId="77777777" w:rsidR="00C21F6C" w:rsidRPr="0061708C" w:rsidRDefault="00C21F6C" w:rsidP="00C21F6C">
      <w:pPr>
        <w:pStyle w:val="Adressedelexpditeur"/>
        <w:tabs>
          <w:tab w:val="left" w:pos="3402"/>
          <w:tab w:val="left" w:pos="4253"/>
        </w:tabs>
        <w:ind w:right="992"/>
        <w:jc w:val="center"/>
        <w:rPr>
          <w:sz w:val="24"/>
          <w:szCs w:val="24"/>
          <w:u w:val="single"/>
        </w:rPr>
      </w:pPr>
    </w:p>
    <w:p w14:paraId="4C93E2DF" w14:textId="46830ADC" w:rsidR="00C21F6C" w:rsidRDefault="00C21F6C" w:rsidP="00C21F6C">
      <w:pPr>
        <w:pStyle w:val="Adressedelexpditeur"/>
        <w:tabs>
          <w:tab w:val="left" w:pos="3402"/>
          <w:tab w:val="left" w:pos="4253"/>
        </w:tabs>
        <w:ind w:right="992"/>
        <w:jc w:val="both"/>
        <w:rPr>
          <w:sz w:val="24"/>
          <w:szCs w:val="24"/>
        </w:rPr>
      </w:pPr>
      <w:r w:rsidRPr="0061708C">
        <w:rPr>
          <w:sz w:val="24"/>
          <w:szCs w:val="24"/>
        </w:rPr>
        <w:t>Il est proposé par le conseiller</w:t>
      </w:r>
      <w:r w:rsidR="00060631">
        <w:rPr>
          <w:sz w:val="24"/>
          <w:szCs w:val="24"/>
        </w:rPr>
        <w:t xml:space="preserve"> Gratien Aubé </w:t>
      </w:r>
      <w:r w:rsidRPr="0061708C">
        <w:rPr>
          <w:sz w:val="24"/>
          <w:szCs w:val="24"/>
        </w:rPr>
        <w:t>et résolu à l’unanimité des Conseillers et des Conseillères présents :</w:t>
      </w:r>
    </w:p>
    <w:p w14:paraId="607356AF" w14:textId="77777777" w:rsidR="00C21F6C" w:rsidRDefault="00C21F6C" w:rsidP="00C21F6C">
      <w:pPr>
        <w:pStyle w:val="Adressedelexpditeur"/>
        <w:tabs>
          <w:tab w:val="left" w:pos="3402"/>
          <w:tab w:val="left" w:pos="4253"/>
        </w:tabs>
        <w:ind w:right="992"/>
        <w:jc w:val="both"/>
        <w:rPr>
          <w:sz w:val="24"/>
          <w:szCs w:val="24"/>
        </w:rPr>
      </w:pPr>
    </w:p>
    <w:p w14:paraId="6559BEE8" w14:textId="7433A9E3" w:rsidR="00DE678E" w:rsidRDefault="00DE678E" w:rsidP="00DE678E">
      <w:pPr>
        <w:pStyle w:val="Adressedelexpditeur"/>
        <w:tabs>
          <w:tab w:val="left" w:pos="3402"/>
          <w:tab w:val="left" w:pos="4253"/>
        </w:tabs>
        <w:jc w:val="both"/>
        <w:rPr>
          <w:sz w:val="24"/>
          <w:szCs w:val="24"/>
        </w:rPr>
      </w:pPr>
      <w:r w:rsidRPr="00C91127">
        <w:rPr>
          <w:sz w:val="24"/>
          <w:szCs w:val="24"/>
        </w:rPr>
        <w:t xml:space="preserve">De </w:t>
      </w:r>
      <w:r>
        <w:rPr>
          <w:sz w:val="24"/>
          <w:szCs w:val="24"/>
        </w:rPr>
        <w:t xml:space="preserve">mandater Vitrerie Gilbert pour effectuer </w:t>
      </w:r>
      <w:r w:rsidR="002F5518">
        <w:rPr>
          <w:sz w:val="24"/>
          <w:szCs w:val="24"/>
        </w:rPr>
        <w:t xml:space="preserve">l’entretien </w:t>
      </w:r>
      <w:r w:rsidR="002F5518" w:rsidRPr="00C91127">
        <w:rPr>
          <w:sz w:val="24"/>
          <w:szCs w:val="24"/>
        </w:rPr>
        <w:t>et</w:t>
      </w:r>
      <w:r>
        <w:rPr>
          <w:sz w:val="24"/>
          <w:szCs w:val="24"/>
        </w:rPr>
        <w:t xml:space="preserve"> la réparation des trois portes de garages</w:t>
      </w:r>
      <w:r w:rsidR="002F5518">
        <w:rPr>
          <w:sz w:val="24"/>
          <w:szCs w:val="24"/>
        </w:rPr>
        <w:t>. Les travaux seront effectués à l’heure</w:t>
      </w:r>
      <w:r>
        <w:rPr>
          <w:sz w:val="24"/>
          <w:szCs w:val="24"/>
        </w:rPr>
        <w:t xml:space="preserve"> au tarif de 85.00$/heure par homme et toutes les pièces remplac</w:t>
      </w:r>
      <w:r w:rsidR="002F5518">
        <w:rPr>
          <w:sz w:val="24"/>
          <w:szCs w:val="24"/>
        </w:rPr>
        <w:t>ées</w:t>
      </w:r>
      <w:r>
        <w:rPr>
          <w:sz w:val="24"/>
          <w:szCs w:val="24"/>
        </w:rPr>
        <w:t xml:space="preserve"> en sus.</w:t>
      </w:r>
    </w:p>
    <w:p w14:paraId="0B3AA9D5" w14:textId="77777777" w:rsidR="002F5518" w:rsidRPr="00C91127" w:rsidRDefault="002F5518" w:rsidP="00DE678E">
      <w:pPr>
        <w:pStyle w:val="Adressedelexpditeur"/>
        <w:tabs>
          <w:tab w:val="left" w:pos="3402"/>
          <w:tab w:val="left" w:pos="4253"/>
        </w:tabs>
        <w:jc w:val="both"/>
        <w:rPr>
          <w:sz w:val="24"/>
          <w:szCs w:val="24"/>
        </w:rPr>
      </w:pPr>
    </w:p>
    <w:p w14:paraId="720A2089" w14:textId="72ED4C92" w:rsidR="002F5518" w:rsidRPr="0061708C" w:rsidRDefault="002F5518" w:rsidP="002F5518">
      <w:pPr>
        <w:pStyle w:val="Adressedelexpditeur"/>
        <w:tabs>
          <w:tab w:val="left" w:pos="3402"/>
          <w:tab w:val="left" w:pos="4253"/>
        </w:tabs>
        <w:ind w:right="992"/>
        <w:jc w:val="center"/>
        <w:rPr>
          <w:b/>
          <w:sz w:val="24"/>
          <w:szCs w:val="24"/>
          <w:u w:val="single"/>
        </w:rPr>
      </w:pPr>
      <w:r w:rsidRPr="0061708C">
        <w:rPr>
          <w:b/>
          <w:sz w:val="24"/>
          <w:szCs w:val="24"/>
          <w:u w:val="single"/>
        </w:rPr>
        <w:t>1</w:t>
      </w:r>
      <w:r>
        <w:rPr>
          <w:b/>
          <w:sz w:val="24"/>
          <w:szCs w:val="24"/>
          <w:u w:val="single"/>
        </w:rPr>
        <w:t>5</w:t>
      </w:r>
      <w:r w:rsidRPr="0061708C">
        <w:rPr>
          <w:b/>
          <w:sz w:val="24"/>
          <w:szCs w:val="24"/>
          <w:u w:val="single"/>
        </w:rPr>
        <w:t xml:space="preserve">- </w:t>
      </w:r>
      <w:r>
        <w:rPr>
          <w:b/>
          <w:sz w:val="24"/>
          <w:szCs w:val="24"/>
          <w:u w:val="single"/>
        </w:rPr>
        <w:t xml:space="preserve">SOUPER DU COMITÉ DE PILOTAGE LE 25 JANVIER 2025 </w:t>
      </w:r>
    </w:p>
    <w:p w14:paraId="098F2B6C" w14:textId="77777777" w:rsidR="002F5518" w:rsidRPr="0061708C" w:rsidRDefault="002F5518" w:rsidP="002F5518">
      <w:pPr>
        <w:pStyle w:val="Adressedelexpditeur"/>
        <w:tabs>
          <w:tab w:val="left" w:pos="3402"/>
          <w:tab w:val="left" w:pos="4253"/>
        </w:tabs>
        <w:ind w:right="992"/>
        <w:jc w:val="center"/>
        <w:rPr>
          <w:sz w:val="24"/>
          <w:szCs w:val="24"/>
          <w:u w:val="single"/>
        </w:rPr>
      </w:pPr>
    </w:p>
    <w:p w14:paraId="54818741" w14:textId="3BE0DDF0" w:rsidR="002F5518" w:rsidRPr="0061708C" w:rsidRDefault="002F5518" w:rsidP="002F5518">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01</w:t>
      </w:r>
      <w:r w:rsidRPr="0061708C">
        <w:rPr>
          <w:sz w:val="24"/>
          <w:szCs w:val="24"/>
          <w:u w:val="single"/>
        </w:rPr>
        <w:t>-5</w:t>
      </w:r>
      <w:r>
        <w:rPr>
          <w:sz w:val="24"/>
          <w:szCs w:val="24"/>
          <w:u w:val="single"/>
        </w:rPr>
        <w:t>565</w:t>
      </w:r>
    </w:p>
    <w:p w14:paraId="082EAB39" w14:textId="77777777" w:rsidR="002F5518" w:rsidRPr="0061708C" w:rsidRDefault="002F5518" w:rsidP="002F5518">
      <w:pPr>
        <w:pStyle w:val="Adressedelexpditeur"/>
        <w:tabs>
          <w:tab w:val="left" w:pos="3402"/>
          <w:tab w:val="left" w:pos="4253"/>
        </w:tabs>
        <w:ind w:right="992"/>
        <w:jc w:val="center"/>
        <w:rPr>
          <w:sz w:val="24"/>
          <w:szCs w:val="24"/>
          <w:u w:val="single"/>
        </w:rPr>
      </w:pPr>
    </w:p>
    <w:p w14:paraId="016B5EAF" w14:textId="153598B5" w:rsidR="002F5518" w:rsidRDefault="002F5518" w:rsidP="002F5518">
      <w:pPr>
        <w:pStyle w:val="Adressedelexpditeur"/>
        <w:tabs>
          <w:tab w:val="left" w:pos="3402"/>
          <w:tab w:val="left" w:pos="4253"/>
        </w:tabs>
        <w:ind w:right="992"/>
        <w:jc w:val="both"/>
        <w:rPr>
          <w:sz w:val="24"/>
          <w:szCs w:val="24"/>
        </w:rPr>
      </w:pPr>
      <w:r w:rsidRPr="0061708C">
        <w:rPr>
          <w:sz w:val="24"/>
          <w:szCs w:val="24"/>
        </w:rPr>
        <w:t>Il est proposé par l</w:t>
      </w:r>
      <w:r w:rsidR="00060631">
        <w:rPr>
          <w:sz w:val="24"/>
          <w:szCs w:val="24"/>
        </w:rPr>
        <w:t>a</w:t>
      </w:r>
      <w:r w:rsidRPr="0061708C">
        <w:rPr>
          <w:sz w:val="24"/>
          <w:szCs w:val="24"/>
        </w:rPr>
        <w:t xml:space="preserve"> conseill</w:t>
      </w:r>
      <w:r w:rsidR="00060631">
        <w:rPr>
          <w:sz w:val="24"/>
          <w:szCs w:val="24"/>
        </w:rPr>
        <w:t xml:space="preserve">ère Marie-Paule Boudreault </w:t>
      </w:r>
      <w:r w:rsidRPr="0061708C">
        <w:rPr>
          <w:sz w:val="24"/>
          <w:szCs w:val="24"/>
        </w:rPr>
        <w:t>et résolu à l’unanimité des Conseillers et des Conseillères présents :</w:t>
      </w:r>
    </w:p>
    <w:p w14:paraId="0F1C232A" w14:textId="77777777" w:rsidR="002F5518" w:rsidRDefault="002F5518" w:rsidP="002F5518">
      <w:pPr>
        <w:pStyle w:val="Adressedelexpditeur"/>
        <w:tabs>
          <w:tab w:val="left" w:pos="3402"/>
          <w:tab w:val="left" w:pos="4253"/>
        </w:tabs>
        <w:ind w:right="992"/>
        <w:jc w:val="both"/>
        <w:rPr>
          <w:sz w:val="24"/>
          <w:szCs w:val="24"/>
        </w:rPr>
      </w:pPr>
    </w:p>
    <w:p w14:paraId="62D9B0F3" w14:textId="29AB3035" w:rsidR="002F5518" w:rsidRPr="002F5518" w:rsidRDefault="002F5518" w:rsidP="002F5518">
      <w:pPr>
        <w:pStyle w:val="Adressedelexpditeur"/>
        <w:tabs>
          <w:tab w:val="left" w:pos="3402"/>
          <w:tab w:val="left" w:pos="4253"/>
        </w:tabs>
        <w:ind w:right="992"/>
        <w:jc w:val="both"/>
        <w:rPr>
          <w:sz w:val="24"/>
          <w:szCs w:val="24"/>
        </w:rPr>
      </w:pPr>
      <w:r w:rsidRPr="002F5518">
        <w:rPr>
          <w:sz w:val="24"/>
          <w:szCs w:val="24"/>
        </w:rPr>
        <w:t>D</w:t>
      </w:r>
      <w:r>
        <w:rPr>
          <w:sz w:val="24"/>
          <w:szCs w:val="24"/>
        </w:rPr>
        <w:t>’autorisé le directeur a effectué les achats pour le souper jusqu’à concurrence d’un montant de 1000.00$</w:t>
      </w:r>
      <w:r w:rsidR="005A0017">
        <w:rPr>
          <w:sz w:val="24"/>
          <w:szCs w:val="24"/>
        </w:rPr>
        <w:t>;</w:t>
      </w:r>
    </w:p>
    <w:p w14:paraId="546637F0" w14:textId="77777777" w:rsidR="002F5518" w:rsidRPr="002F5518" w:rsidRDefault="002F5518" w:rsidP="002F5518">
      <w:pPr>
        <w:pStyle w:val="Adressedelexpditeur"/>
        <w:tabs>
          <w:tab w:val="left" w:pos="3402"/>
          <w:tab w:val="left" w:pos="4253"/>
        </w:tabs>
        <w:ind w:right="992"/>
        <w:jc w:val="both"/>
        <w:rPr>
          <w:sz w:val="24"/>
          <w:szCs w:val="24"/>
        </w:rPr>
      </w:pPr>
    </w:p>
    <w:p w14:paraId="5F76BB9D" w14:textId="310889B7" w:rsidR="00C21F6C" w:rsidRDefault="002F5518" w:rsidP="002F5518">
      <w:pPr>
        <w:spacing w:after="160" w:line="256" w:lineRule="auto"/>
        <w:ind w:right="992"/>
        <w:contextualSpacing/>
        <w:jc w:val="both"/>
        <w:rPr>
          <w:sz w:val="24"/>
          <w:szCs w:val="24"/>
        </w:rPr>
      </w:pPr>
      <w:r w:rsidRPr="002F5518">
        <w:rPr>
          <w:bCs/>
          <w:sz w:val="24"/>
          <w:szCs w:val="24"/>
        </w:rPr>
        <w:t xml:space="preserve">Le paiement </w:t>
      </w:r>
      <w:r>
        <w:rPr>
          <w:bCs/>
          <w:sz w:val="24"/>
          <w:szCs w:val="24"/>
        </w:rPr>
        <w:t>pour le souper sera pris en charge dans le cadre de la subvention reçu de la MRC de Charlevoix-Est.</w:t>
      </w:r>
    </w:p>
    <w:p w14:paraId="6C3BBF37" w14:textId="77777777" w:rsidR="009472F5" w:rsidRPr="00EA6918" w:rsidRDefault="009472F5" w:rsidP="0053037D">
      <w:pPr>
        <w:pStyle w:val="Adressedelexpditeur"/>
        <w:tabs>
          <w:tab w:val="left" w:pos="3402"/>
          <w:tab w:val="left" w:pos="4253"/>
        </w:tabs>
        <w:ind w:left="720"/>
        <w:jc w:val="center"/>
        <w:rPr>
          <w:b/>
          <w:sz w:val="24"/>
          <w:szCs w:val="24"/>
          <w:u w:val="single"/>
        </w:rPr>
      </w:pPr>
    </w:p>
    <w:p w14:paraId="5C884BCC" w14:textId="14AEE44F" w:rsidR="00D96E2C" w:rsidRPr="00EA6918" w:rsidRDefault="0099034A" w:rsidP="0053037D">
      <w:pPr>
        <w:pStyle w:val="Adressedelexpditeur"/>
        <w:tabs>
          <w:tab w:val="left" w:pos="3402"/>
          <w:tab w:val="left" w:pos="4253"/>
        </w:tabs>
        <w:ind w:left="720"/>
        <w:jc w:val="center"/>
        <w:rPr>
          <w:b/>
          <w:sz w:val="24"/>
          <w:szCs w:val="24"/>
          <w:u w:val="single"/>
        </w:rPr>
      </w:pPr>
      <w:r w:rsidRPr="00EA6918">
        <w:rPr>
          <w:b/>
          <w:sz w:val="24"/>
          <w:szCs w:val="24"/>
          <w:u w:val="single"/>
        </w:rPr>
        <w:t>1</w:t>
      </w:r>
      <w:r w:rsidR="005A0017">
        <w:rPr>
          <w:b/>
          <w:sz w:val="24"/>
          <w:szCs w:val="24"/>
          <w:u w:val="single"/>
        </w:rPr>
        <w:t>6</w:t>
      </w:r>
      <w:r w:rsidR="00BC6645" w:rsidRPr="00EA6918">
        <w:rPr>
          <w:b/>
          <w:sz w:val="24"/>
          <w:szCs w:val="24"/>
          <w:u w:val="single"/>
        </w:rPr>
        <w:t xml:space="preserve"> VARIA</w:t>
      </w:r>
      <w:bookmarkEnd w:id="0"/>
    </w:p>
    <w:p w14:paraId="4ADEBF4E" w14:textId="77777777" w:rsidR="00BC6645" w:rsidRPr="00EA6918" w:rsidRDefault="00BC6645" w:rsidP="00C73983">
      <w:pPr>
        <w:pStyle w:val="Adressedelexpditeur"/>
        <w:tabs>
          <w:tab w:val="left" w:pos="3402"/>
          <w:tab w:val="left" w:pos="4253"/>
        </w:tabs>
        <w:ind w:left="720"/>
        <w:rPr>
          <w:b/>
          <w:sz w:val="24"/>
          <w:szCs w:val="24"/>
          <w:u w:val="single"/>
        </w:rPr>
      </w:pPr>
    </w:p>
    <w:p w14:paraId="2D5D6DFA" w14:textId="77777777" w:rsidR="00C73983" w:rsidRPr="00EA6918" w:rsidRDefault="00C73983" w:rsidP="00C73983">
      <w:pPr>
        <w:pStyle w:val="Adressedelexpditeur"/>
        <w:tabs>
          <w:tab w:val="left" w:pos="3402"/>
          <w:tab w:val="left" w:pos="4253"/>
        </w:tabs>
        <w:ind w:left="720"/>
        <w:rPr>
          <w:b/>
          <w:sz w:val="24"/>
          <w:szCs w:val="24"/>
          <w:u w:val="single"/>
        </w:rPr>
      </w:pPr>
    </w:p>
    <w:p w14:paraId="7450EAC8" w14:textId="118B9A17" w:rsidR="007148E6" w:rsidRPr="00EA6918" w:rsidRDefault="0099034A" w:rsidP="00C73983">
      <w:pPr>
        <w:pStyle w:val="Adressedelexpditeur"/>
        <w:tabs>
          <w:tab w:val="left" w:pos="3402"/>
          <w:tab w:val="left" w:pos="4253"/>
        </w:tabs>
        <w:ind w:left="720"/>
        <w:rPr>
          <w:b/>
          <w:sz w:val="24"/>
          <w:szCs w:val="24"/>
          <w:u w:val="single"/>
        </w:rPr>
      </w:pPr>
      <w:r w:rsidRPr="00EA6918">
        <w:rPr>
          <w:b/>
          <w:sz w:val="24"/>
          <w:szCs w:val="24"/>
          <w:u w:val="single"/>
        </w:rPr>
        <w:t>1</w:t>
      </w:r>
      <w:r w:rsidR="005A0017">
        <w:rPr>
          <w:b/>
          <w:sz w:val="24"/>
          <w:szCs w:val="24"/>
          <w:u w:val="single"/>
        </w:rPr>
        <w:t>7</w:t>
      </w:r>
      <w:r w:rsidR="007148E6" w:rsidRPr="00EA6918">
        <w:rPr>
          <w:b/>
          <w:sz w:val="24"/>
          <w:szCs w:val="24"/>
          <w:u w:val="single"/>
        </w:rPr>
        <w:t>– COMPTES À RATIFIER DE DÉCEMBRE 20</w:t>
      </w:r>
      <w:r w:rsidR="0004405D" w:rsidRPr="00EA6918">
        <w:rPr>
          <w:b/>
          <w:sz w:val="24"/>
          <w:szCs w:val="24"/>
          <w:u w:val="single"/>
        </w:rPr>
        <w:t>2</w:t>
      </w:r>
      <w:r w:rsidR="00785AE4">
        <w:rPr>
          <w:b/>
          <w:sz w:val="24"/>
          <w:szCs w:val="24"/>
          <w:u w:val="single"/>
        </w:rPr>
        <w:t>4</w:t>
      </w:r>
    </w:p>
    <w:p w14:paraId="5F4BE820" w14:textId="77777777" w:rsidR="007148E6" w:rsidRPr="00EA6918" w:rsidRDefault="007148E6" w:rsidP="007148E6">
      <w:pPr>
        <w:pStyle w:val="Adressedelexpditeur"/>
        <w:tabs>
          <w:tab w:val="left" w:pos="3402"/>
          <w:tab w:val="left" w:pos="4253"/>
          <w:tab w:val="left" w:pos="7371"/>
        </w:tabs>
        <w:jc w:val="center"/>
        <w:rPr>
          <w:b/>
          <w:sz w:val="24"/>
          <w:szCs w:val="24"/>
          <w:u w:val="single"/>
        </w:rPr>
      </w:pPr>
    </w:p>
    <w:p w14:paraId="7E14FBFF" w14:textId="1199E648" w:rsidR="007148E6" w:rsidRPr="00EA6918" w:rsidRDefault="007C0D60" w:rsidP="007148E6">
      <w:pPr>
        <w:pStyle w:val="Adressedelexpditeur"/>
        <w:tabs>
          <w:tab w:val="left" w:pos="3402"/>
          <w:tab w:val="left" w:pos="4253"/>
          <w:tab w:val="left" w:pos="7371"/>
        </w:tabs>
        <w:jc w:val="center"/>
        <w:rPr>
          <w:sz w:val="24"/>
          <w:szCs w:val="24"/>
          <w:u w:val="single"/>
        </w:rPr>
      </w:pPr>
      <w:r w:rsidRPr="00EA6918">
        <w:rPr>
          <w:sz w:val="24"/>
          <w:szCs w:val="24"/>
          <w:u w:val="single"/>
        </w:rPr>
        <w:t>RÉSOLUTION 20</w:t>
      </w:r>
      <w:r w:rsidR="00F55CA8" w:rsidRPr="00EA6918">
        <w:rPr>
          <w:sz w:val="24"/>
          <w:szCs w:val="24"/>
          <w:u w:val="single"/>
        </w:rPr>
        <w:t>2</w:t>
      </w:r>
      <w:r w:rsidR="009472F5">
        <w:rPr>
          <w:sz w:val="24"/>
          <w:szCs w:val="24"/>
          <w:u w:val="single"/>
        </w:rPr>
        <w:t>5</w:t>
      </w:r>
      <w:r w:rsidRPr="00EA6918">
        <w:rPr>
          <w:sz w:val="24"/>
          <w:szCs w:val="24"/>
          <w:u w:val="single"/>
        </w:rPr>
        <w:t>-01-</w:t>
      </w:r>
      <w:r w:rsidR="00FE0392" w:rsidRPr="00EA6918">
        <w:rPr>
          <w:sz w:val="24"/>
          <w:szCs w:val="24"/>
          <w:u w:val="single"/>
        </w:rPr>
        <w:t>5</w:t>
      </w:r>
      <w:r w:rsidR="009472F5">
        <w:rPr>
          <w:sz w:val="24"/>
          <w:szCs w:val="24"/>
          <w:u w:val="single"/>
        </w:rPr>
        <w:t>56</w:t>
      </w:r>
      <w:r w:rsidR="005A0017">
        <w:rPr>
          <w:sz w:val="24"/>
          <w:szCs w:val="24"/>
          <w:u w:val="single"/>
        </w:rPr>
        <w:t>6</w:t>
      </w:r>
    </w:p>
    <w:p w14:paraId="061466D1" w14:textId="77777777" w:rsidR="00114EF2" w:rsidRPr="00EA6918" w:rsidRDefault="00114EF2" w:rsidP="007148E6">
      <w:pPr>
        <w:pStyle w:val="Adressedelexpditeur"/>
        <w:tabs>
          <w:tab w:val="left" w:pos="3402"/>
          <w:tab w:val="left" w:pos="4253"/>
          <w:tab w:val="left" w:pos="7371"/>
        </w:tabs>
        <w:jc w:val="center"/>
        <w:rPr>
          <w:b/>
          <w:sz w:val="24"/>
          <w:szCs w:val="24"/>
          <w:u w:val="single"/>
        </w:rPr>
      </w:pPr>
    </w:p>
    <w:p w14:paraId="57B91918" w14:textId="77777777"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ATTENDU QUE la Directrice générale produit à ce conseil la liste des chèques à ratifier comme suit :</w:t>
      </w:r>
    </w:p>
    <w:p w14:paraId="73049E42"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13384370" w14:textId="73347F6B" w:rsidR="007148E6" w:rsidRPr="00EA6918" w:rsidRDefault="00C66B4D" w:rsidP="007148E6">
      <w:pPr>
        <w:pStyle w:val="Adressedelexpditeur"/>
        <w:tabs>
          <w:tab w:val="left" w:pos="3402"/>
          <w:tab w:val="left" w:pos="7371"/>
        </w:tabs>
        <w:jc w:val="both"/>
        <w:outlineLvl w:val="0"/>
        <w:rPr>
          <w:sz w:val="24"/>
          <w:szCs w:val="24"/>
        </w:rPr>
      </w:pPr>
      <w:r w:rsidRPr="00EA6918">
        <w:rPr>
          <w:sz w:val="24"/>
          <w:szCs w:val="24"/>
        </w:rPr>
        <w:t>Fonds d’administration</w:t>
      </w:r>
      <w:r w:rsidR="007148E6" w:rsidRPr="00EA6918">
        <w:rPr>
          <w:sz w:val="24"/>
          <w:szCs w:val="24"/>
        </w:rPr>
        <w:t>:</w:t>
      </w:r>
      <w:r w:rsidR="0023340C">
        <w:rPr>
          <w:sz w:val="24"/>
          <w:szCs w:val="24"/>
        </w:rPr>
        <w:tab/>
      </w:r>
      <w:r w:rsidR="00A57528">
        <w:rPr>
          <w:sz w:val="24"/>
          <w:szCs w:val="24"/>
        </w:rPr>
        <w:t xml:space="preserve"> 9833.24</w:t>
      </w:r>
      <w:r w:rsidR="007148E6" w:rsidRPr="00EA6918">
        <w:rPr>
          <w:sz w:val="24"/>
          <w:szCs w:val="24"/>
        </w:rPr>
        <w:t>$</w:t>
      </w:r>
    </w:p>
    <w:p w14:paraId="707FE418" w14:textId="6691C523" w:rsidR="007148E6" w:rsidRPr="00EA6918" w:rsidRDefault="007148E6" w:rsidP="007148E6">
      <w:pPr>
        <w:pStyle w:val="Adressedelexpditeur"/>
        <w:tabs>
          <w:tab w:val="left" w:pos="3686"/>
          <w:tab w:val="left" w:pos="7371"/>
        </w:tabs>
        <w:jc w:val="both"/>
        <w:outlineLvl w:val="0"/>
        <w:rPr>
          <w:sz w:val="24"/>
          <w:szCs w:val="24"/>
        </w:rPr>
      </w:pPr>
      <w:r w:rsidRPr="00EA6918">
        <w:rPr>
          <w:sz w:val="24"/>
          <w:szCs w:val="24"/>
        </w:rPr>
        <w:t>Eau potable </w:t>
      </w:r>
      <w:r w:rsidR="005D18EF" w:rsidRPr="00EA6918">
        <w:rPr>
          <w:sz w:val="24"/>
          <w:szCs w:val="24"/>
        </w:rPr>
        <w:t xml:space="preserve">      </w:t>
      </w:r>
      <w:r w:rsidR="0023340C">
        <w:rPr>
          <w:sz w:val="24"/>
          <w:szCs w:val="24"/>
        </w:rPr>
        <w:t xml:space="preserve">                              </w:t>
      </w:r>
      <w:r w:rsidR="00A57528">
        <w:rPr>
          <w:sz w:val="24"/>
          <w:szCs w:val="24"/>
        </w:rPr>
        <w:t xml:space="preserve">             0</w:t>
      </w:r>
      <w:r w:rsidR="005D18EF" w:rsidRPr="00EA6918">
        <w:rPr>
          <w:sz w:val="24"/>
          <w:szCs w:val="24"/>
        </w:rPr>
        <w:t>$</w:t>
      </w:r>
    </w:p>
    <w:p w14:paraId="755E66B3" w14:textId="5E86832B" w:rsidR="007148E6" w:rsidRPr="00EA6918" w:rsidRDefault="007148E6" w:rsidP="007148E6">
      <w:pPr>
        <w:pStyle w:val="Adressedelexpditeur"/>
        <w:tabs>
          <w:tab w:val="left" w:pos="3402"/>
          <w:tab w:val="left" w:pos="4253"/>
          <w:tab w:val="left" w:pos="7371"/>
        </w:tabs>
        <w:jc w:val="both"/>
        <w:outlineLvl w:val="0"/>
        <w:rPr>
          <w:b/>
          <w:sz w:val="24"/>
          <w:szCs w:val="24"/>
        </w:rPr>
      </w:pPr>
      <w:r w:rsidRPr="00EA6918">
        <w:rPr>
          <w:sz w:val="24"/>
          <w:szCs w:val="24"/>
        </w:rPr>
        <w:t xml:space="preserve">Total:                    </w:t>
      </w:r>
      <w:r w:rsidR="00C675E7" w:rsidRPr="00EA6918">
        <w:rPr>
          <w:sz w:val="24"/>
          <w:szCs w:val="24"/>
        </w:rPr>
        <w:t xml:space="preserve">                       </w:t>
      </w:r>
      <w:r w:rsidR="00E73F15" w:rsidRPr="00EA6918">
        <w:rPr>
          <w:sz w:val="24"/>
          <w:szCs w:val="24"/>
        </w:rPr>
        <w:t xml:space="preserve">   </w:t>
      </w:r>
      <w:r w:rsidR="00C73983" w:rsidRPr="00EA6918">
        <w:rPr>
          <w:sz w:val="24"/>
          <w:szCs w:val="24"/>
        </w:rPr>
        <w:t xml:space="preserve"> </w:t>
      </w:r>
      <w:r w:rsidR="00A57528">
        <w:rPr>
          <w:sz w:val="24"/>
          <w:szCs w:val="24"/>
        </w:rPr>
        <w:t xml:space="preserve">  9833.24</w:t>
      </w:r>
      <w:r w:rsidR="00CF4E5B" w:rsidRPr="00EA6918">
        <w:rPr>
          <w:sz w:val="24"/>
          <w:szCs w:val="24"/>
        </w:rPr>
        <w:t>$</w:t>
      </w:r>
      <w:r w:rsidRPr="00EA6918">
        <w:rPr>
          <w:sz w:val="24"/>
          <w:szCs w:val="24"/>
        </w:rPr>
        <w:tab/>
      </w:r>
      <w:r w:rsidRPr="00EA6918">
        <w:rPr>
          <w:b/>
          <w:sz w:val="24"/>
          <w:szCs w:val="24"/>
        </w:rPr>
        <w:t xml:space="preserve"> </w:t>
      </w:r>
    </w:p>
    <w:p w14:paraId="4196D624"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52A1F952" w14:textId="7E25A6F6"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EN </w:t>
      </w:r>
      <w:r w:rsidR="00505792" w:rsidRPr="00EA6918">
        <w:rPr>
          <w:sz w:val="24"/>
          <w:szCs w:val="24"/>
        </w:rPr>
        <w:t xml:space="preserve">CONSÉQUENCE, il est proposé par </w:t>
      </w:r>
      <w:r w:rsidRPr="00EA6918">
        <w:rPr>
          <w:sz w:val="24"/>
          <w:szCs w:val="24"/>
        </w:rPr>
        <w:t>l</w:t>
      </w:r>
      <w:r w:rsidR="006515AC" w:rsidRPr="00EA6918">
        <w:rPr>
          <w:sz w:val="24"/>
          <w:szCs w:val="24"/>
        </w:rPr>
        <w:t>e</w:t>
      </w:r>
      <w:r w:rsidR="00AD3C0C" w:rsidRPr="00EA6918">
        <w:rPr>
          <w:sz w:val="24"/>
          <w:szCs w:val="24"/>
        </w:rPr>
        <w:t xml:space="preserve"> conseill</w:t>
      </w:r>
      <w:r w:rsidR="006515AC" w:rsidRPr="00EA6918">
        <w:rPr>
          <w:sz w:val="24"/>
          <w:szCs w:val="24"/>
        </w:rPr>
        <w:t>er</w:t>
      </w:r>
      <w:r w:rsidR="00060631">
        <w:rPr>
          <w:sz w:val="24"/>
          <w:szCs w:val="24"/>
        </w:rPr>
        <w:t xml:space="preserve"> Conrad Guay </w:t>
      </w:r>
      <w:r w:rsidRPr="00EA6918">
        <w:rPr>
          <w:sz w:val="24"/>
          <w:szCs w:val="24"/>
        </w:rPr>
        <w:t>et résolu à l’unanimité des Conseillers et des Conseillères :</w:t>
      </w:r>
    </w:p>
    <w:p w14:paraId="2AE69B41"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BDEC5A2" w14:textId="77777777"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QUE ce Conseil ratifie la liste des chèques telle que ci-dessus décrite.</w:t>
      </w:r>
    </w:p>
    <w:p w14:paraId="5C50BA75"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2D87EF75" w14:textId="6272836C" w:rsidR="00BE41B6" w:rsidRDefault="007148E6" w:rsidP="00335B40">
      <w:pPr>
        <w:pStyle w:val="Adressedelexpditeur"/>
        <w:tabs>
          <w:tab w:val="left" w:pos="3402"/>
          <w:tab w:val="left" w:pos="4253"/>
          <w:tab w:val="left" w:pos="7371"/>
        </w:tabs>
        <w:jc w:val="both"/>
        <w:outlineLvl w:val="0"/>
        <w:rPr>
          <w:b/>
          <w:sz w:val="24"/>
          <w:szCs w:val="24"/>
          <w:u w:val="single"/>
        </w:rPr>
      </w:pPr>
      <w:r w:rsidRPr="00EA6918">
        <w:rPr>
          <w:sz w:val="24"/>
          <w:szCs w:val="24"/>
        </w:rPr>
        <w:t>CERTIFICATS DE DISPONIBILITÉ DE CRÉDIT</w:t>
      </w:r>
      <w:r w:rsidR="00E73F15" w:rsidRPr="00EA6918">
        <w:rPr>
          <w:sz w:val="24"/>
          <w:szCs w:val="24"/>
        </w:rPr>
        <w:t xml:space="preserve"> NUMÉROS</w:t>
      </w:r>
      <w:r w:rsidR="00012616" w:rsidRPr="00EA6918">
        <w:rPr>
          <w:sz w:val="24"/>
          <w:szCs w:val="24"/>
        </w:rPr>
        <w:t> </w:t>
      </w:r>
    </w:p>
    <w:p w14:paraId="5F3CF7EC" w14:textId="77777777" w:rsidR="00BE41B6" w:rsidRDefault="00BE41B6" w:rsidP="00C94273">
      <w:pPr>
        <w:pStyle w:val="Adressedelexpditeur"/>
        <w:tabs>
          <w:tab w:val="left" w:pos="3402"/>
          <w:tab w:val="left" w:pos="4253"/>
        </w:tabs>
        <w:jc w:val="center"/>
        <w:rPr>
          <w:b/>
          <w:sz w:val="24"/>
          <w:szCs w:val="24"/>
          <w:u w:val="single"/>
        </w:rPr>
      </w:pPr>
    </w:p>
    <w:p w14:paraId="3773F2C8" w14:textId="77777777" w:rsidR="00BE41B6" w:rsidRDefault="00BE41B6" w:rsidP="00C94273">
      <w:pPr>
        <w:pStyle w:val="Adressedelexpditeur"/>
        <w:tabs>
          <w:tab w:val="left" w:pos="3402"/>
          <w:tab w:val="left" w:pos="4253"/>
        </w:tabs>
        <w:jc w:val="center"/>
        <w:rPr>
          <w:b/>
          <w:sz w:val="24"/>
          <w:szCs w:val="24"/>
          <w:u w:val="single"/>
        </w:rPr>
      </w:pPr>
    </w:p>
    <w:p w14:paraId="58B172A3" w14:textId="77777777" w:rsidR="005A0017" w:rsidRDefault="005A0017" w:rsidP="00C94273">
      <w:pPr>
        <w:pStyle w:val="Adressedelexpditeur"/>
        <w:tabs>
          <w:tab w:val="left" w:pos="3402"/>
          <w:tab w:val="left" w:pos="4253"/>
        </w:tabs>
        <w:jc w:val="center"/>
        <w:rPr>
          <w:b/>
          <w:sz w:val="24"/>
          <w:szCs w:val="24"/>
          <w:u w:val="single"/>
        </w:rPr>
      </w:pPr>
    </w:p>
    <w:p w14:paraId="32D6D54D" w14:textId="77777777" w:rsidR="005A0017" w:rsidRDefault="005A0017" w:rsidP="00C94273">
      <w:pPr>
        <w:pStyle w:val="Adressedelexpditeur"/>
        <w:tabs>
          <w:tab w:val="left" w:pos="3402"/>
          <w:tab w:val="left" w:pos="4253"/>
        </w:tabs>
        <w:jc w:val="center"/>
        <w:rPr>
          <w:b/>
          <w:sz w:val="24"/>
          <w:szCs w:val="24"/>
          <w:u w:val="single"/>
        </w:rPr>
      </w:pPr>
    </w:p>
    <w:p w14:paraId="025A94BB" w14:textId="77777777" w:rsidR="005A0017" w:rsidRDefault="005A0017" w:rsidP="00C94273">
      <w:pPr>
        <w:pStyle w:val="Adressedelexpditeur"/>
        <w:tabs>
          <w:tab w:val="left" w:pos="3402"/>
          <w:tab w:val="left" w:pos="4253"/>
        </w:tabs>
        <w:jc w:val="center"/>
        <w:rPr>
          <w:b/>
          <w:sz w:val="24"/>
          <w:szCs w:val="24"/>
          <w:u w:val="single"/>
        </w:rPr>
      </w:pPr>
    </w:p>
    <w:p w14:paraId="281EFE10" w14:textId="77777777" w:rsidR="005A0017" w:rsidRDefault="005A0017" w:rsidP="00C94273">
      <w:pPr>
        <w:pStyle w:val="Adressedelexpditeur"/>
        <w:tabs>
          <w:tab w:val="left" w:pos="3402"/>
          <w:tab w:val="left" w:pos="4253"/>
        </w:tabs>
        <w:jc w:val="center"/>
        <w:rPr>
          <w:b/>
          <w:sz w:val="24"/>
          <w:szCs w:val="24"/>
          <w:u w:val="single"/>
        </w:rPr>
      </w:pPr>
    </w:p>
    <w:p w14:paraId="149DA399" w14:textId="77777777" w:rsidR="005A0017" w:rsidRDefault="005A0017" w:rsidP="00C94273">
      <w:pPr>
        <w:pStyle w:val="Adressedelexpditeur"/>
        <w:tabs>
          <w:tab w:val="left" w:pos="3402"/>
          <w:tab w:val="left" w:pos="4253"/>
        </w:tabs>
        <w:jc w:val="center"/>
        <w:rPr>
          <w:b/>
          <w:sz w:val="24"/>
          <w:szCs w:val="24"/>
          <w:u w:val="single"/>
        </w:rPr>
      </w:pPr>
    </w:p>
    <w:p w14:paraId="6DD4B6B3" w14:textId="77777777" w:rsidR="005A0017" w:rsidRDefault="005A0017" w:rsidP="00C94273">
      <w:pPr>
        <w:pStyle w:val="Adressedelexpditeur"/>
        <w:tabs>
          <w:tab w:val="left" w:pos="3402"/>
          <w:tab w:val="left" w:pos="4253"/>
        </w:tabs>
        <w:jc w:val="center"/>
        <w:rPr>
          <w:b/>
          <w:sz w:val="24"/>
          <w:szCs w:val="24"/>
          <w:u w:val="single"/>
        </w:rPr>
      </w:pPr>
    </w:p>
    <w:p w14:paraId="6E0D268C" w14:textId="77777777" w:rsidR="005A0017" w:rsidRDefault="005A0017" w:rsidP="00C94273">
      <w:pPr>
        <w:pStyle w:val="Adressedelexpditeur"/>
        <w:tabs>
          <w:tab w:val="left" w:pos="3402"/>
          <w:tab w:val="left" w:pos="4253"/>
        </w:tabs>
        <w:jc w:val="center"/>
        <w:rPr>
          <w:b/>
          <w:sz w:val="24"/>
          <w:szCs w:val="24"/>
          <w:u w:val="single"/>
        </w:rPr>
      </w:pPr>
    </w:p>
    <w:p w14:paraId="754747CE" w14:textId="77777777" w:rsidR="005A0017" w:rsidRDefault="005A0017" w:rsidP="00C94273">
      <w:pPr>
        <w:pStyle w:val="Adressedelexpditeur"/>
        <w:tabs>
          <w:tab w:val="left" w:pos="3402"/>
          <w:tab w:val="left" w:pos="4253"/>
        </w:tabs>
        <w:jc w:val="center"/>
        <w:rPr>
          <w:b/>
          <w:sz w:val="24"/>
          <w:szCs w:val="24"/>
          <w:u w:val="single"/>
        </w:rPr>
      </w:pPr>
    </w:p>
    <w:p w14:paraId="2A54B523" w14:textId="77777777" w:rsidR="005A0017" w:rsidRPr="00EA6918" w:rsidRDefault="005A0017" w:rsidP="00C94273">
      <w:pPr>
        <w:pStyle w:val="Adressedelexpditeur"/>
        <w:tabs>
          <w:tab w:val="left" w:pos="3402"/>
          <w:tab w:val="left" w:pos="4253"/>
        </w:tabs>
        <w:jc w:val="center"/>
        <w:rPr>
          <w:b/>
          <w:sz w:val="24"/>
          <w:szCs w:val="24"/>
          <w:u w:val="single"/>
        </w:rPr>
      </w:pPr>
    </w:p>
    <w:p w14:paraId="23D60560" w14:textId="1CAEB191" w:rsidR="007148E6" w:rsidRPr="00EA6918" w:rsidRDefault="00314959" w:rsidP="00C94273">
      <w:pPr>
        <w:pStyle w:val="Adressedelexpditeur"/>
        <w:tabs>
          <w:tab w:val="left" w:pos="3402"/>
          <w:tab w:val="left" w:pos="4253"/>
        </w:tabs>
        <w:jc w:val="center"/>
        <w:rPr>
          <w:b/>
          <w:sz w:val="24"/>
          <w:szCs w:val="24"/>
          <w:u w:val="single"/>
        </w:rPr>
      </w:pPr>
      <w:r>
        <w:rPr>
          <w:b/>
          <w:sz w:val="24"/>
          <w:szCs w:val="24"/>
          <w:u w:val="single"/>
        </w:rPr>
        <w:t>1</w:t>
      </w:r>
      <w:r w:rsidR="005A0017">
        <w:rPr>
          <w:b/>
          <w:sz w:val="24"/>
          <w:szCs w:val="24"/>
          <w:u w:val="single"/>
        </w:rPr>
        <w:t>8</w:t>
      </w:r>
      <w:r w:rsidR="007148E6" w:rsidRPr="00EA6918">
        <w:rPr>
          <w:b/>
          <w:sz w:val="24"/>
          <w:szCs w:val="24"/>
          <w:u w:val="single"/>
        </w:rPr>
        <w:t>– COMPTES À PAYER DE DÉCEMBRE 20</w:t>
      </w:r>
      <w:r w:rsidR="003869B5" w:rsidRPr="00EA6918">
        <w:rPr>
          <w:b/>
          <w:sz w:val="24"/>
          <w:szCs w:val="24"/>
          <w:u w:val="single"/>
        </w:rPr>
        <w:t>2</w:t>
      </w:r>
      <w:r w:rsidR="009472F5">
        <w:rPr>
          <w:b/>
          <w:sz w:val="24"/>
          <w:szCs w:val="24"/>
          <w:u w:val="single"/>
        </w:rPr>
        <w:t>4</w:t>
      </w:r>
    </w:p>
    <w:p w14:paraId="649905EB" w14:textId="77777777" w:rsidR="00697DB5" w:rsidRPr="00EA6918" w:rsidRDefault="00697DB5" w:rsidP="007148E6">
      <w:pPr>
        <w:pStyle w:val="Adressedelexpditeur"/>
        <w:tabs>
          <w:tab w:val="left" w:pos="3402"/>
          <w:tab w:val="left" w:pos="4253"/>
        </w:tabs>
        <w:jc w:val="center"/>
        <w:rPr>
          <w:b/>
          <w:sz w:val="24"/>
          <w:szCs w:val="24"/>
          <w:u w:val="single"/>
        </w:rPr>
      </w:pPr>
    </w:p>
    <w:p w14:paraId="5D85049A" w14:textId="78BFA474" w:rsidR="00697DB5" w:rsidRPr="00EA6918" w:rsidRDefault="00697DB5" w:rsidP="007148E6">
      <w:pPr>
        <w:pStyle w:val="Adressedelexpditeur"/>
        <w:tabs>
          <w:tab w:val="left" w:pos="3402"/>
          <w:tab w:val="left" w:pos="4253"/>
        </w:tabs>
        <w:jc w:val="center"/>
        <w:rPr>
          <w:sz w:val="24"/>
          <w:szCs w:val="24"/>
          <w:u w:val="single"/>
        </w:rPr>
      </w:pPr>
      <w:r w:rsidRPr="00EA6918">
        <w:rPr>
          <w:sz w:val="24"/>
          <w:szCs w:val="24"/>
          <w:u w:val="single"/>
        </w:rPr>
        <w:t>RÉSOLUTION 20</w:t>
      </w:r>
      <w:r w:rsidR="00F55CA8" w:rsidRPr="00EA6918">
        <w:rPr>
          <w:sz w:val="24"/>
          <w:szCs w:val="24"/>
          <w:u w:val="single"/>
        </w:rPr>
        <w:t>2</w:t>
      </w:r>
      <w:r w:rsidR="009472F5">
        <w:rPr>
          <w:sz w:val="24"/>
          <w:szCs w:val="24"/>
          <w:u w:val="single"/>
        </w:rPr>
        <w:t>5</w:t>
      </w:r>
      <w:r w:rsidR="003869B5" w:rsidRPr="00EA6918">
        <w:rPr>
          <w:sz w:val="24"/>
          <w:szCs w:val="24"/>
          <w:u w:val="single"/>
        </w:rPr>
        <w:t>-01</w:t>
      </w:r>
      <w:r w:rsidR="00DF2067" w:rsidRPr="00EA6918">
        <w:rPr>
          <w:sz w:val="24"/>
          <w:szCs w:val="24"/>
          <w:u w:val="single"/>
        </w:rPr>
        <w:t>-</w:t>
      </w:r>
      <w:r w:rsidR="00FE0392" w:rsidRPr="00EA6918">
        <w:rPr>
          <w:sz w:val="24"/>
          <w:szCs w:val="24"/>
          <w:u w:val="single"/>
        </w:rPr>
        <w:t>5</w:t>
      </w:r>
      <w:r w:rsidR="009472F5">
        <w:rPr>
          <w:sz w:val="24"/>
          <w:szCs w:val="24"/>
          <w:u w:val="single"/>
        </w:rPr>
        <w:t>56</w:t>
      </w:r>
      <w:r w:rsidR="005A0017">
        <w:rPr>
          <w:sz w:val="24"/>
          <w:szCs w:val="24"/>
          <w:u w:val="single"/>
        </w:rPr>
        <w:t>7</w:t>
      </w:r>
    </w:p>
    <w:p w14:paraId="530E67ED" w14:textId="77777777" w:rsidR="007148E6" w:rsidRPr="00EA6918" w:rsidRDefault="007148E6" w:rsidP="007148E6">
      <w:pPr>
        <w:pStyle w:val="Adressedelexpditeur"/>
        <w:tabs>
          <w:tab w:val="left" w:pos="3402"/>
          <w:tab w:val="left" w:pos="4253"/>
        </w:tabs>
        <w:jc w:val="center"/>
        <w:rPr>
          <w:b/>
          <w:sz w:val="24"/>
          <w:szCs w:val="24"/>
          <w:u w:val="single"/>
        </w:rPr>
      </w:pPr>
    </w:p>
    <w:p w14:paraId="5ED5A3B9" w14:textId="25DDA4DC" w:rsidR="00503930" w:rsidRPr="00EA6918" w:rsidRDefault="00503930" w:rsidP="00503930">
      <w:pPr>
        <w:pStyle w:val="Adressedelexpditeur"/>
        <w:tabs>
          <w:tab w:val="left" w:pos="3402"/>
          <w:tab w:val="left" w:pos="4253"/>
        </w:tabs>
        <w:jc w:val="both"/>
        <w:outlineLvl w:val="0"/>
        <w:rPr>
          <w:b/>
          <w:sz w:val="24"/>
          <w:szCs w:val="24"/>
        </w:rPr>
      </w:pPr>
      <w:r w:rsidRPr="00EA6918">
        <w:rPr>
          <w:sz w:val="24"/>
          <w:szCs w:val="24"/>
        </w:rPr>
        <w:t>ATTENDU QUE la directrice générale produit à ce Conseil l’analyse détaillée des comptes à payer de la Municipalité de Notre-Dame-des-Monts pour le mois de déc</w:t>
      </w:r>
      <w:r w:rsidR="00520E1D" w:rsidRPr="00EA6918">
        <w:rPr>
          <w:sz w:val="24"/>
          <w:szCs w:val="24"/>
        </w:rPr>
        <w:t>embre 20</w:t>
      </w:r>
      <w:r w:rsidR="00FB5104" w:rsidRPr="00EA6918">
        <w:rPr>
          <w:sz w:val="24"/>
          <w:szCs w:val="24"/>
        </w:rPr>
        <w:t>2</w:t>
      </w:r>
      <w:r w:rsidR="009472F5">
        <w:rPr>
          <w:sz w:val="24"/>
          <w:szCs w:val="24"/>
        </w:rPr>
        <w:t>4</w:t>
      </w:r>
      <w:r w:rsidR="00520E1D" w:rsidRPr="00EA6918">
        <w:rPr>
          <w:sz w:val="24"/>
          <w:szCs w:val="24"/>
        </w:rPr>
        <w:t xml:space="preserve"> au montant de</w:t>
      </w:r>
      <w:r w:rsidR="00A57528">
        <w:rPr>
          <w:sz w:val="24"/>
          <w:szCs w:val="24"/>
        </w:rPr>
        <w:t xml:space="preserve"> 23451.17</w:t>
      </w:r>
      <w:r w:rsidR="00FB5104" w:rsidRPr="00EA6918">
        <w:rPr>
          <w:sz w:val="24"/>
          <w:szCs w:val="24"/>
        </w:rPr>
        <w:t>$.</w:t>
      </w:r>
      <w:r w:rsidRPr="00EA6918">
        <w:rPr>
          <w:sz w:val="24"/>
          <w:szCs w:val="24"/>
        </w:rPr>
        <w:t xml:space="preserve"> </w:t>
      </w:r>
    </w:p>
    <w:p w14:paraId="44F6DD27" w14:textId="77777777" w:rsidR="00503930" w:rsidRPr="00EA6918" w:rsidRDefault="00503930" w:rsidP="00503930">
      <w:pPr>
        <w:pStyle w:val="Adressedelexpditeur"/>
        <w:tabs>
          <w:tab w:val="left" w:pos="3402"/>
          <w:tab w:val="left" w:pos="4253"/>
        </w:tabs>
        <w:jc w:val="both"/>
        <w:outlineLvl w:val="0"/>
        <w:rPr>
          <w:sz w:val="24"/>
          <w:szCs w:val="24"/>
        </w:rPr>
      </w:pPr>
    </w:p>
    <w:p w14:paraId="4D8EFF0D" w14:textId="7551B938" w:rsidR="00503930" w:rsidRPr="00EA6918" w:rsidRDefault="00503930" w:rsidP="00503930">
      <w:pPr>
        <w:pStyle w:val="Adressedelexpditeur"/>
        <w:tabs>
          <w:tab w:val="left" w:pos="3402"/>
          <w:tab w:val="left" w:pos="4253"/>
          <w:tab w:val="left" w:pos="4962"/>
        </w:tabs>
        <w:jc w:val="both"/>
        <w:outlineLvl w:val="0"/>
        <w:rPr>
          <w:sz w:val="24"/>
          <w:szCs w:val="24"/>
        </w:rPr>
      </w:pPr>
      <w:r w:rsidRPr="00EA6918">
        <w:rPr>
          <w:sz w:val="24"/>
          <w:szCs w:val="24"/>
        </w:rPr>
        <w:t xml:space="preserve">Fonds d’administration </w:t>
      </w:r>
      <w:r w:rsidR="00AD3C0C" w:rsidRPr="00EA6918">
        <w:rPr>
          <w:sz w:val="24"/>
          <w:szCs w:val="24"/>
        </w:rPr>
        <w:t>pour décembre 20</w:t>
      </w:r>
      <w:r w:rsidR="004313D8" w:rsidRPr="00EA6918">
        <w:rPr>
          <w:sz w:val="24"/>
          <w:szCs w:val="24"/>
        </w:rPr>
        <w:t>2</w:t>
      </w:r>
      <w:r w:rsidR="009472F5">
        <w:rPr>
          <w:sz w:val="24"/>
          <w:szCs w:val="24"/>
        </w:rPr>
        <w:t>4</w:t>
      </w:r>
      <w:r w:rsidR="00AD3C0C" w:rsidRPr="00EA6918">
        <w:rPr>
          <w:sz w:val="24"/>
          <w:szCs w:val="24"/>
        </w:rPr>
        <w:t> :</w:t>
      </w:r>
      <w:r w:rsidR="00A57528">
        <w:rPr>
          <w:sz w:val="24"/>
          <w:szCs w:val="24"/>
        </w:rPr>
        <w:tab/>
        <w:t>8086.00</w:t>
      </w:r>
      <w:r w:rsidRPr="00EA6918">
        <w:rPr>
          <w:sz w:val="24"/>
          <w:szCs w:val="24"/>
        </w:rPr>
        <w:t>$</w:t>
      </w:r>
    </w:p>
    <w:p w14:paraId="01DB866B" w14:textId="4477F442" w:rsidR="00503930" w:rsidRPr="00EA6918" w:rsidRDefault="00503930" w:rsidP="00503930">
      <w:pPr>
        <w:pStyle w:val="Adressedelexpditeur"/>
        <w:jc w:val="both"/>
        <w:outlineLvl w:val="0"/>
        <w:rPr>
          <w:sz w:val="24"/>
          <w:szCs w:val="24"/>
        </w:rPr>
      </w:pPr>
      <w:r w:rsidRPr="00EA6918">
        <w:rPr>
          <w:sz w:val="24"/>
          <w:szCs w:val="24"/>
        </w:rPr>
        <w:t>Eau potable pour décembre 20</w:t>
      </w:r>
      <w:r w:rsidR="004313D8" w:rsidRPr="00EA6918">
        <w:rPr>
          <w:sz w:val="24"/>
          <w:szCs w:val="24"/>
        </w:rPr>
        <w:t>2</w:t>
      </w:r>
      <w:r w:rsidR="009472F5">
        <w:rPr>
          <w:sz w:val="24"/>
          <w:szCs w:val="24"/>
        </w:rPr>
        <w:t>4</w:t>
      </w:r>
      <w:r w:rsidRPr="00EA6918">
        <w:rPr>
          <w:sz w:val="24"/>
          <w:szCs w:val="24"/>
        </w:rPr>
        <w:t>:</w:t>
      </w:r>
      <w:r w:rsidRPr="00EA6918">
        <w:rPr>
          <w:sz w:val="24"/>
          <w:szCs w:val="24"/>
        </w:rPr>
        <w:tab/>
        <w:t xml:space="preserve"> </w:t>
      </w:r>
      <w:r w:rsidRPr="00EA6918">
        <w:rPr>
          <w:sz w:val="24"/>
          <w:szCs w:val="24"/>
        </w:rPr>
        <w:tab/>
        <w:t xml:space="preserve">         </w:t>
      </w:r>
      <w:r w:rsidR="00A57528">
        <w:rPr>
          <w:sz w:val="24"/>
          <w:szCs w:val="24"/>
        </w:rPr>
        <w:t xml:space="preserve"> </w:t>
      </w:r>
      <w:r w:rsidR="00A57528">
        <w:rPr>
          <w:sz w:val="24"/>
          <w:szCs w:val="24"/>
          <w:u w:val="single"/>
        </w:rPr>
        <w:t>15365.17</w:t>
      </w:r>
      <w:r w:rsidRPr="00EA6918">
        <w:rPr>
          <w:sz w:val="24"/>
          <w:szCs w:val="24"/>
          <w:u w:val="single"/>
        </w:rPr>
        <w:t xml:space="preserve">$ </w:t>
      </w:r>
      <w:r w:rsidRPr="00EA6918">
        <w:rPr>
          <w:sz w:val="24"/>
          <w:szCs w:val="24"/>
        </w:rPr>
        <w:tab/>
      </w:r>
    </w:p>
    <w:p w14:paraId="3AD09D97" w14:textId="28F994F4" w:rsidR="00503930" w:rsidRPr="00EA6918" w:rsidRDefault="00AD3C0C" w:rsidP="00735180">
      <w:pPr>
        <w:pStyle w:val="Adressedelexpditeur"/>
        <w:tabs>
          <w:tab w:val="left" w:pos="3402"/>
          <w:tab w:val="left" w:pos="3828"/>
        </w:tabs>
        <w:jc w:val="both"/>
        <w:outlineLvl w:val="0"/>
        <w:rPr>
          <w:sz w:val="24"/>
          <w:szCs w:val="24"/>
        </w:rPr>
      </w:pPr>
      <w:r w:rsidRPr="00EA6918">
        <w:rPr>
          <w:sz w:val="24"/>
          <w:szCs w:val="24"/>
        </w:rPr>
        <w:t>TOTAL décembre 20</w:t>
      </w:r>
      <w:r w:rsidR="004313D8" w:rsidRPr="00EA6918">
        <w:rPr>
          <w:sz w:val="24"/>
          <w:szCs w:val="24"/>
        </w:rPr>
        <w:t>2</w:t>
      </w:r>
      <w:r w:rsidR="009472F5">
        <w:rPr>
          <w:sz w:val="24"/>
          <w:szCs w:val="24"/>
        </w:rPr>
        <w:t>4 :</w:t>
      </w:r>
      <w:r w:rsidRPr="00EA6918">
        <w:rPr>
          <w:sz w:val="24"/>
          <w:szCs w:val="24"/>
        </w:rPr>
        <w:tab/>
      </w:r>
      <w:r w:rsidRPr="00EA6918">
        <w:rPr>
          <w:sz w:val="24"/>
          <w:szCs w:val="24"/>
        </w:rPr>
        <w:tab/>
      </w:r>
      <w:r w:rsidRPr="00EA6918">
        <w:rPr>
          <w:sz w:val="24"/>
          <w:szCs w:val="24"/>
        </w:rPr>
        <w:tab/>
      </w:r>
      <w:r w:rsidR="00A57528">
        <w:rPr>
          <w:sz w:val="24"/>
          <w:szCs w:val="24"/>
        </w:rPr>
        <w:t xml:space="preserve">          23451.17</w:t>
      </w:r>
      <w:r w:rsidR="00503930" w:rsidRPr="00EA6918">
        <w:rPr>
          <w:sz w:val="24"/>
          <w:szCs w:val="24"/>
        </w:rPr>
        <w:t>$</w:t>
      </w:r>
    </w:p>
    <w:p w14:paraId="5F3379F0"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54D9C2E1" w14:textId="445C7946" w:rsidR="00503930" w:rsidRPr="00EA6918" w:rsidRDefault="00503930" w:rsidP="00503930">
      <w:pPr>
        <w:pStyle w:val="Adressedelexpditeur"/>
        <w:tabs>
          <w:tab w:val="left" w:pos="3402"/>
          <w:tab w:val="left" w:pos="4253"/>
          <w:tab w:val="left" w:pos="7371"/>
        </w:tabs>
        <w:jc w:val="both"/>
        <w:outlineLvl w:val="0"/>
        <w:rPr>
          <w:sz w:val="24"/>
          <w:szCs w:val="24"/>
        </w:rPr>
      </w:pPr>
      <w:r w:rsidRPr="00EA6918">
        <w:rPr>
          <w:sz w:val="24"/>
          <w:szCs w:val="24"/>
        </w:rPr>
        <w:t>EN CONSÉQUENCE, il</w:t>
      </w:r>
      <w:r w:rsidR="00520E1D" w:rsidRPr="00EA6918">
        <w:rPr>
          <w:sz w:val="24"/>
          <w:szCs w:val="24"/>
        </w:rPr>
        <w:t xml:space="preserve"> est proposé par l</w:t>
      </w:r>
      <w:r w:rsidR="006515AC" w:rsidRPr="00EA6918">
        <w:rPr>
          <w:sz w:val="24"/>
          <w:szCs w:val="24"/>
        </w:rPr>
        <w:t>e</w:t>
      </w:r>
      <w:r w:rsidR="00520E1D" w:rsidRPr="00EA6918">
        <w:rPr>
          <w:sz w:val="24"/>
          <w:szCs w:val="24"/>
        </w:rPr>
        <w:t xml:space="preserve"> </w:t>
      </w:r>
      <w:r w:rsidR="00211596" w:rsidRPr="00EA6918">
        <w:rPr>
          <w:sz w:val="24"/>
          <w:szCs w:val="24"/>
        </w:rPr>
        <w:t>conseiller</w:t>
      </w:r>
      <w:r w:rsidR="00060631">
        <w:rPr>
          <w:sz w:val="24"/>
          <w:szCs w:val="24"/>
        </w:rPr>
        <w:t xml:space="preserve"> Conrad </w:t>
      </w:r>
      <w:proofErr w:type="gramStart"/>
      <w:r w:rsidR="00060631">
        <w:rPr>
          <w:sz w:val="24"/>
          <w:szCs w:val="24"/>
        </w:rPr>
        <w:t xml:space="preserve">Guay </w:t>
      </w:r>
      <w:r w:rsidR="0099034A" w:rsidRPr="00EA6918">
        <w:rPr>
          <w:sz w:val="24"/>
          <w:szCs w:val="24"/>
        </w:rPr>
        <w:t xml:space="preserve"> </w:t>
      </w:r>
      <w:r w:rsidRPr="00EA6918">
        <w:rPr>
          <w:sz w:val="24"/>
          <w:szCs w:val="24"/>
        </w:rPr>
        <w:t>et</w:t>
      </w:r>
      <w:proofErr w:type="gramEnd"/>
      <w:r w:rsidRPr="00EA6918">
        <w:rPr>
          <w:sz w:val="24"/>
          <w:szCs w:val="24"/>
        </w:rPr>
        <w:t xml:space="preserve"> résolu à l’unanimité des Conseillers et des Conseillères présents :</w:t>
      </w:r>
    </w:p>
    <w:p w14:paraId="411611A6"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06AFD3F7" w14:textId="076CA247" w:rsidR="00503930" w:rsidRPr="00EA6918" w:rsidRDefault="00503930" w:rsidP="00503930">
      <w:pPr>
        <w:pStyle w:val="Adressedelexpditeur"/>
        <w:tabs>
          <w:tab w:val="left" w:pos="3402"/>
          <w:tab w:val="left" w:pos="4253"/>
          <w:tab w:val="left" w:pos="7371"/>
        </w:tabs>
        <w:jc w:val="both"/>
        <w:outlineLvl w:val="0"/>
        <w:rPr>
          <w:b/>
          <w:sz w:val="24"/>
          <w:szCs w:val="24"/>
        </w:rPr>
      </w:pPr>
      <w:r w:rsidRPr="00EA6918">
        <w:rPr>
          <w:sz w:val="24"/>
          <w:szCs w:val="24"/>
        </w:rPr>
        <w:t xml:space="preserve">QUE ce Conseil accepte la liste des comptes à payer pour le mois de décembre </w:t>
      </w:r>
      <w:r w:rsidR="00572F6E" w:rsidRPr="00EA6918">
        <w:rPr>
          <w:sz w:val="24"/>
          <w:szCs w:val="24"/>
        </w:rPr>
        <w:t>202</w:t>
      </w:r>
      <w:r w:rsidR="009472F5">
        <w:rPr>
          <w:sz w:val="24"/>
          <w:szCs w:val="24"/>
        </w:rPr>
        <w:t>4</w:t>
      </w:r>
      <w:r w:rsidR="0099034A" w:rsidRPr="00EA6918">
        <w:rPr>
          <w:sz w:val="24"/>
          <w:szCs w:val="24"/>
        </w:rPr>
        <w:t xml:space="preserve"> </w:t>
      </w:r>
      <w:r w:rsidR="00572F6E" w:rsidRPr="00EA6918">
        <w:rPr>
          <w:sz w:val="24"/>
          <w:szCs w:val="24"/>
        </w:rPr>
        <w:t>au</w:t>
      </w:r>
      <w:r w:rsidR="00BA265C" w:rsidRPr="00EA6918">
        <w:rPr>
          <w:sz w:val="24"/>
          <w:szCs w:val="24"/>
        </w:rPr>
        <w:t xml:space="preserve"> montant de</w:t>
      </w:r>
      <w:r w:rsidR="002B40F9" w:rsidRPr="00EA6918">
        <w:rPr>
          <w:sz w:val="24"/>
          <w:szCs w:val="24"/>
        </w:rPr>
        <w:t xml:space="preserve"> </w:t>
      </w:r>
      <w:r w:rsidR="00A57528">
        <w:rPr>
          <w:sz w:val="24"/>
          <w:szCs w:val="24"/>
        </w:rPr>
        <w:t>23451.17</w:t>
      </w:r>
      <w:r w:rsidRPr="00EA6918">
        <w:rPr>
          <w:sz w:val="24"/>
          <w:szCs w:val="24"/>
        </w:rPr>
        <w:t>$ et autorise l</w:t>
      </w:r>
      <w:r w:rsidR="00A57528">
        <w:rPr>
          <w:sz w:val="24"/>
          <w:szCs w:val="24"/>
        </w:rPr>
        <w:t>a</w:t>
      </w:r>
      <w:r w:rsidRPr="00EA6918">
        <w:rPr>
          <w:sz w:val="24"/>
          <w:szCs w:val="24"/>
        </w:rPr>
        <w:t xml:space="preserve"> Directrice générale à procéder au paiement des</w:t>
      </w:r>
      <w:r w:rsidR="00BA265C" w:rsidRPr="00EA6918">
        <w:rPr>
          <w:sz w:val="24"/>
          <w:szCs w:val="24"/>
        </w:rPr>
        <w:t xml:space="preserve"> comptes au montant </w:t>
      </w:r>
      <w:r w:rsidR="00572F6E" w:rsidRPr="00EA6918">
        <w:rPr>
          <w:sz w:val="24"/>
          <w:szCs w:val="24"/>
        </w:rPr>
        <w:t xml:space="preserve">de </w:t>
      </w:r>
      <w:r w:rsidR="00A57528">
        <w:rPr>
          <w:sz w:val="24"/>
          <w:szCs w:val="24"/>
        </w:rPr>
        <w:t>23451.17</w:t>
      </w:r>
      <w:r w:rsidRPr="00EA6918">
        <w:rPr>
          <w:sz w:val="24"/>
          <w:szCs w:val="24"/>
        </w:rPr>
        <w:t xml:space="preserve">$     </w:t>
      </w:r>
    </w:p>
    <w:p w14:paraId="22636939"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1CF2ECD3" w14:textId="366CA4E9" w:rsidR="00735180" w:rsidRDefault="00503930" w:rsidP="00503930">
      <w:pPr>
        <w:pStyle w:val="Adressedelexpditeur"/>
        <w:tabs>
          <w:tab w:val="left" w:pos="3402"/>
          <w:tab w:val="left" w:pos="4253"/>
          <w:tab w:val="left" w:pos="7371"/>
        </w:tabs>
        <w:jc w:val="both"/>
        <w:outlineLvl w:val="0"/>
        <w:rPr>
          <w:sz w:val="24"/>
          <w:szCs w:val="24"/>
        </w:rPr>
      </w:pPr>
      <w:r w:rsidRPr="00EA6918">
        <w:rPr>
          <w:sz w:val="24"/>
          <w:szCs w:val="24"/>
        </w:rPr>
        <w:t>QUE cette liste remplit l’obligation de l’article 7.3 du règlement numéro 225-08.</w:t>
      </w:r>
    </w:p>
    <w:p w14:paraId="19B671ED" w14:textId="77777777" w:rsidR="00735180" w:rsidRPr="00EA6918" w:rsidRDefault="00735180" w:rsidP="00503930">
      <w:pPr>
        <w:pStyle w:val="Adressedelexpditeur"/>
        <w:tabs>
          <w:tab w:val="left" w:pos="3402"/>
          <w:tab w:val="left" w:pos="4253"/>
          <w:tab w:val="left" w:pos="7371"/>
        </w:tabs>
        <w:jc w:val="both"/>
        <w:outlineLvl w:val="0"/>
        <w:rPr>
          <w:sz w:val="24"/>
          <w:szCs w:val="24"/>
        </w:rPr>
      </w:pPr>
    </w:p>
    <w:p w14:paraId="55D73635" w14:textId="1FB8D91A" w:rsidR="007148E6" w:rsidRPr="00EA6918" w:rsidRDefault="00BE41B6" w:rsidP="007148E6">
      <w:pPr>
        <w:pStyle w:val="Adressedelexpditeur"/>
        <w:tabs>
          <w:tab w:val="left" w:pos="3402"/>
          <w:tab w:val="left" w:pos="4253"/>
          <w:tab w:val="left" w:pos="7371"/>
        </w:tabs>
        <w:jc w:val="center"/>
        <w:outlineLvl w:val="0"/>
        <w:rPr>
          <w:b/>
          <w:sz w:val="24"/>
          <w:szCs w:val="24"/>
          <w:u w:val="single"/>
        </w:rPr>
      </w:pPr>
      <w:r>
        <w:rPr>
          <w:b/>
          <w:sz w:val="24"/>
          <w:szCs w:val="24"/>
          <w:u w:val="single"/>
        </w:rPr>
        <w:t>1</w:t>
      </w:r>
      <w:r w:rsidR="005A0017">
        <w:rPr>
          <w:b/>
          <w:sz w:val="24"/>
          <w:szCs w:val="24"/>
          <w:u w:val="single"/>
        </w:rPr>
        <w:t>9</w:t>
      </w:r>
      <w:r w:rsidR="007148E6" w:rsidRPr="00EA6918">
        <w:rPr>
          <w:b/>
          <w:sz w:val="24"/>
          <w:szCs w:val="24"/>
          <w:u w:val="single"/>
        </w:rPr>
        <w:t>– S</w:t>
      </w:r>
      <w:r w:rsidR="00E73F15" w:rsidRPr="00EA6918">
        <w:rPr>
          <w:b/>
          <w:sz w:val="24"/>
          <w:szCs w:val="24"/>
          <w:u w:val="single"/>
        </w:rPr>
        <w:t>ALAIRES DU MOIS DE DÉCEMBRE 20</w:t>
      </w:r>
      <w:r w:rsidR="004313D8" w:rsidRPr="00EA6918">
        <w:rPr>
          <w:b/>
          <w:sz w:val="24"/>
          <w:szCs w:val="24"/>
          <w:u w:val="single"/>
        </w:rPr>
        <w:t>2</w:t>
      </w:r>
      <w:r w:rsidR="009472F5">
        <w:rPr>
          <w:b/>
          <w:sz w:val="24"/>
          <w:szCs w:val="24"/>
          <w:u w:val="single"/>
        </w:rPr>
        <w:t>4</w:t>
      </w:r>
    </w:p>
    <w:p w14:paraId="3C478352" w14:textId="77777777" w:rsidR="007148E6" w:rsidRPr="00EA6918" w:rsidRDefault="007148E6" w:rsidP="007148E6">
      <w:pPr>
        <w:pStyle w:val="Adressedelexpditeur"/>
        <w:tabs>
          <w:tab w:val="left" w:pos="3402"/>
          <w:tab w:val="left" w:pos="4253"/>
          <w:tab w:val="left" w:pos="7371"/>
        </w:tabs>
        <w:jc w:val="center"/>
        <w:rPr>
          <w:sz w:val="24"/>
          <w:szCs w:val="24"/>
          <w:u w:val="single"/>
        </w:rPr>
      </w:pPr>
    </w:p>
    <w:p w14:paraId="1E85A221" w14:textId="2F49BAF5" w:rsidR="007148E6" w:rsidRPr="00EA6918" w:rsidRDefault="007148E6" w:rsidP="007148E6">
      <w:pPr>
        <w:pStyle w:val="Adressedelexpditeur"/>
        <w:tabs>
          <w:tab w:val="left" w:pos="3402"/>
          <w:tab w:val="left" w:pos="4253"/>
          <w:tab w:val="left" w:pos="7371"/>
        </w:tabs>
        <w:jc w:val="center"/>
        <w:rPr>
          <w:sz w:val="24"/>
          <w:szCs w:val="24"/>
          <w:u w:val="single"/>
        </w:rPr>
      </w:pPr>
      <w:r w:rsidRPr="00EA6918">
        <w:rPr>
          <w:sz w:val="24"/>
          <w:szCs w:val="24"/>
          <w:u w:val="single"/>
        </w:rPr>
        <w:t>RÉSOLUTION 20</w:t>
      </w:r>
      <w:r w:rsidR="00340E3B" w:rsidRPr="00EA6918">
        <w:rPr>
          <w:sz w:val="24"/>
          <w:szCs w:val="24"/>
          <w:u w:val="single"/>
        </w:rPr>
        <w:t>2</w:t>
      </w:r>
      <w:r w:rsidR="009472F5">
        <w:rPr>
          <w:sz w:val="24"/>
          <w:szCs w:val="24"/>
          <w:u w:val="single"/>
        </w:rPr>
        <w:t>5</w:t>
      </w:r>
      <w:r w:rsidR="00E73F15" w:rsidRPr="00EA6918">
        <w:rPr>
          <w:sz w:val="24"/>
          <w:szCs w:val="24"/>
          <w:u w:val="single"/>
        </w:rPr>
        <w:t>-01-</w:t>
      </w:r>
      <w:r w:rsidR="00FE0392" w:rsidRPr="00EA6918">
        <w:rPr>
          <w:sz w:val="24"/>
          <w:szCs w:val="24"/>
          <w:u w:val="single"/>
        </w:rPr>
        <w:t>5</w:t>
      </w:r>
      <w:r w:rsidR="009472F5">
        <w:rPr>
          <w:sz w:val="24"/>
          <w:szCs w:val="24"/>
          <w:u w:val="single"/>
        </w:rPr>
        <w:t>56</w:t>
      </w:r>
      <w:r w:rsidR="005A0017">
        <w:rPr>
          <w:sz w:val="24"/>
          <w:szCs w:val="24"/>
          <w:u w:val="single"/>
        </w:rPr>
        <w:t>8</w:t>
      </w:r>
    </w:p>
    <w:p w14:paraId="07A98E74" w14:textId="77777777" w:rsidR="007148E6" w:rsidRPr="00EA6918" w:rsidRDefault="007148E6" w:rsidP="007148E6">
      <w:pPr>
        <w:pStyle w:val="Adressedelexpditeur"/>
        <w:tabs>
          <w:tab w:val="left" w:pos="3402"/>
          <w:tab w:val="left" w:pos="4253"/>
          <w:tab w:val="left" w:pos="7371"/>
        </w:tabs>
        <w:jc w:val="both"/>
        <w:outlineLvl w:val="0"/>
        <w:rPr>
          <w:sz w:val="24"/>
          <w:szCs w:val="24"/>
          <w:u w:val="single"/>
        </w:rPr>
      </w:pPr>
    </w:p>
    <w:p w14:paraId="0ECAB00A" w14:textId="64A14B16" w:rsidR="007148E6" w:rsidRPr="00EA6918" w:rsidRDefault="007148E6" w:rsidP="007148E6">
      <w:pPr>
        <w:pStyle w:val="Adressedelexpditeur"/>
        <w:tabs>
          <w:tab w:val="left" w:pos="3402"/>
          <w:tab w:val="left" w:pos="4253"/>
          <w:tab w:val="left" w:pos="7371"/>
        </w:tabs>
        <w:jc w:val="both"/>
        <w:outlineLvl w:val="0"/>
        <w:rPr>
          <w:b/>
          <w:sz w:val="24"/>
          <w:szCs w:val="24"/>
        </w:rPr>
      </w:pPr>
      <w:r w:rsidRPr="00EA6918">
        <w:rPr>
          <w:sz w:val="24"/>
          <w:szCs w:val="24"/>
        </w:rPr>
        <w:t>ATTENDU QUE la Directrice générale produit à ce Conseil le coût des salaires de la Municipalité de Notre-Dame-des-Monts pour le mois décembre 20</w:t>
      </w:r>
      <w:r w:rsidR="004313D8" w:rsidRPr="00EA6918">
        <w:rPr>
          <w:sz w:val="24"/>
          <w:szCs w:val="24"/>
        </w:rPr>
        <w:t>2</w:t>
      </w:r>
      <w:r w:rsidR="009472F5">
        <w:rPr>
          <w:sz w:val="24"/>
          <w:szCs w:val="24"/>
        </w:rPr>
        <w:t>4</w:t>
      </w:r>
      <w:r w:rsidR="00E73F15" w:rsidRPr="00EA6918">
        <w:rPr>
          <w:sz w:val="24"/>
          <w:szCs w:val="24"/>
        </w:rPr>
        <w:t xml:space="preserve"> au montant de </w:t>
      </w:r>
      <w:r w:rsidR="00A57528">
        <w:rPr>
          <w:sz w:val="24"/>
          <w:szCs w:val="24"/>
        </w:rPr>
        <w:t>21006.21$</w:t>
      </w:r>
      <w:r w:rsidRPr="00EA6918">
        <w:rPr>
          <w:sz w:val="24"/>
          <w:szCs w:val="24"/>
        </w:rPr>
        <w:t>;</w:t>
      </w:r>
    </w:p>
    <w:p w14:paraId="10D03671"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1EC5597B" w14:textId="3527496D"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EN CO</w:t>
      </w:r>
      <w:r w:rsidR="00084DBE" w:rsidRPr="00EA6918">
        <w:rPr>
          <w:sz w:val="24"/>
          <w:szCs w:val="24"/>
        </w:rPr>
        <w:t>NSÉQUENCE, il est proposé par l</w:t>
      </w:r>
      <w:r w:rsidR="00060631">
        <w:rPr>
          <w:sz w:val="24"/>
          <w:szCs w:val="24"/>
        </w:rPr>
        <w:t>e</w:t>
      </w:r>
      <w:r w:rsidR="00084DBE" w:rsidRPr="00EA6918">
        <w:rPr>
          <w:sz w:val="24"/>
          <w:szCs w:val="24"/>
        </w:rPr>
        <w:t xml:space="preserve"> conseill</w:t>
      </w:r>
      <w:r w:rsidR="00060631">
        <w:rPr>
          <w:sz w:val="24"/>
          <w:szCs w:val="24"/>
        </w:rPr>
        <w:t xml:space="preserve">er Rémy Gaudreault </w:t>
      </w:r>
      <w:r w:rsidR="00D60172" w:rsidRPr="00EA6918">
        <w:rPr>
          <w:sz w:val="24"/>
          <w:szCs w:val="24"/>
        </w:rPr>
        <w:t>e</w:t>
      </w:r>
      <w:r w:rsidRPr="00EA6918">
        <w:rPr>
          <w:sz w:val="24"/>
          <w:szCs w:val="24"/>
        </w:rPr>
        <w:t>t résolu à l’unanimité des Conseillers et des Conseillères présents :</w:t>
      </w:r>
    </w:p>
    <w:p w14:paraId="140681A7"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58A89F76" w14:textId="1585C463"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QUE ce Conseil ratifie les salaires payés pour le mois de décembre 20</w:t>
      </w:r>
      <w:r w:rsidR="00D841D7" w:rsidRPr="00EA6918">
        <w:rPr>
          <w:sz w:val="24"/>
          <w:szCs w:val="24"/>
        </w:rPr>
        <w:t>2</w:t>
      </w:r>
      <w:r w:rsidR="009472F5">
        <w:rPr>
          <w:sz w:val="24"/>
          <w:szCs w:val="24"/>
        </w:rPr>
        <w:t>4</w:t>
      </w:r>
      <w:r w:rsidR="00E73F15" w:rsidRPr="00EA6918">
        <w:rPr>
          <w:sz w:val="24"/>
          <w:szCs w:val="24"/>
        </w:rPr>
        <w:t xml:space="preserve"> </w:t>
      </w:r>
      <w:r w:rsidR="00E14065" w:rsidRPr="00EA6918">
        <w:rPr>
          <w:sz w:val="24"/>
          <w:szCs w:val="24"/>
        </w:rPr>
        <w:t xml:space="preserve">au montant </w:t>
      </w:r>
      <w:proofErr w:type="gramStart"/>
      <w:r w:rsidR="00E14065" w:rsidRPr="00EA6918">
        <w:rPr>
          <w:sz w:val="24"/>
          <w:szCs w:val="24"/>
        </w:rPr>
        <w:t xml:space="preserve">de </w:t>
      </w:r>
      <w:r w:rsidR="00340E3B" w:rsidRPr="00EA6918">
        <w:rPr>
          <w:sz w:val="24"/>
          <w:szCs w:val="24"/>
        </w:rPr>
        <w:t xml:space="preserve"> </w:t>
      </w:r>
      <w:r w:rsidR="00A57528">
        <w:rPr>
          <w:sz w:val="24"/>
          <w:szCs w:val="24"/>
        </w:rPr>
        <w:t>21006</w:t>
      </w:r>
      <w:proofErr w:type="gramEnd"/>
      <w:r w:rsidR="00A57528">
        <w:rPr>
          <w:sz w:val="24"/>
          <w:szCs w:val="24"/>
        </w:rPr>
        <w:t>.21</w:t>
      </w:r>
      <w:r w:rsidRPr="00EA6918">
        <w:rPr>
          <w:sz w:val="24"/>
          <w:szCs w:val="24"/>
        </w:rPr>
        <w:t>$.</w:t>
      </w:r>
    </w:p>
    <w:p w14:paraId="57FA49C2"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0522DDD5" w14:textId="40F3EE39" w:rsidR="00B56A1F" w:rsidRPr="00EA6918" w:rsidRDefault="007148E6" w:rsidP="004313D8">
      <w:pPr>
        <w:pStyle w:val="Adressedelexpditeur"/>
        <w:tabs>
          <w:tab w:val="left" w:pos="3402"/>
          <w:tab w:val="left" w:pos="4253"/>
          <w:tab w:val="left" w:pos="7371"/>
        </w:tabs>
        <w:jc w:val="both"/>
        <w:outlineLvl w:val="0"/>
        <w:rPr>
          <w:sz w:val="24"/>
          <w:szCs w:val="24"/>
        </w:rPr>
      </w:pPr>
      <w:r w:rsidRPr="00EA6918">
        <w:rPr>
          <w:sz w:val="24"/>
          <w:szCs w:val="24"/>
        </w:rPr>
        <w:t>CERTIFICATS DE D</w:t>
      </w:r>
      <w:r w:rsidR="00E73F15" w:rsidRPr="00EA6918">
        <w:rPr>
          <w:sz w:val="24"/>
          <w:szCs w:val="24"/>
        </w:rPr>
        <w:t xml:space="preserve">ISPONIBILITÉ DE </w:t>
      </w:r>
      <w:r w:rsidR="00ED55AE" w:rsidRPr="00EA6918">
        <w:rPr>
          <w:sz w:val="24"/>
          <w:szCs w:val="24"/>
        </w:rPr>
        <w:t>CRÉDIT,</w:t>
      </w:r>
      <w:r w:rsidR="008540A1" w:rsidRPr="00EA6918">
        <w:rPr>
          <w:sz w:val="24"/>
          <w:szCs w:val="24"/>
        </w:rPr>
        <w:t xml:space="preserve"> </w:t>
      </w:r>
    </w:p>
    <w:p w14:paraId="25A4F8DE"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44EC10E0" w14:textId="77777777" w:rsidR="007B1F6B" w:rsidRPr="00EA6918" w:rsidRDefault="007B1F6B" w:rsidP="007148E6">
      <w:pPr>
        <w:pStyle w:val="Adressedelexpditeur"/>
        <w:tabs>
          <w:tab w:val="left" w:pos="3402"/>
          <w:tab w:val="left" w:pos="4253"/>
          <w:tab w:val="left" w:pos="7371"/>
        </w:tabs>
        <w:jc w:val="both"/>
        <w:outlineLvl w:val="0"/>
        <w:rPr>
          <w:sz w:val="24"/>
          <w:szCs w:val="24"/>
        </w:rPr>
      </w:pPr>
    </w:p>
    <w:p w14:paraId="2F502C01" w14:textId="685736C2" w:rsidR="007148E6" w:rsidRPr="00EA6918" w:rsidRDefault="005A0017" w:rsidP="007148E6">
      <w:pPr>
        <w:pStyle w:val="Adressedelexpditeur"/>
        <w:tabs>
          <w:tab w:val="left" w:pos="3402"/>
          <w:tab w:val="left" w:pos="4253"/>
          <w:tab w:val="left" w:pos="7371"/>
        </w:tabs>
        <w:jc w:val="center"/>
        <w:rPr>
          <w:b/>
          <w:sz w:val="24"/>
          <w:szCs w:val="24"/>
          <w:u w:val="single"/>
        </w:rPr>
      </w:pPr>
      <w:r>
        <w:rPr>
          <w:b/>
          <w:sz w:val="24"/>
          <w:szCs w:val="24"/>
          <w:u w:val="single"/>
        </w:rPr>
        <w:t>20</w:t>
      </w:r>
      <w:r w:rsidR="00E73F15" w:rsidRPr="00EA6918">
        <w:rPr>
          <w:b/>
          <w:sz w:val="24"/>
          <w:szCs w:val="24"/>
          <w:u w:val="single"/>
        </w:rPr>
        <w:t xml:space="preserve"> </w:t>
      </w:r>
      <w:r w:rsidR="007148E6" w:rsidRPr="00EA6918">
        <w:rPr>
          <w:b/>
          <w:sz w:val="24"/>
          <w:szCs w:val="24"/>
          <w:u w:val="single"/>
        </w:rPr>
        <w:t>– RAPPORT D</w:t>
      </w:r>
      <w:r w:rsidR="00007DAE" w:rsidRPr="00EA6918">
        <w:rPr>
          <w:b/>
          <w:sz w:val="24"/>
          <w:szCs w:val="24"/>
          <w:u w:val="single"/>
        </w:rPr>
        <w:t>U M</w:t>
      </w:r>
      <w:r w:rsidR="007148E6" w:rsidRPr="00EA6918">
        <w:rPr>
          <w:b/>
          <w:sz w:val="24"/>
          <w:szCs w:val="24"/>
          <w:u w:val="single"/>
        </w:rPr>
        <w:t>AIRE, DES CONSEILLERS ET DES CONSEILLÈRES</w:t>
      </w:r>
    </w:p>
    <w:p w14:paraId="31B4F8E8" w14:textId="77777777" w:rsidR="007148E6" w:rsidRPr="00EA6918" w:rsidRDefault="007148E6" w:rsidP="007148E6">
      <w:pPr>
        <w:pStyle w:val="Adressedelexpditeur"/>
        <w:tabs>
          <w:tab w:val="left" w:pos="3402"/>
          <w:tab w:val="left" w:pos="4253"/>
          <w:tab w:val="left" w:pos="7371"/>
        </w:tabs>
        <w:jc w:val="center"/>
        <w:outlineLvl w:val="0"/>
        <w:rPr>
          <w:sz w:val="24"/>
          <w:szCs w:val="24"/>
        </w:rPr>
      </w:pPr>
    </w:p>
    <w:p w14:paraId="636A1CEA" w14:textId="6F40A44E" w:rsidR="0043014F" w:rsidRPr="00EA6918" w:rsidRDefault="00007DAE" w:rsidP="007148E6">
      <w:pPr>
        <w:pStyle w:val="Adressedelexpditeur"/>
        <w:tabs>
          <w:tab w:val="left" w:pos="3402"/>
          <w:tab w:val="left" w:pos="4253"/>
          <w:tab w:val="left" w:pos="7371"/>
        </w:tabs>
        <w:outlineLvl w:val="0"/>
        <w:rPr>
          <w:sz w:val="24"/>
          <w:szCs w:val="24"/>
        </w:rPr>
      </w:pPr>
      <w:r w:rsidRPr="00EA6918">
        <w:rPr>
          <w:sz w:val="24"/>
          <w:szCs w:val="24"/>
        </w:rPr>
        <w:t>Le Maire</w:t>
      </w:r>
      <w:r w:rsidR="007148E6" w:rsidRPr="00EA6918">
        <w:rPr>
          <w:sz w:val="24"/>
          <w:szCs w:val="24"/>
        </w:rPr>
        <w:t xml:space="preserve"> et les conseillers (ères) font leur rapport.</w:t>
      </w:r>
    </w:p>
    <w:p w14:paraId="78E42155" w14:textId="77777777" w:rsidR="0043014F" w:rsidRPr="00EA6918" w:rsidRDefault="0043014F" w:rsidP="007148E6">
      <w:pPr>
        <w:pStyle w:val="Adressedelexpditeur"/>
        <w:tabs>
          <w:tab w:val="left" w:pos="3402"/>
          <w:tab w:val="left" w:pos="4253"/>
          <w:tab w:val="left" w:pos="7371"/>
        </w:tabs>
        <w:outlineLvl w:val="0"/>
        <w:rPr>
          <w:sz w:val="24"/>
          <w:szCs w:val="24"/>
        </w:rPr>
      </w:pPr>
    </w:p>
    <w:p w14:paraId="62DFC265" w14:textId="77777777" w:rsidR="00C73983" w:rsidRPr="00EA6918" w:rsidRDefault="00C73983" w:rsidP="007148E6">
      <w:pPr>
        <w:pStyle w:val="Adressedelexpditeur"/>
        <w:tabs>
          <w:tab w:val="left" w:pos="3402"/>
          <w:tab w:val="left" w:pos="4253"/>
          <w:tab w:val="left" w:pos="7371"/>
        </w:tabs>
        <w:outlineLvl w:val="0"/>
        <w:rPr>
          <w:sz w:val="24"/>
          <w:szCs w:val="24"/>
        </w:rPr>
      </w:pPr>
    </w:p>
    <w:p w14:paraId="6D4A483A" w14:textId="4D3445C4" w:rsidR="00AF7CFC" w:rsidRPr="00EA6918" w:rsidRDefault="00335B40" w:rsidP="007148E6">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w:t>
      </w:r>
      <w:r w:rsidR="005A0017">
        <w:rPr>
          <w:b/>
          <w:snapToGrid w:val="0"/>
          <w:sz w:val="24"/>
          <w:szCs w:val="24"/>
          <w:u w:val="single"/>
        </w:rPr>
        <w:t>1</w:t>
      </w:r>
      <w:r w:rsidR="007148E6" w:rsidRPr="00EA6918">
        <w:rPr>
          <w:b/>
          <w:snapToGrid w:val="0"/>
          <w:sz w:val="24"/>
          <w:szCs w:val="24"/>
          <w:u w:val="single"/>
        </w:rPr>
        <w:t>– PÉRIODE DE QUESTIONS ALLOUÉE AUX CONTRIBUABLES</w:t>
      </w:r>
    </w:p>
    <w:p w14:paraId="08D8C2D5" w14:textId="77777777" w:rsidR="00AF7CFC" w:rsidRPr="00EA6918" w:rsidRDefault="00AF7CFC" w:rsidP="007148E6">
      <w:pPr>
        <w:pStyle w:val="Adressedelexpditeur"/>
        <w:tabs>
          <w:tab w:val="left" w:pos="3402"/>
          <w:tab w:val="left" w:pos="4253"/>
          <w:tab w:val="left" w:pos="7371"/>
        </w:tabs>
        <w:jc w:val="center"/>
        <w:outlineLvl w:val="0"/>
        <w:rPr>
          <w:b/>
          <w:snapToGrid w:val="0"/>
          <w:sz w:val="24"/>
          <w:szCs w:val="24"/>
          <w:u w:val="single"/>
        </w:rPr>
      </w:pPr>
    </w:p>
    <w:p w14:paraId="523B6FFA" w14:textId="77777777" w:rsidR="00AF7CFC" w:rsidRDefault="00AF7CFC" w:rsidP="007148E6">
      <w:pPr>
        <w:pStyle w:val="Adressedelexpditeur"/>
        <w:tabs>
          <w:tab w:val="left" w:pos="3402"/>
          <w:tab w:val="left" w:pos="4253"/>
          <w:tab w:val="left" w:pos="7371"/>
        </w:tabs>
        <w:jc w:val="center"/>
        <w:outlineLvl w:val="0"/>
        <w:rPr>
          <w:b/>
          <w:snapToGrid w:val="0"/>
          <w:sz w:val="24"/>
          <w:szCs w:val="24"/>
          <w:u w:val="single"/>
        </w:rPr>
      </w:pPr>
    </w:p>
    <w:p w14:paraId="03A2DCD7" w14:textId="77777777" w:rsidR="00E30400" w:rsidRDefault="00E30400" w:rsidP="007148E6">
      <w:pPr>
        <w:pStyle w:val="Adressedelexpditeur"/>
        <w:tabs>
          <w:tab w:val="left" w:pos="3402"/>
          <w:tab w:val="left" w:pos="4253"/>
          <w:tab w:val="left" w:pos="7371"/>
        </w:tabs>
        <w:jc w:val="center"/>
        <w:outlineLvl w:val="0"/>
        <w:rPr>
          <w:b/>
          <w:snapToGrid w:val="0"/>
          <w:sz w:val="24"/>
          <w:szCs w:val="24"/>
          <w:u w:val="single"/>
        </w:rPr>
      </w:pPr>
    </w:p>
    <w:p w14:paraId="60174702" w14:textId="77777777" w:rsidR="00E30400" w:rsidRDefault="00E30400" w:rsidP="007148E6">
      <w:pPr>
        <w:pStyle w:val="Adressedelexpditeur"/>
        <w:tabs>
          <w:tab w:val="left" w:pos="3402"/>
          <w:tab w:val="left" w:pos="4253"/>
          <w:tab w:val="left" w:pos="7371"/>
        </w:tabs>
        <w:jc w:val="center"/>
        <w:outlineLvl w:val="0"/>
        <w:rPr>
          <w:b/>
          <w:snapToGrid w:val="0"/>
          <w:sz w:val="24"/>
          <w:szCs w:val="24"/>
          <w:u w:val="single"/>
        </w:rPr>
      </w:pPr>
    </w:p>
    <w:p w14:paraId="7E13CFC6" w14:textId="77777777" w:rsidR="00E30400" w:rsidRDefault="00E30400" w:rsidP="007148E6">
      <w:pPr>
        <w:pStyle w:val="Adressedelexpditeur"/>
        <w:tabs>
          <w:tab w:val="left" w:pos="3402"/>
          <w:tab w:val="left" w:pos="4253"/>
          <w:tab w:val="left" w:pos="7371"/>
        </w:tabs>
        <w:jc w:val="center"/>
        <w:outlineLvl w:val="0"/>
        <w:rPr>
          <w:b/>
          <w:snapToGrid w:val="0"/>
          <w:sz w:val="24"/>
          <w:szCs w:val="24"/>
          <w:u w:val="single"/>
        </w:rPr>
      </w:pPr>
    </w:p>
    <w:p w14:paraId="5DB46A83" w14:textId="77777777" w:rsidR="00E30400" w:rsidRDefault="00E30400" w:rsidP="007148E6">
      <w:pPr>
        <w:pStyle w:val="Adressedelexpditeur"/>
        <w:tabs>
          <w:tab w:val="left" w:pos="3402"/>
          <w:tab w:val="left" w:pos="4253"/>
          <w:tab w:val="left" w:pos="7371"/>
        </w:tabs>
        <w:jc w:val="center"/>
        <w:outlineLvl w:val="0"/>
        <w:rPr>
          <w:b/>
          <w:snapToGrid w:val="0"/>
          <w:sz w:val="24"/>
          <w:szCs w:val="24"/>
          <w:u w:val="single"/>
        </w:rPr>
      </w:pPr>
    </w:p>
    <w:p w14:paraId="2334D536" w14:textId="77777777" w:rsidR="00E30400" w:rsidRPr="00EA6918" w:rsidRDefault="00E30400" w:rsidP="007148E6">
      <w:pPr>
        <w:pStyle w:val="Adressedelexpditeur"/>
        <w:tabs>
          <w:tab w:val="left" w:pos="3402"/>
          <w:tab w:val="left" w:pos="4253"/>
          <w:tab w:val="left" w:pos="7371"/>
        </w:tabs>
        <w:jc w:val="center"/>
        <w:outlineLvl w:val="0"/>
        <w:rPr>
          <w:b/>
          <w:snapToGrid w:val="0"/>
          <w:sz w:val="24"/>
          <w:szCs w:val="24"/>
          <w:u w:val="single"/>
        </w:rPr>
      </w:pPr>
    </w:p>
    <w:p w14:paraId="084FAF36" w14:textId="7140325A" w:rsidR="007148E6" w:rsidRPr="00EA6918" w:rsidRDefault="00385DB1" w:rsidP="007148E6">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lastRenderedPageBreak/>
        <w:t>2</w:t>
      </w:r>
      <w:r w:rsidR="005A0017">
        <w:rPr>
          <w:b/>
          <w:snapToGrid w:val="0"/>
          <w:sz w:val="24"/>
          <w:szCs w:val="24"/>
          <w:u w:val="single"/>
        </w:rPr>
        <w:t>2</w:t>
      </w:r>
      <w:r w:rsidR="00E73F15" w:rsidRPr="00EA6918">
        <w:rPr>
          <w:b/>
          <w:snapToGrid w:val="0"/>
          <w:sz w:val="24"/>
          <w:szCs w:val="24"/>
          <w:u w:val="single"/>
        </w:rPr>
        <w:t xml:space="preserve"> </w:t>
      </w:r>
      <w:r w:rsidR="007148E6" w:rsidRPr="00EA6918">
        <w:rPr>
          <w:b/>
          <w:snapToGrid w:val="0"/>
          <w:sz w:val="24"/>
          <w:szCs w:val="24"/>
          <w:u w:val="single"/>
        </w:rPr>
        <w:t>– LEVÉE DE L’ASSEMBLÉE</w:t>
      </w:r>
    </w:p>
    <w:p w14:paraId="740157CC" w14:textId="77777777" w:rsidR="007148E6" w:rsidRPr="00EA6918" w:rsidRDefault="007148E6" w:rsidP="007148E6">
      <w:pPr>
        <w:pStyle w:val="Adressedelexpditeur"/>
        <w:tabs>
          <w:tab w:val="left" w:pos="3402"/>
          <w:tab w:val="left" w:pos="4253"/>
          <w:tab w:val="left" w:pos="7371"/>
        </w:tabs>
        <w:jc w:val="center"/>
        <w:outlineLvl w:val="0"/>
        <w:rPr>
          <w:b/>
          <w:sz w:val="24"/>
          <w:szCs w:val="24"/>
          <w:u w:val="single"/>
        </w:rPr>
      </w:pPr>
    </w:p>
    <w:p w14:paraId="72921B40" w14:textId="7CB08387" w:rsidR="007148E6" w:rsidRPr="00EA6918" w:rsidRDefault="007148E6" w:rsidP="007148E6">
      <w:pPr>
        <w:pStyle w:val="Adressedelexpditeur"/>
        <w:tabs>
          <w:tab w:val="left" w:pos="1560"/>
          <w:tab w:val="left" w:pos="3402"/>
          <w:tab w:val="left" w:pos="4253"/>
          <w:tab w:val="left" w:pos="7371"/>
        </w:tabs>
        <w:jc w:val="center"/>
        <w:rPr>
          <w:sz w:val="24"/>
          <w:szCs w:val="24"/>
          <w:u w:val="single"/>
        </w:rPr>
      </w:pPr>
      <w:r w:rsidRPr="00EA6918">
        <w:rPr>
          <w:snapToGrid w:val="0"/>
          <w:sz w:val="24"/>
          <w:szCs w:val="24"/>
          <w:u w:val="single"/>
        </w:rPr>
        <w:t xml:space="preserve">RÉSOLUTION </w:t>
      </w:r>
      <w:r w:rsidRPr="00EA6918">
        <w:rPr>
          <w:sz w:val="24"/>
          <w:szCs w:val="24"/>
          <w:u w:val="single"/>
        </w:rPr>
        <w:t>20</w:t>
      </w:r>
      <w:r w:rsidR="00340E3B" w:rsidRPr="00EA6918">
        <w:rPr>
          <w:sz w:val="24"/>
          <w:szCs w:val="24"/>
          <w:u w:val="single"/>
        </w:rPr>
        <w:t>2</w:t>
      </w:r>
      <w:r w:rsidR="009472F5">
        <w:rPr>
          <w:sz w:val="24"/>
          <w:szCs w:val="24"/>
          <w:u w:val="single"/>
        </w:rPr>
        <w:t>5</w:t>
      </w:r>
      <w:r w:rsidR="008540A1" w:rsidRPr="00EA6918">
        <w:rPr>
          <w:sz w:val="24"/>
          <w:szCs w:val="24"/>
          <w:u w:val="single"/>
        </w:rPr>
        <w:t>-0</w:t>
      </w:r>
      <w:r w:rsidR="00751AB8" w:rsidRPr="00EA6918">
        <w:rPr>
          <w:sz w:val="24"/>
          <w:szCs w:val="24"/>
          <w:u w:val="single"/>
        </w:rPr>
        <w:t>1</w:t>
      </w:r>
      <w:r w:rsidR="00DF2067" w:rsidRPr="00EA6918">
        <w:rPr>
          <w:sz w:val="24"/>
          <w:szCs w:val="24"/>
          <w:u w:val="single"/>
        </w:rPr>
        <w:t>-</w:t>
      </w:r>
      <w:r w:rsidR="00FE0392" w:rsidRPr="00EA6918">
        <w:rPr>
          <w:sz w:val="24"/>
          <w:szCs w:val="24"/>
          <w:u w:val="single"/>
        </w:rPr>
        <w:t>5</w:t>
      </w:r>
      <w:r w:rsidR="009472F5">
        <w:rPr>
          <w:sz w:val="24"/>
          <w:szCs w:val="24"/>
          <w:u w:val="single"/>
        </w:rPr>
        <w:t>56</w:t>
      </w:r>
      <w:r w:rsidR="005A0017">
        <w:rPr>
          <w:sz w:val="24"/>
          <w:szCs w:val="24"/>
          <w:u w:val="single"/>
        </w:rPr>
        <w:t>9</w:t>
      </w:r>
    </w:p>
    <w:p w14:paraId="6A2C670D" w14:textId="77777777" w:rsidR="007148E6" w:rsidRPr="00EA6918" w:rsidRDefault="007148E6" w:rsidP="007148E6">
      <w:pPr>
        <w:pStyle w:val="Adressedelexpditeur"/>
        <w:tabs>
          <w:tab w:val="left" w:pos="1560"/>
          <w:tab w:val="left" w:pos="3402"/>
          <w:tab w:val="left" w:pos="4253"/>
          <w:tab w:val="left" w:pos="7371"/>
        </w:tabs>
        <w:jc w:val="center"/>
        <w:rPr>
          <w:snapToGrid w:val="0"/>
          <w:sz w:val="24"/>
          <w:szCs w:val="24"/>
        </w:rPr>
      </w:pPr>
    </w:p>
    <w:p w14:paraId="447A40DA" w14:textId="5326C6E9"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IL </w:t>
      </w:r>
      <w:r w:rsidR="0015223E" w:rsidRPr="00EA6918">
        <w:rPr>
          <w:sz w:val="24"/>
          <w:szCs w:val="24"/>
        </w:rPr>
        <w:t>EST PRO</w:t>
      </w:r>
      <w:r w:rsidR="008A77D0" w:rsidRPr="00EA6918">
        <w:rPr>
          <w:sz w:val="24"/>
          <w:szCs w:val="24"/>
        </w:rPr>
        <w:t>POSÉ par l</w:t>
      </w:r>
      <w:r w:rsidR="004D6BFC" w:rsidRPr="00EA6918">
        <w:rPr>
          <w:sz w:val="24"/>
          <w:szCs w:val="24"/>
        </w:rPr>
        <w:t>e</w:t>
      </w:r>
      <w:r w:rsidR="008A77D0" w:rsidRPr="00EA6918">
        <w:rPr>
          <w:sz w:val="24"/>
          <w:szCs w:val="24"/>
        </w:rPr>
        <w:t xml:space="preserve"> </w:t>
      </w:r>
      <w:r w:rsidR="006515AC" w:rsidRPr="00EA6918">
        <w:rPr>
          <w:sz w:val="24"/>
          <w:szCs w:val="24"/>
        </w:rPr>
        <w:t>conseill</w:t>
      </w:r>
      <w:r w:rsidR="004D6BFC" w:rsidRPr="00EA6918">
        <w:rPr>
          <w:sz w:val="24"/>
          <w:szCs w:val="24"/>
        </w:rPr>
        <w:t>er</w:t>
      </w:r>
      <w:r w:rsidR="00060631">
        <w:rPr>
          <w:sz w:val="24"/>
          <w:szCs w:val="24"/>
        </w:rPr>
        <w:t xml:space="preserve"> Rémy Gaudreault </w:t>
      </w:r>
      <w:r w:rsidR="006515AC" w:rsidRPr="00EA6918">
        <w:rPr>
          <w:sz w:val="24"/>
          <w:szCs w:val="24"/>
        </w:rPr>
        <w:t>et</w:t>
      </w:r>
      <w:r w:rsidRPr="00EA6918">
        <w:rPr>
          <w:sz w:val="24"/>
          <w:szCs w:val="24"/>
        </w:rPr>
        <w:t xml:space="preserve"> résolu à l’unanimité des Conseillers et des Conseillères présents :</w:t>
      </w:r>
    </w:p>
    <w:p w14:paraId="2116D0F3"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4C48875" w14:textId="26614A59" w:rsidR="00D205E1" w:rsidRPr="00EA6918" w:rsidRDefault="007148E6" w:rsidP="00401B1C">
      <w:pPr>
        <w:pStyle w:val="Adressedelexpditeur"/>
        <w:tabs>
          <w:tab w:val="left" w:pos="3402"/>
          <w:tab w:val="left" w:pos="4253"/>
          <w:tab w:val="left" w:pos="7371"/>
        </w:tabs>
        <w:jc w:val="both"/>
        <w:outlineLvl w:val="0"/>
        <w:rPr>
          <w:snapToGrid w:val="0"/>
          <w:sz w:val="24"/>
          <w:szCs w:val="24"/>
        </w:rPr>
      </w:pPr>
      <w:r w:rsidRPr="00EA6918">
        <w:rPr>
          <w:sz w:val="24"/>
          <w:szCs w:val="24"/>
        </w:rPr>
        <w:t>Q</w:t>
      </w:r>
      <w:r w:rsidR="003F5159" w:rsidRPr="00EA6918">
        <w:rPr>
          <w:sz w:val="24"/>
          <w:szCs w:val="24"/>
        </w:rPr>
        <w:t xml:space="preserve">UE la séance soit levée. Il </w:t>
      </w:r>
      <w:r w:rsidR="00694B3F" w:rsidRPr="00EA6918">
        <w:rPr>
          <w:sz w:val="24"/>
          <w:szCs w:val="24"/>
        </w:rPr>
        <w:t>est</w:t>
      </w:r>
      <w:r w:rsidR="00340E3B" w:rsidRPr="00EA6918">
        <w:rPr>
          <w:sz w:val="24"/>
          <w:szCs w:val="24"/>
        </w:rPr>
        <w:t xml:space="preserve"> </w:t>
      </w:r>
      <w:r w:rsidR="00B530A7" w:rsidRPr="00EA6918">
        <w:rPr>
          <w:sz w:val="24"/>
          <w:szCs w:val="24"/>
        </w:rPr>
        <w:t>19</w:t>
      </w:r>
      <w:r w:rsidR="00D60172" w:rsidRPr="00EA6918">
        <w:rPr>
          <w:sz w:val="24"/>
          <w:szCs w:val="24"/>
        </w:rPr>
        <w:t xml:space="preserve"> </w:t>
      </w:r>
      <w:r w:rsidR="00694B3F" w:rsidRPr="00EA6918">
        <w:rPr>
          <w:sz w:val="24"/>
          <w:szCs w:val="24"/>
        </w:rPr>
        <w:t>heures</w:t>
      </w:r>
      <w:r w:rsidR="00060631">
        <w:rPr>
          <w:sz w:val="24"/>
          <w:szCs w:val="24"/>
        </w:rPr>
        <w:t xml:space="preserve"> 21 </w:t>
      </w:r>
      <w:r w:rsidR="003F5159" w:rsidRPr="00EA6918">
        <w:rPr>
          <w:sz w:val="24"/>
          <w:szCs w:val="24"/>
        </w:rPr>
        <w:t>minutes</w:t>
      </w:r>
      <w:r w:rsidRPr="00EA6918">
        <w:rPr>
          <w:sz w:val="24"/>
          <w:szCs w:val="24"/>
        </w:rPr>
        <w:t>.</w:t>
      </w:r>
    </w:p>
    <w:p w14:paraId="192B1662"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012309CE"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682AC77A"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71A6ADBD"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2C7000F1" w14:textId="7A803B2D" w:rsidR="007148E6" w:rsidRPr="00EA6918" w:rsidRDefault="007148E6" w:rsidP="009472F5">
      <w:pPr>
        <w:pStyle w:val="Adressedelexpditeur"/>
        <w:tabs>
          <w:tab w:val="left" w:pos="0"/>
          <w:tab w:val="left" w:pos="1418"/>
          <w:tab w:val="left" w:pos="1560"/>
          <w:tab w:val="left" w:pos="3402"/>
          <w:tab w:val="left" w:pos="4242"/>
          <w:tab w:val="right" w:leader="underscore" w:pos="7938"/>
        </w:tabs>
        <w:ind w:right="851"/>
        <w:jc w:val="both"/>
        <w:rPr>
          <w:snapToGrid w:val="0"/>
          <w:sz w:val="24"/>
          <w:szCs w:val="24"/>
        </w:rPr>
      </w:pPr>
      <w:r w:rsidRPr="00EA6918">
        <w:rPr>
          <w:snapToGrid w:val="0"/>
          <w:sz w:val="24"/>
          <w:szCs w:val="24"/>
        </w:rPr>
        <w:t xml:space="preserve">_____________________________ </w:t>
      </w:r>
    </w:p>
    <w:p w14:paraId="5FE0E1A9" w14:textId="728E3AF0" w:rsidR="007148E6" w:rsidRPr="00EA6918" w:rsidRDefault="0015223E" w:rsidP="007148E6">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sidRPr="00EA6918">
        <w:rPr>
          <w:snapToGrid w:val="0"/>
          <w:sz w:val="24"/>
          <w:szCs w:val="24"/>
        </w:rPr>
        <w:tab/>
        <w:t>Alexandre</w:t>
      </w:r>
      <w:r w:rsidR="007148E6" w:rsidRPr="00EA6918">
        <w:rPr>
          <w:snapToGrid w:val="0"/>
          <w:sz w:val="24"/>
          <w:szCs w:val="24"/>
        </w:rPr>
        <w:t xml:space="preserve"> Girard</w:t>
      </w:r>
    </w:p>
    <w:p w14:paraId="51D155C0" w14:textId="3707D68C" w:rsidR="007148E6" w:rsidRPr="00EA6918" w:rsidRDefault="009472F5" w:rsidP="00401B1C">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Pr>
          <w:snapToGrid w:val="0"/>
          <w:sz w:val="24"/>
          <w:szCs w:val="24"/>
        </w:rPr>
        <w:tab/>
      </w:r>
      <w:r w:rsidR="0015223E" w:rsidRPr="00EA6918">
        <w:rPr>
          <w:snapToGrid w:val="0"/>
          <w:sz w:val="24"/>
          <w:szCs w:val="24"/>
        </w:rPr>
        <w:t>Maire</w:t>
      </w:r>
    </w:p>
    <w:p w14:paraId="66D38A54" w14:textId="77777777" w:rsidR="007148E6" w:rsidRPr="00EA6918" w:rsidRDefault="007148E6" w:rsidP="007148E6">
      <w:pPr>
        <w:pStyle w:val="Adressedelexpditeur"/>
        <w:tabs>
          <w:tab w:val="left" w:pos="993"/>
          <w:tab w:val="left" w:pos="1418"/>
          <w:tab w:val="left" w:pos="1560"/>
          <w:tab w:val="left" w:pos="3402"/>
          <w:tab w:val="left" w:pos="4253"/>
          <w:tab w:val="right" w:pos="7938"/>
        </w:tabs>
        <w:ind w:left="284" w:right="851"/>
        <w:jc w:val="both"/>
        <w:rPr>
          <w:snapToGrid w:val="0"/>
          <w:sz w:val="24"/>
          <w:szCs w:val="24"/>
        </w:rPr>
      </w:pPr>
    </w:p>
    <w:p w14:paraId="5C6EA1B7" w14:textId="77777777" w:rsidR="001318DE" w:rsidRPr="00EA6918" w:rsidRDefault="001318DE" w:rsidP="007148E6">
      <w:pPr>
        <w:pStyle w:val="Adressedelexpditeur"/>
        <w:tabs>
          <w:tab w:val="left" w:pos="993"/>
          <w:tab w:val="left" w:pos="1418"/>
          <w:tab w:val="left" w:pos="1560"/>
          <w:tab w:val="left" w:pos="3402"/>
          <w:tab w:val="left" w:pos="4253"/>
          <w:tab w:val="right" w:pos="7938"/>
        </w:tabs>
        <w:ind w:left="284" w:right="851"/>
        <w:jc w:val="both"/>
        <w:rPr>
          <w:snapToGrid w:val="0"/>
          <w:sz w:val="24"/>
          <w:szCs w:val="24"/>
        </w:rPr>
      </w:pPr>
    </w:p>
    <w:p w14:paraId="1B3EC439" w14:textId="617C5937" w:rsidR="007148E6" w:rsidRPr="00EA6918" w:rsidRDefault="009472F5" w:rsidP="007148E6">
      <w:pPr>
        <w:pStyle w:val="Adressedelexpditeur"/>
        <w:tabs>
          <w:tab w:val="left" w:pos="993"/>
          <w:tab w:val="left" w:pos="1418"/>
          <w:tab w:val="left" w:pos="1560"/>
          <w:tab w:val="left" w:pos="3402"/>
          <w:tab w:val="left" w:pos="4253"/>
          <w:tab w:val="right" w:leader="underscore" w:pos="7938"/>
        </w:tabs>
        <w:ind w:right="851" w:hanging="1418"/>
        <w:jc w:val="both"/>
        <w:rPr>
          <w:snapToGrid w:val="0"/>
          <w:sz w:val="24"/>
          <w:szCs w:val="24"/>
        </w:rPr>
      </w:pPr>
      <w:r>
        <w:rPr>
          <w:snapToGrid w:val="0"/>
          <w:sz w:val="24"/>
          <w:szCs w:val="24"/>
        </w:rPr>
        <w:tab/>
      </w:r>
      <w:r w:rsidR="007148E6" w:rsidRPr="00EA6918">
        <w:rPr>
          <w:snapToGrid w:val="0"/>
          <w:sz w:val="24"/>
          <w:szCs w:val="24"/>
        </w:rPr>
        <w:t>_____________________________</w:t>
      </w:r>
    </w:p>
    <w:p w14:paraId="51FA70E9" w14:textId="4C97E860" w:rsidR="007148E6" w:rsidRPr="00EA6918" w:rsidRDefault="00B91E9B" w:rsidP="00007DAE">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EA6918">
        <w:rPr>
          <w:snapToGrid w:val="0"/>
          <w:sz w:val="24"/>
          <w:szCs w:val="24"/>
        </w:rPr>
        <w:tab/>
      </w:r>
      <w:r w:rsidR="009472F5">
        <w:rPr>
          <w:snapToGrid w:val="0"/>
          <w:sz w:val="24"/>
          <w:szCs w:val="24"/>
        </w:rPr>
        <w:t>Eric Thivierge</w:t>
      </w:r>
    </w:p>
    <w:p w14:paraId="31F1DB12" w14:textId="3B6E81EE" w:rsidR="007148E6" w:rsidRPr="00EA6918" w:rsidRDefault="007148E6" w:rsidP="00401B1C">
      <w:pPr>
        <w:pStyle w:val="Adressedelexpditeur"/>
        <w:tabs>
          <w:tab w:val="left" w:pos="993"/>
          <w:tab w:val="left" w:pos="1418"/>
          <w:tab w:val="left" w:pos="1560"/>
          <w:tab w:val="left" w:pos="3402"/>
          <w:tab w:val="left" w:pos="4253"/>
          <w:tab w:val="right" w:leader="underscore" w:pos="7371"/>
        </w:tabs>
        <w:ind w:right="851" w:hanging="1418"/>
        <w:jc w:val="both"/>
        <w:rPr>
          <w:sz w:val="24"/>
          <w:szCs w:val="24"/>
        </w:rPr>
      </w:pPr>
      <w:r w:rsidRPr="00EA6918">
        <w:rPr>
          <w:snapToGrid w:val="0"/>
          <w:sz w:val="24"/>
          <w:szCs w:val="24"/>
        </w:rPr>
        <w:t xml:space="preserve">                 </w:t>
      </w:r>
      <w:r w:rsidR="009472F5">
        <w:rPr>
          <w:snapToGrid w:val="0"/>
          <w:sz w:val="24"/>
          <w:szCs w:val="24"/>
        </w:rPr>
        <w:tab/>
        <w:t>Directeur général, greffier-trésorier</w:t>
      </w:r>
    </w:p>
    <w:p w14:paraId="266E22CC" w14:textId="77777777" w:rsidR="001318DE" w:rsidRPr="00EA6918" w:rsidRDefault="001318DE" w:rsidP="007148E6">
      <w:pPr>
        <w:rPr>
          <w:sz w:val="24"/>
          <w:szCs w:val="24"/>
        </w:rPr>
      </w:pPr>
    </w:p>
    <w:p w14:paraId="6A39BD1B" w14:textId="77777777" w:rsidR="007148E6" w:rsidRPr="00EA6918" w:rsidRDefault="007148E6" w:rsidP="007148E6">
      <w:pPr>
        <w:rPr>
          <w:sz w:val="24"/>
          <w:szCs w:val="24"/>
        </w:rPr>
      </w:pPr>
    </w:p>
    <w:p w14:paraId="44189C36" w14:textId="77777777" w:rsidR="007148E6" w:rsidRPr="00EA6918" w:rsidRDefault="007148E6" w:rsidP="007148E6">
      <w:pPr>
        <w:rPr>
          <w:sz w:val="24"/>
          <w:szCs w:val="24"/>
        </w:rPr>
      </w:pPr>
    </w:p>
    <w:p w14:paraId="7F2D9091" w14:textId="44ADCE4F" w:rsidR="007148E6" w:rsidRPr="00EA6918" w:rsidRDefault="007148E6" w:rsidP="00A94EA9">
      <w:pPr>
        <w:jc w:val="both"/>
        <w:rPr>
          <w:sz w:val="24"/>
          <w:szCs w:val="24"/>
        </w:rPr>
      </w:pPr>
      <w:r w:rsidRPr="00EA6918">
        <w:rPr>
          <w:sz w:val="24"/>
          <w:szCs w:val="24"/>
        </w:rPr>
        <w:t>L</w:t>
      </w:r>
      <w:r w:rsidR="00007DAE" w:rsidRPr="00EA6918">
        <w:rPr>
          <w:sz w:val="24"/>
          <w:szCs w:val="24"/>
        </w:rPr>
        <w:t>e</w:t>
      </w:r>
      <w:r w:rsidRPr="00EA6918">
        <w:rPr>
          <w:sz w:val="24"/>
          <w:szCs w:val="24"/>
        </w:rPr>
        <w:t xml:space="preserve"> maire déclare ne pas utiliser son droit de veto et que sa signature du présent p</w:t>
      </w:r>
      <w:r w:rsidR="007C5979">
        <w:rPr>
          <w:sz w:val="24"/>
          <w:szCs w:val="24"/>
        </w:rPr>
        <w:t xml:space="preserve">rocès-verbal </w:t>
      </w:r>
      <w:r w:rsidRPr="00EA6918">
        <w:rPr>
          <w:sz w:val="24"/>
          <w:szCs w:val="24"/>
        </w:rPr>
        <w:t xml:space="preserve">signifie que chacune des résolutions sont réputées être signées individuellement. </w:t>
      </w:r>
    </w:p>
    <w:p w14:paraId="5483239F" w14:textId="77777777" w:rsidR="00A94EA9" w:rsidRPr="00EA6918" w:rsidRDefault="00A94EA9" w:rsidP="00A94EA9">
      <w:pPr>
        <w:jc w:val="both"/>
        <w:rPr>
          <w:sz w:val="24"/>
          <w:szCs w:val="24"/>
        </w:rPr>
      </w:pPr>
    </w:p>
    <w:p w14:paraId="120FF96C" w14:textId="29D30416" w:rsidR="007148E6" w:rsidRPr="00EA6918" w:rsidRDefault="007148E6" w:rsidP="00A94EA9">
      <w:pPr>
        <w:jc w:val="both"/>
        <w:rPr>
          <w:sz w:val="24"/>
          <w:szCs w:val="24"/>
        </w:rPr>
      </w:pPr>
      <w:r w:rsidRPr="00EA6918">
        <w:rPr>
          <w:sz w:val="24"/>
          <w:szCs w:val="24"/>
        </w:rPr>
        <w:t>Le présent procès-verbal est sujet, conformément à l’article 201 du Code municipal, à l’approbation par le conseil municipal, ce qui implique que son contenu peut être modifié lors de cette approbation prévue à la séance du conseil m</w:t>
      </w:r>
      <w:r w:rsidR="00C73983" w:rsidRPr="00EA6918">
        <w:rPr>
          <w:sz w:val="24"/>
          <w:szCs w:val="24"/>
        </w:rPr>
        <w:t>unicipal du</w:t>
      </w:r>
      <w:r w:rsidR="009472F5">
        <w:rPr>
          <w:sz w:val="24"/>
          <w:szCs w:val="24"/>
        </w:rPr>
        <w:t xml:space="preserve"> 3</w:t>
      </w:r>
      <w:r w:rsidR="00E73F15" w:rsidRPr="00EA6918">
        <w:rPr>
          <w:sz w:val="24"/>
          <w:szCs w:val="24"/>
        </w:rPr>
        <w:t xml:space="preserve"> février 20</w:t>
      </w:r>
      <w:r w:rsidR="00D60DA2" w:rsidRPr="00EA6918">
        <w:rPr>
          <w:sz w:val="24"/>
          <w:szCs w:val="24"/>
        </w:rPr>
        <w:t>2</w:t>
      </w:r>
      <w:r w:rsidR="009472F5">
        <w:rPr>
          <w:sz w:val="24"/>
          <w:szCs w:val="24"/>
        </w:rPr>
        <w:t>5</w:t>
      </w:r>
      <w:r w:rsidRPr="00EA6918">
        <w:rPr>
          <w:sz w:val="24"/>
          <w:szCs w:val="24"/>
        </w:rPr>
        <w:t>.</w:t>
      </w:r>
    </w:p>
    <w:p w14:paraId="09E069B2" w14:textId="77777777" w:rsidR="007148E6" w:rsidRPr="00EA6918" w:rsidRDefault="007148E6" w:rsidP="007148E6">
      <w:pPr>
        <w:jc w:val="both"/>
        <w:rPr>
          <w:sz w:val="24"/>
          <w:szCs w:val="24"/>
        </w:rPr>
      </w:pPr>
    </w:p>
    <w:p w14:paraId="014393C1" w14:textId="77777777" w:rsidR="007148E6" w:rsidRPr="00EA6918" w:rsidRDefault="007148E6" w:rsidP="007148E6">
      <w:pPr>
        <w:jc w:val="both"/>
        <w:rPr>
          <w:sz w:val="24"/>
          <w:szCs w:val="24"/>
        </w:rPr>
      </w:pPr>
      <w:r w:rsidRPr="00EA6918">
        <w:rPr>
          <w:sz w:val="24"/>
          <w:szCs w:val="24"/>
        </w:rPr>
        <w:t>En conséquence, soyez avisé que toute mention indiquée au procès-verbal qui précède est sujette à modification lors de cette approbation.</w:t>
      </w:r>
    </w:p>
    <w:p w14:paraId="18880E89" w14:textId="77777777" w:rsidR="005A57A7" w:rsidRDefault="005A57A7" w:rsidP="005A57A7">
      <w:pPr>
        <w:pStyle w:val="Adressedelexpditeur"/>
        <w:tabs>
          <w:tab w:val="left" w:pos="3402"/>
          <w:tab w:val="left" w:pos="4253"/>
        </w:tabs>
        <w:ind w:right="828"/>
        <w:jc w:val="both"/>
        <w:outlineLvl w:val="0"/>
        <w:rPr>
          <w:sz w:val="22"/>
        </w:rPr>
      </w:pPr>
    </w:p>
    <w:sectPr w:rsidR="005A57A7" w:rsidSect="00E30400">
      <w:headerReference w:type="default" r:id="rId8"/>
      <w:footerReference w:type="even" r:id="rId9"/>
      <w:footerReference w:type="default" r:id="rId10"/>
      <w:pgSz w:w="12242" w:h="20163" w:code="5"/>
      <w:pgMar w:top="2694" w:right="1185" w:bottom="709" w:left="420" w:header="57" w:footer="567" w:gutter="3124"/>
      <w:pgNumType w:start="470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0DDE" w14:textId="77777777" w:rsidR="00964CBF" w:rsidRDefault="00964CBF" w:rsidP="00B7480D">
      <w:r>
        <w:separator/>
      </w:r>
    </w:p>
  </w:endnote>
  <w:endnote w:type="continuationSeparator" w:id="0">
    <w:p w14:paraId="201AD07E" w14:textId="77777777" w:rsidR="00964CBF" w:rsidRDefault="00964CBF"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ABBA" w14:textId="77777777" w:rsidR="00CC51E2" w:rsidRDefault="00CC51E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1891</w:t>
    </w:r>
    <w:r>
      <w:rPr>
        <w:rStyle w:val="Numrodepage"/>
      </w:rPr>
      <w:fldChar w:fldCharType="end"/>
    </w:r>
  </w:p>
  <w:p w14:paraId="0696AEE7" w14:textId="77777777" w:rsidR="00CC51E2" w:rsidRDefault="00CC51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173723"/>
      <w:docPartObj>
        <w:docPartGallery w:val="Page Numbers (Bottom of Page)"/>
        <w:docPartUnique/>
      </w:docPartObj>
    </w:sdtPr>
    <w:sdtContent>
      <w:p w14:paraId="2B964DD1" w14:textId="1BC00904" w:rsidR="00E30400" w:rsidRDefault="00E30400">
        <w:pPr>
          <w:pStyle w:val="Pieddepage"/>
          <w:jc w:val="center"/>
        </w:pPr>
        <w:r>
          <w:fldChar w:fldCharType="begin"/>
        </w:r>
        <w:r>
          <w:instrText>PAGE   \* MERGEFORMAT</w:instrText>
        </w:r>
        <w:r>
          <w:fldChar w:fldCharType="separate"/>
        </w:r>
        <w:r>
          <w:rPr>
            <w:lang w:val="fr-FR"/>
          </w:rPr>
          <w:t>2</w:t>
        </w:r>
        <w:r>
          <w:fldChar w:fldCharType="end"/>
        </w:r>
      </w:p>
    </w:sdtContent>
  </w:sdt>
  <w:p w14:paraId="7796ED51" w14:textId="77777777" w:rsidR="00CC51E2" w:rsidRPr="00834810" w:rsidRDefault="00CC51E2"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D861" w14:textId="77777777" w:rsidR="00964CBF" w:rsidRDefault="00964CBF" w:rsidP="00B7480D">
      <w:r>
        <w:separator/>
      </w:r>
    </w:p>
  </w:footnote>
  <w:footnote w:type="continuationSeparator" w:id="0">
    <w:p w14:paraId="7D99EAAF" w14:textId="77777777" w:rsidR="00964CBF" w:rsidRDefault="00964CBF"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45F2" w14:textId="77777777" w:rsidR="00CC51E2" w:rsidRDefault="00CC51E2">
    <w:pPr>
      <w:pStyle w:val="En-tte"/>
    </w:pPr>
  </w:p>
  <w:p w14:paraId="6A3C11C1" w14:textId="77777777" w:rsidR="00CC51E2" w:rsidRPr="009C0459" w:rsidRDefault="00CC51E2" w:rsidP="00AE76A3">
    <w:pPr>
      <w:pStyle w:val="En-tte"/>
      <w:jc w:val="right"/>
      <w:rPr>
        <w:sz w:val="72"/>
        <w:szCs w:val="7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489"/>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 w15:restartNumberingAfterBreak="0">
    <w:nsid w:val="033A7B33"/>
    <w:multiLevelType w:val="hybridMultilevel"/>
    <w:tmpl w:val="99D2883E"/>
    <w:lvl w:ilvl="0" w:tplc="8214AE62">
      <w:start w:val="23"/>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3AD3B49"/>
    <w:multiLevelType w:val="hybridMultilevel"/>
    <w:tmpl w:val="3BAA681A"/>
    <w:lvl w:ilvl="0" w:tplc="0C0C0001">
      <w:start w:val="1"/>
      <w:numFmt w:val="bullet"/>
      <w:lvlText w:val=""/>
      <w:lvlJc w:val="left"/>
      <w:pPr>
        <w:ind w:left="3555" w:hanging="360"/>
      </w:pPr>
      <w:rPr>
        <w:rFonts w:ascii="Symbol" w:hAnsi="Symbol"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3" w15:restartNumberingAfterBreak="0">
    <w:nsid w:val="08BC4EA0"/>
    <w:multiLevelType w:val="hybridMultilevel"/>
    <w:tmpl w:val="517EC21A"/>
    <w:lvl w:ilvl="0" w:tplc="040C0017">
      <w:start w:val="1"/>
      <w:numFmt w:val="lowerLetter"/>
      <w:lvlText w:val="%1)"/>
      <w:lvlJc w:val="left"/>
      <w:pPr>
        <w:tabs>
          <w:tab w:val="num" w:pos="2465"/>
        </w:tabs>
        <w:ind w:left="2465" w:hanging="360"/>
      </w:pPr>
    </w:lvl>
    <w:lvl w:ilvl="1" w:tplc="040C0019" w:tentative="1">
      <w:start w:val="1"/>
      <w:numFmt w:val="lowerLetter"/>
      <w:lvlText w:val="%2."/>
      <w:lvlJc w:val="left"/>
      <w:pPr>
        <w:tabs>
          <w:tab w:val="num" w:pos="3185"/>
        </w:tabs>
        <w:ind w:left="3185" w:hanging="360"/>
      </w:pPr>
    </w:lvl>
    <w:lvl w:ilvl="2" w:tplc="040C001B" w:tentative="1">
      <w:start w:val="1"/>
      <w:numFmt w:val="lowerRoman"/>
      <w:lvlText w:val="%3."/>
      <w:lvlJc w:val="right"/>
      <w:pPr>
        <w:tabs>
          <w:tab w:val="num" w:pos="3905"/>
        </w:tabs>
        <w:ind w:left="3905" w:hanging="180"/>
      </w:pPr>
    </w:lvl>
    <w:lvl w:ilvl="3" w:tplc="040C000F" w:tentative="1">
      <w:start w:val="1"/>
      <w:numFmt w:val="decimal"/>
      <w:lvlText w:val="%4."/>
      <w:lvlJc w:val="left"/>
      <w:pPr>
        <w:tabs>
          <w:tab w:val="num" w:pos="4625"/>
        </w:tabs>
        <w:ind w:left="4625" w:hanging="360"/>
      </w:pPr>
    </w:lvl>
    <w:lvl w:ilvl="4" w:tplc="040C0019" w:tentative="1">
      <w:start w:val="1"/>
      <w:numFmt w:val="lowerLetter"/>
      <w:lvlText w:val="%5."/>
      <w:lvlJc w:val="left"/>
      <w:pPr>
        <w:tabs>
          <w:tab w:val="num" w:pos="5345"/>
        </w:tabs>
        <w:ind w:left="5345" w:hanging="360"/>
      </w:pPr>
    </w:lvl>
    <w:lvl w:ilvl="5" w:tplc="040C001B" w:tentative="1">
      <w:start w:val="1"/>
      <w:numFmt w:val="lowerRoman"/>
      <w:lvlText w:val="%6."/>
      <w:lvlJc w:val="right"/>
      <w:pPr>
        <w:tabs>
          <w:tab w:val="num" w:pos="6065"/>
        </w:tabs>
        <w:ind w:left="6065" w:hanging="180"/>
      </w:pPr>
    </w:lvl>
    <w:lvl w:ilvl="6" w:tplc="040C000F" w:tentative="1">
      <w:start w:val="1"/>
      <w:numFmt w:val="decimal"/>
      <w:lvlText w:val="%7."/>
      <w:lvlJc w:val="left"/>
      <w:pPr>
        <w:tabs>
          <w:tab w:val="num" w:pos="6785"/>
        </w:tabs>
        <w:ind w:left="6785" w:hanging="360"/>
      </w:pPr>
    </w:lvl>
    <w:lvl w:ilvl="7" w:tplc="040C0019" w:tentative="1">
      <w:start w:val="1"/>
      <w:numFmt w:val="lowerLetter"/>
      <w:lvlText w:val="%8."/>
      <w:lvlJc w:val="left"/>
      <w:pPr>
        <w:tabs>
          <w:tab w:val="num" w:pos="7505"/>
        </w:tabs>
        <w:ind w:left="7505" w:hanging="360"/>
      </w:pPr>
    </w:lvl>
    <w:lvl w:ilvl="8" w:tplc="040C001B" w:tentative="1">
      <w:start w:val="1"/>
      <w:numFmt w:val="lowerRoman"/>
      <w:lvlText w:val="%9."/>
      <w:lvlJc w:val="right"/>
      <w:pPr>
        <w:tabs>
          <w:tab w:val="num" w:pos="8225"/>
        </w:tabs>
        <w:ind w:left="8225" w:hanging="180"/>
      </w:pPr>
    </w:lvl>
  </w:abstractNum>
  <w:abstractNum w:abstractNumId="4" w15:restartNumberingAfterBreak="0">
    <w:nsid w:val="09470BC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5" w15:restartNumberingAfterBreak="0">
    <w:nsid w:val="0AC4258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6" w15:restartNumberingAfterBreak="0">
    <w:nsid w:val="0AFF0B88"/>
    <w:multiLevelType w:val="hybridMultilevel"/>
    <w:tmpl w:val="B6F4531E"/>
    <w:lvl w:ilvl="0" w:tplc="4E208E1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C361F6F"/>
    <w:multiLevelType w:val="hybridMultilevel"/>
    <w:tmpl w:val="3EEEBA8A"/>
    <w:lvl w:ilvl="0" w:tplc="D512BD26">
      <w:start w:val="23"/>
      <w:numFmt w:val="decimal"/>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C7353D1"/>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9" w15:restartNumberingAfterBreak="0">
    <w:nsid w:val="182D1ED1"/>
    <w:multiLevelType w:val="hybridMultilevel"/>
    <w:tmpl w:val="08C021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89F3B3D"/>
    <w:multiLevelType w:val="hybridMultilevel"/>
    <w:tmpl w:val="5BF07DAC"/>
    <w:lvl w:ilvl="0" w:tplc="5AC472AA">
      <w:start w:val="33"/>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196B4D01"/>
    <w:multiLevelType w:val="hybridMultilevel"/>
    <w:tmpl w:val="6534DEFC"/>
    <w:lvl w:ilvl="0" w:tplc="F75ACBC2">
      <w:start w:val="1"/>
      <w:numFmt w:val="upperLetter"/>
      <w:lvlText w:val="%1-"/>
      <w:lvlJc w:val="left"/>
      <w:pPr>
        <w:ind w:left="2628" w:hanging="360"/>
      </w:pPr>
      <w:rPr>
        <w:rFonts w:hint="default"/>
      </w:rPr>
    </w:lvl>
    <w:lvl w:ilvl="1" w:tplc="0C0C0019" w:tentative="1">
      <w:start w:val="1"/>
      <w:numFmt w:val="lowerLetter"/>
      <w:lvlText w:val="%2."/>
      <w:lvlJc w:val="left"/>
      <w:pPr>
        <w:ind w:left="3348" w:hanging="360"/>
      </w:pPr>
    </w:lvl>
    <w:lvl w:ilvl="2" w:tplc="0C0C001B" w:tentative="1">
      <w:start w:val="1"/>
      <w:numFmt w:val="lowerRoman"/>
      <w:lvlText w:val="%3."/>
      <w:lvlJc w:val="right"/>
      <w:pPr>
        <w:ind w:left="4068" w:hanging="180"/>
      </w:pPr>
    </w:lvl>
    <w:lvl w:ilvl="3" w:tplc="0C0C000F" w:tentative="1">
      <w:start w:val="1"/>
      <w:numFmt w:val="decimal"/>
      <w:lvlText w:val="%4."/>
      <w:lvlJc w:val="left"/>
      <w:pPr>
        <w:ind w:left="4788" w:hanging="360"/>
      </w:pPr>
    </w:lvl>
    <w:lvl w:ilvl="4" w:tplc="0C0C0019" w:tentative="1">
      <w:start w:val="1"/>
      <w:numFmt w:val="lowerLetter"/>
      <w:lvlText w:val="%5."/>
      <w:lvlJc w:val="left"/>
      <w:pPr>
        <w:ind w:left="5508" w:hanging="360"/>
      </w:pPr>
    </w:lvl>
    <w:lvl w:ilvl="5" w:tplc="0C0C001B" w:tentative="1">
      <w:start w:val="1"/>
      <w:numFmt w:val="lowerRoman"/>
      <w:lvlText w:val="%6."/>
      <w:lvlJc w:val="right"/>
      <w:pPr>
        <w:ind w:left="6228" w:hanging="180"/>
      </w:pPr>
    </w:lvl>
    <w:lvl w:ilvl="6" w:tplc="0C0C000F" w:tentative="1">
      <w:start w:val="1"/>
      <w:numFmt w:val="decimal"/>
      <w:lvlText w:val="%7."/>
      <w:lvlJc w:val="left"/>
      <w:pPr>
        <w:ind w:left="6948" w:hanging="360"/>
      </w:pPr>
    </w:lvl>
    <w:lvl w:ilvl="7" w:tplc="0C0C0019" w:tentative="1">
      <w:start w:val="1"/>
      <w:numFmt w:val="lowerLetter"/>
      <w:lvlText w:val="%8."/>
      <w:lvlJc w:val="left"/>
      <w:pPr>
        <w:ind w:left="7668" w:hanging="360"/>
      </w:pPr>
    </w:lvl>
    <w:lvl w:ilvl="8" w:tplc="0C0C001B" w:tentative="1">
      <w:start w:val="1"/>
      <w:numFmt w:val="lowerRoman"/>
      <w:lvlText w:val="%9."/>
      <w:lvlJc w:val="right"/>
      <w:pPr>
        <w:ind w:left="8388" w:hanging="180"/>
      </w:pPr>
    </w:lvl>
  </w:abstractNum>
  <w:abstractNum w:abstractNumId="12" w15:restartNumberingAfterBreak="0">
    <w:nsid w:val="1A107E6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3" w15:restartNumberingAfterBreak="0">
    <w:nsid w:val="1C5947DE"/>
    <w:multiLevelType w:val="hybridMultilevel"/>
    <w:tmpl w:val="B9F0A95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209F32C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5" w15:restartNumberingAfterBreak="0">
    <w:nsid w:val="249C1EDD"/>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6" w15:restartNumberingAfterBreak="0">
    <w:nsid w:val="26414B3A"/>
    <w:multiLevelType w:val="hybridMultilevel"/>
    <w:tmpl w:val="EC7CE6F8"/>
    <w:lvl w:ilvl="0" w:tplc="9A623D2A">
      <w:start w:val="2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7AD4BD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8" w15:restartNumberingAfterBreak="0">
    <w:nsid w:val="29D501FC"/>
    <w:multiLevelType w:val="hybridMultilevel"/>
    <w:tmpl w:val="8C066D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40B92C9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0" w15:restartNumberingAfterBreak="0">
    <w:nsid w:val="46EB6C7A"/>
    <w:multiLevelType w:val="hybridMultilevel"/>
    <w:tmpl w:val="36605422"/>
    <w:lvl w:ilvl="0" w:tplc="29A27424">
      <w:start w:val="1"/>
      <w:numFmt w:val="lowerLetter"/>
      <w:lvlText w:val="%1)"/>
      <w:lvlJc w:val="left"/>
      <w:pPr>
        <w:tabs>
          <w:tab w:val="num" w:pos="2193"/>
        </w:tabs>
        <w:ind w:left="2193" w:hanging="2115"/>
      </w:pPr>
      <w:rPr>
        <w:rFonts w:ascii="Calibri" w:hAnsi="Calibri" w:hint="default"/>
      </w:rPr>
    </w:lvl>
    <w:lvl w:ilvl="1" w:tplc="040C0019">
      <w:start w:val="1"/>
      <w:numFmt w:val="lowerLetter"/>
      <w:lvlText w:val="%2."/>
      <w:lvlJc w:val="left"/>
      <w:pPr>
        <w:tabs>
          <w:tab w:val="num" w:pos="1158"/>
        </w:tabs>
        <w:ind w:left="1158" w:hanging="360"/>
      </w:pPr>
    </w:lvl>
    <w:lvl w:ilvl="2" w:tplc="040C001B">
      <w:start w:val="1"/>
      <w:numFmt w:val="lowerRoman"/>
      <w:lvlText w:val="%3."/>
      <w:lvlJc w:val="right"/>
      <w:pPr>
        <w:tabs>
          <w:tab w:val="num" w:pos="1878"/>
        </w:tabs>
        <w:ind w:left="1878" w:hanging="180"/>
      </w:pPr>
    </w:lvl>
    <w:lvl w:ilvl="3" w:tplc="040C000F">
      <w:start w:val="1"/>
      <w:numFmt w:val="decimal"/>
      <w:lvlText w:val="%4."/>
      <w:lvlJc w:val="left"/>
      <w:pPr>
        <w:tabs>
          <w:tab w:val="num" w:pos="2598"/>
        </w:tabs>
        <w:ind w:left="2598" w:hanging="360"/>
      </w:pPr>
    </w:lvl>
    <w:lvl w:ilvl="4" w:tplc="040C0019" w:tentative="1">
      <w:start w:val="1"/>
      <w:numFmt w:val="lowerLetter"/>
      <w:lvlText w:val="%5."/>
      <w:lvlJc w:val="left"/>
      <w:pPr>
        <w:tabs>
          <w:tab w:val="num" w:pos="3318"/>
        </w:tabs>
        <w:ind w:left="3318" w:hanging="360"/>
      </w:pPr>
    </w:lvl>
    <w:lvl w:ilvl="5" w:tplc="040C001B" w:tentative="1">
      <w:start w:val="1"/>
      <w:numFmt w:val="lowerRoman"/>
      <w:lvlText w:val="%6."/>
      <w:lvlJc w:val="right"/>
      <w:pPr>
        <w:tabs>
          <w:tab w:val="num" w:pos="4038"/>
        </w:tabs>
        <w:ind w:left="4038" w:hanging="180"/>
      </w:pPr>
    </w:lvl>
    <w:lvl w:ilvl="6" w:tplc="040C000F" w:tentative="1">
      <w:start w:val="1"/>
      <w:numFmt w:val="decimal"/>
      <w:lvlText w:val="%7."/>
      <w:lvlJc w:val="left"/>
      <w:pPr>
        <w:tabs>
          <w:tab w:val="num" w:pos="4758"/>
        </w:tabs>
        <w:ind w:left="4758" w:hanging="360"/>
      </w:pPr>
    </w:lvl>
    <w:lvl w:ilvl="7" w:tplc="040C0019" w:tentative="1">
      <w:start w:val="1"/>
      <w:numFmt w:val="lowerLetter"/>
      <w:lvlText w:val="%8."/>
      <w:lvlJc w:val="left"/>
      <w:pPr>
        <w:tabs>
          <w:tab w:val="num" w:pos="5478"/>
        </w:tabs>
        <w:ind w:left="5478" w:hanging="360"/>
      </w:pPr>
    </w:lvl>
    <w:lvl w:ilvl="8" w:tplc="040C001B" w:tentative="1">
      <w:start w:val="1"/>
      <w:numFmt w:val="lowerRoman"/>
      <w:lvlText w:val="%9."/>
      <w:lvlJc w:val="right"/>
      <w:pPr>
        <w:tabs>
          <w:tab w:val="num" w:pos="6198"/>
        </w:tabs>
        <w:ind w:left="6198" w:hanging="180"/>
      </w:pPr>
    </w:lvl>
  </w:abstractNum>
  <w:abstractNum w:abstractNumId="21" w15:restartNumberingAfterBreak="0">
    <w:nsid w:val="54C84ED9"/>
    <w:multiLevelType w:val="hybridMultilevel"/>
    <w:tmpl w:val="4EBCE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7A69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3" w15:restartNumberingAfterBreak="0">
    <w:nsid w:val="5E4C537D"/>
    <w:multiLevelType w:val="hybridMultilevel"/>
    <w:tmpl w:val="4852C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BF855A3"/>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5" w15:restartNumberingAfterBreak="0">
    <w:nsid w:val="70787DC4"/>
    <w:multiLevelType w:val="hybridMultilevel"/>
    <w:tmpl w:val="88D24796"/>
    <w:lvl w:ilvl="0" w:tplc="DC984B7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15:restartNumberingAfterBreak="0">
    <w:nsid w:val="71AF117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7" w15:restartNumberingAfterBreak="0">
    <w:nsid w:val="752F51EF"/>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8" w15:restartNumberingAfterBreak="0">
    <w:nsid w:val="767E189C"/>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9" w15:restartNumberingAfterBreak="0">
    <w:nsid w:val="76E4651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0" w15:restartNumberingAfterBreak="0">
    <w:nsid w:val="773872C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1" w15:restartNumberingAfterBreak="0">
    <w:nsid w:val="7832763B"/>
    <w:multiLevelType w:val="hybridMultilevel"/>
    <w:tmpl w:val="1F06A9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A2B1A1B"/>
    <w:multiLevelType w:val="hybridMultilevel"/>
    <w:tmpl w:val="577EFFDC"/>
    <w:lvl w:ilvl="0" w:tplc="477CE31C">
      <w:start w:val="1"/>
      <w:numFmt w:val="upperLetter"/>
      <w:lvlText w:val="%1)"/>
      <w:lvlJc w:val="left"/>
      <w:pPr>
        <w:ind w:left="958" w:hanging="360"/>
      </w:pPr>
      <w:rPr>
        <w:rFonts w:hint="default"/>
      </w:rPr>
    </w:lvl>
    <w:lvl w:ilvl="1" w:tplc="0C0C0019" w:tentative="1">
      <w:start w:val="1"/>
      <w:numFmt w:val="lowerLetter"/>
      <w:lvlText w:val="%2."/>
      <w:lvlJc w:val="left"/>
      <w:pPr>
        <w:ind w:left="1678" w:hanging="360"/>
      </w:pPr>
    </w:lvl>
    <w:lvl w:ilvl="2" w:tplc="0C0C001B" w:tentative="1">
      <w:start w:val="1"/>
      <w:numFmt w:val="lowerRoman"/>
      <w:lvlText w:val="%3."/>
      <w:lvlJc w:val="right"/>
      <w:pPr>
        <w:ind w:left="2398" w:hanging="180"/>
      </w:pPr>
    </w:lvl>
    <w:lvl w:ilvl="3" w:tplc="0C0C000F" w:tentative="1">
      <w:start w:val="1"/>
      <w:numFmt w:val="decimal"/>
      <w:lvlText w:val="%4."/>
      <w:lvlJc w:val="left"/>
      <w:pPr>
        <w:ind w:left="3118" w:hanging="360"/>
      </w:pPr>
    </w:lvl>
    <w:lvl w:ilvl="4" w:tplc="0C0C0019" w:tentative="1">
      <w:start w:val="1"/>
      <w:numFmt w:val="lowerLetter"/>
      <w:lvlText w:val="%5."/>
      <w:lvlJc w:val="left"/>
      <w:pPr>
        <w:ind w:left="3838" w:hanging="360"/>
      </w:pPr>
    </w:lvl>
    <w:lvl w:ilvl="5" w:tplc="0C0C001B" w:tentative="1">
      <w:start w:val="1"/>
      <w:numFmt w:val="lowerRoman"/>
      <w:lvlText w:val="%6."/>
      <w:lvlJc w:val="right"/>
      <w:pPr>
        <w:ind w:left="4558" w:hanging="180"/>
      </w:pPr>
    </w:lvl>
    <w:lvl w:ilvl="6" w:tplc="0C0C000F" w:tentative="1">
      <w:start w:val="1"/>
      <w:numFmt w:val="decimal"/>
      <w:lvlText w:val="%7."/>
      <w:lvlJc w:val="left"/>
      <w:pPr>
        <w:ind w:left="5278" w:hanging="360"/>
      </w:pPr>
    </w:lvl>
    <w:lvl w:ilvl="7" w:tplc="0C0C0019" w:tentative="1">
      <w:start w:val="1"/>
      <w:numFmt w:val="lowerLetter"/>
      <w:lvlText w:val="%8."/>
      <w:lvlJc w:val="left"/>
      <w:pPr>
        <w:ind w:left="5998" w:hanging="360"/>
      </w:pPr>
    </w:lvl>
    <w:lvl w:ilvl="8" w:tplc="0C0C001B" w:tentative="1">
      <w:start w:val="1"/>
      <w:numFmt w:val="lowerRoman"/>
      <w:lvlText w:val="%9."/>
      <w:lvlJc w:val="right"/>
      <w:pPr>
        <w:ind w:left="6718" w:hanging="180"/>
      </w:pPr>
    </w:lvl>
  </w:abstractNum>
  <w:abstractNum w:abstractNumId="33" w15:restartNumberingAfterBreak="0">
    <w:nsid w:val="7E3D3D20"/>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num w:numId="1" w16cid:durableId="573708543">
    <w:abstractNumId w:val="22"/>
    <w:lvlOverride w:ilvl="0">
      <w:startOverride w:val="1"/>
    </w:lvlOverride>
  </w:num>
  <w:num w:numId="2" w16cid:durableId="1270242219">
    <w:abstractNumId w:val="17"/>
  </w:num>
  <w:num w:numId="3" w16cid:durableId="85731313">
    <w:abstractNumId w:val="27"/>
  </w:num>
  <w:num w:numId="4" w16cid:durableId="603270564">
    <w:abstractNumId w:val="8"/>
  </w:num>
  <w:num w:numId="5" w16cid:durableId="1226843600">
    <w:abstractNumId w:val="30"/>
  </w:num>
  <w:num w:numId="6" w16cid:durableId="1873876592">
    <w:abstractNumId w:val="4"/>
  </w:num>
  <w:num w:numId="7" w16cid:durableId="40718088">
    <w:abstractNumId w:val="12"/>
  </w:num>
  <w:num w:numId="8" w16cid:durableId="414740713">
    <w:abstractNumId w:val="29"/>
  </w:num>
  <w:num w:numId="9" w16cid:durableId="1368336725">
    <w:abstractNumId w:val="33"/>
  </w:num>
  <w:num w:numId="10" w16cid:durableId="148450021">
    <w:abstractNumId w:val="19"/>
  </w:num>
  <w:num w:numId="11" w16cid:durableId="719403794">
    <w:abstractNumId w:val="15"/>
  </w:num>
  <w:num w:numId="12" w16cid:durableId="1968121030">
    <w:abstractNumId w:val="2"/>
  </w:num>
  <w:num w:numId="13" w16cid:durableId="2042433493">
    <w:abstractNumId w:val="3"/>
  </w:num>
  <w:num w:numId="14" w16cid:durableId="1414618058">
    <w:abstractNumId w:val="20"/>
  </w:num>
  <w:num w:numId="15" w16cid:durableId="1997345392">
    <w:abstractNumId w:val="11"/>
  </w:num>
  <w:num w:numId="16" w16cid:durableId="19628021">
    <w:abstractNumId w:val="23"/>
  </w:num>
  <w:num w:numId="17" w16cid:durableId="935018160">
    <w:abstractNumId w:val="13"/>
  </w:num>
  <w:num w:numId="18" w16cid:durableId="651329191">
    <w:abstractNumId w:val="5"/>
  </w:num>
  <w:num w:numId="19" w16cid:durableId="728767879">
    <w:abstractNumId w:val="31"/>
  </w:num>
  <w:num w:numId="20" w16cid:durableId="1727030257">
    <w:abstractNumId w:val="21"/>
  </w:num>
  <w:num w:numId="21" w16cid:durableId="29888337">
    <w:abstractNumId w:val="6"/>
  </w:num>
  <w:num w:numId="22" w16cid:durableId="535970108">
    <w:abstractNumId w:val="32"/>
  </w:num>
  <w:num w:numId="23" w16cid:durableId="902911241">
    <w:abstractNumId w:val="16"/>
  </w:num>
  <w:num w:numId="24" w16cid:durableId="1017387282">
    <w:abstractNumId w:val="9"/>
  </w:num>
  <w:num w:numId="25" w16cid:durableId="52199335">
    <w:abstractNumId w:val="14"/>
  </w:num>
  <w:num w:numId="26" w16cid:durableId="1432166586">
    <w:abstractNumId w:val="28"/>
  </w:num>
  <w:num w:numId="27" w16cid:durableId="284313160">
    <w:abstractNumId w:val="26"/>
  </w:num>
  <w:num w:numId="28" w16cid:durableId="354306214">
    <w:abstractNumId w:val="0"/>
  </w:num>
  <w:num w:numId="29" w16cid:durableId="1988972882">
    <w:abstractNumId w:val="24"/>
  </w:num>
  <w:num w:numId="30" w16cid:durableId="364794578">
    <w:abstractNumId w:val="7"/>
  </w:num>
  <w:num w:numId="31" w16cid:durableId="1168864596">
    <w:abstractNumId w:val="1"/>
  </w:num>
  <w:num w:numId="32" w16cid:durableId="2081099388">
    <w:abstractNumId w:val="10"/>
  </w:num>
  <w:num w:numId="33" w16cid:durableId="325669335">
    <w:abstractNumId w:val="25"/>
  </w:num>
  <w:num w:numId="34" w16cid:durableId="1076634005">
    <w:abstractNumId w:val="22"/>
  </w:num>
  <w:num w:numId="35" w16cid:durableId="10581703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18E1"/>
    <w:rsid w:val="0000369E"/>
    <w:rsid w:val="000051E7"/>
    <w:rsid w:val="00007DAE"/>
    <w:rsid w:val="00010E4E"/>
    <w:rsid w:val="00012616"/>
    <w:rsid w:val="0001514A"/>
    <w:rsid w:val="0001548D"/>
    <w:rsid w:val="0002185D"/>
    <w:rsid w:val="00021ED3"/>
    <w:rsid w:val="00023E01"/>
    <w:rsid w:val="00024EF9"/>
    <w:rsid w:val="0002688E"/>
    <w:rsid w:val="00032AB0"/>
    <w:rsid w:val="0003336A"/>
    <w:rsid w:val="00036E47"/>
    <w:rsid w:val="0004123F"/>
    <w:rsid w:val="00043E29"/>
    <w:rsid w:val="0004405D"/>
    <w:rsid w:val="0004717D"/>
    <w:rsid w:val="00050165"/>
    <w:rsid w:val="00051849"/>
    <w:rsid w:val="000528E7"/>
    <w:rsid w:val="00055CA9"/>
    <w:rsid w:val="00056A9E"/>
    <w:rsid w:val="00060631"/>
    <w:rsid w:val="00061416"/>
    <w:rsid w:val="0006672B"/>
    <w:rsid w:val="00067C32"/>
    <w:rsid w:val="00071507"/>
    <w:rsid w:val="000742B7"/>
    <w:rsid w:val="000757FB"/>
    <w:rsid w:val="00080712"/>
    <w:rsid w:val="00080BEF"/>
    <w:rsid w:val="00080C25"/>
    <w:rsid w:val="0008448A"/>
    <w:rsid w:val="00084DBE"/>
    <w:rsid w:val="00087B22"/>
    <w:rsid w:val="00091E6A"/>
    <w:rsid w:val="00093023"/>
    <w:rsid w:val="0009535F"/>
    <w:rsid w:val="000A015F"/>
    <w:rsid w:val="000A16B1"/>
    <w:rsid w:val="000A16F3"/>
    <w:rsid w:val="000A1B79"/>
    <w:rsid w:val="000A23A8"/>
    <w:rsid w:val="000A2D13"/>
    <w:rsid w:val="000A5CE7"/>
    <w:rsid w:val="000B00B0"/>
    <w:rsid w:val="000B158A"/>
    <w:rsid w:val="000B2228"/>
    <w:rsid w:val="000B3EA3"/>
    <w:rsid w:val="000B460F"/>
    <w:rsid w:val="000B7E75"/>
    <w:rsid w:val="000C21AB"/>
    <w:rsid w:val="000C3F9D"/>
    <w:rsid w:val="000C7281"/>
    <w:rsid w:val="000D26B1"/>
    <w:rsid w:val="000D7E87"/>
    <w:rsid w:val="000E1E8D"/>
    <w:rsid w:val="000E6156"/>
    <w:rsid w:val="000F0F4E"/>
    <w:rsid w:val="000F2A79"/>
    <w:rsid w:val="000F411B"/>
    <w:rsid w:val="000F4708"/>
    <w:rsid w:val="000F490E"/>
    <w:rsid w:val="00100AD7"/>
    <w:rsid w:val="0010104B"/>
    <w:rsid w:val="00105344"/>
    <w:rsid w:val="001123C1"/>
    <w:rsid w:val="00112E2D"/>
    <w:rsid w:val="00113505"/>
    <w:rsid w:val="00114C93"/>
    <w:rsid w:val="00114EF2"/>
    <w:rsid w:val="00114F90"/>
    <w:rsid w:val="00115227"/>
    <w:rsid w:val="00117259"/>
    <w:rsid w:val="00120CF3"/>
    <w:rsid w:val="00120DF1"/>
    <w:rsid w:val="001238C9"/>
    <w:rsid w:val="00124748"/>
    <w:rsid w:val="00124D28"/>
    <w:rsid w:val="001318DE"/>
    <w:rsid w:val="00132C01"/>
    <w:rsid w:val="00136B67"/>
    <w:rsid w:val="00136BA5"/>
    <w:rsid w:val="0014172D"/>
    <w:rsid w:val="00142939"/>
    <w:rsid w:val="00142E5B"/>
    <w:rsid w:val="00151442"/>
    <w:rsid w:val="0015223E"/>
    <w:rsid w:val="001548F9"/>
    <w:rsid w:val="00160EF1"/>
    <w:rsid w:val="00165C62"/>
    <w:rsid w:val="0017227D"/>
    <w:rsid w:val="00176B92"/>
    <w:rsid w:val="00176F5A"/>
    <w:rsid w:val="001827D5"/>
    <w:rsid w:val="00191B49"/>
    <w:rsid w:val="00194194"/>
    <w:rsid w:val="00195A20"/>
    <w:rsid w:val="001A1313"/>
    <w:rsid w:val="001A19A6"/>
    <w:rsid w:val="001A3CC9"/>
    <w:rsid w:val="001A4DE6"/>
    <w:rsid w:val="001A72BC"/>
    <w:rsid w:val="001B09F9"/>
    <w:rsid w:val="001B26F0"/>
    <w:rsid w:val="001B5F43"/>
    <w:rsid w:val="001C19CC"/>
    <w:rsid w:val="001C1A9A"/>
    <w:rsid w:val="001C2DE0"/>
    <w:rsid w:val="001C47C7"/>
    <w:rsid w:val="001C4E66"/>
    <w:rsid w:val="001D24DB"/>
    <w:rsid w:val="001D479A"/>
    <w:rsid w:val="001D608E"/>
    <w:rsid w:val="001D79D5"/>
    <w:rsid w:val="001E7F6E"/>
    <w:rsid w:val="001F1D0C"/>
    <w:rsid w:val="001F2024"/>
    <w:rsid w:val="001F4B2F"/>
    <w:rsid w:val="001F7D81"/>
    <w:rsid w:val="002003ED"/>
    <w:rsid w:val="00202CB8"/>
    <w:rsid w:val="00205DDB"/>
    <w:rsid w:val="002074D6"/>
    <w:rsid w:val="00211596"/>
    <w:rsid w:val="00213EF5"/>
    <w:rsid w:val="0021522A"/>
    <w:rsid w:val="00217487"/>
    <w:rsid w:val="002221FA"/>
    <w:rsid w:val="002233E6"/>
    <w:rsid w:val="00225D32"/>
    <w:rsid w:val="00226070"/>
    <w:rsid w:val="00231926"/>
    <w:rsid w:val="0023340C"/>
    <w:rsid w:val="00240234"/>
    <w:rsid w:val="00245B05"/>
    <w:rsid w:val="002472F2"/>
    <w:rsid w:val="00247677"/>
    <w:rsid w:val="00251B3D"/>
    <w:rsid w:val="00253DF8"/>
    <w:rsid w:val="00256061"/>
    <w:rsid w:val="002562FB"/>
    <w:rsid w:val="002575DC"/>
    <w:rsid w:val="00257B02"/>
    <w:rsid w:val="00261F5E"/>
    <w:rsid w:val="002626A0"/>
    <w:rsid w:val="00263B65"/>
    <w:rsid w:val="0026598B"/>
    <w:rsid w:val="00270330"/>
    <w:rsid w:val="00273F28"/>
    <w:rsid w:val="0027636C"/>
    <w:rsid w:val="0027719B"/>
    <w:rsid w:val="00280CB5"/>
    <w:rsid w:val="002833E8"/>
    <w:rsid w:val="002864EA"/>
    <w:rsid w:val="0029034A"/>
    <w:rsid w:val="00290C50"/>
    <w:rsid w:val="00291AD7"/>
    <w:rsid w:val="00296E5E"/>
    <w:rsid w:val="002976ED"/>
    <w:rsid w:val="002A1EEC"/>
    <w:rsid w:val="002A3F7C"/>
    <w:rsid w:val="002A694C"/>
    <w:rsid w:val="002A71C9"/>
    <w:rsid w:val="002B324B"/>
    <w:rsid w:val="002B3B59"/>
    <w:rsid w:val="002B40F9"/>
    <w:rsid w:val="002B49F9"/>
    <w:rsid w:val="002B78BC"/>
    <w:rsid w:val="002C213B"/>
    <w:rsid w:val="002C28AF"/>
    <w:rsid w:val="002C2A97"/>
    <w:rsid w:val="002C3058"/>
    <w:rsid w:val="002C4922"/>
    <w:rsid w:val="002C4D1A"/>
    <w:rsid w:val="002C624C"/>
    <w:rsid w:val="002C69DB"/>
    <w:rsid w:val="002C6C6C"/>
    <w:rsid w:val="002D0BEC"/>
    <w:rsid w:val="002D1D82"/>
    <w:rsid w:val="002D36CE"/>
    <w:rsid w:val="002D4E2E"/>
    <w:rsid w:val="002D61A0"/>
    <w:rsid w:val="002D75FC"/>
    <w:rsid w:val="002E07D7"/>
    <w:rsid w:val="002E47F1"/>
    <w:rsid w:val="002E7D28"/>
    <w:rsid w:val="002F0F34"/>
    <w:rsid w:val="002F2696"/>
    <w:rsid w:val="002F3BC0"/>
    <w:rsid w:val="002F5276"/>
    <w:rsid w:val="002F5518"/>
    <w:rsid w:val="002F63B2"/>
    <w:rsid w:val="003003F9"/>
    <w:rsid w:val="00302EDA"/>
    <w:rsid w:val="00303F9D"/>
    <w:rsid w:val="003071E5"/>
    <w:rsid w:val="003107A9"/>
    <w:rsid w:val="00311529"/>
    <w:rsid w:val="00312231"/>
    <w:rsid w:val="0031244F"/>
    <w:rsid w:val="00313B9F"/>
    <w:rsid w:val="00314959"/>
    <w:rsid w:val="00323726"/>
    <w:rsid w:val="00327776"/>
    <w:rsid w:val="00327E77"/>
    <w:rsid w:val="00331914"/>
    <w:rsid w:val="00333292"/>
    <w:rsid w:val="00333912"/>
    <w:rsid w:val="00335A88"/>
    <w:rsid w:val="00335B40"/>
    <w:rsid w:val="003378AA"/>
    <w:rsid w:val="00340E3B"/>
    <w:rsid w:val="0034178C"/>
    <w:rsid w:val="003517C9"/>
    <w:rsid w:val="00351C91"/>
    <w:rsid w:val="0035412B"/>
    <w:rsid w:val="003575ED"/>
    <w:rsid w:val="0036096A"/>
    <w:rsid w:val="003619ED"/>
    <w:rsid w:val="00366643"/>
    <w:rsid w:val="00375325"/>
    <w:rsid w:val="0037684A"/>
    <w:rsid w:val="00377659"/>
    <w:rsid w:val="00381D2A"/>
    <w:rsid w:val="00384606"/>
    <w:rsid w:val="00385C8F"/>
    <w:rsid w:val="00385DB1"/>
    <w:rsid w:val="003869B5"/>
    <w:rsid w:val="00386C30"/>
    <w:rsid w:val="003870F9"/>
    <w:rsid w:val="00387243"/>
    <w:rsid w:val="00387C1E"/>
    <w:rsid w:val="00390E89"/>
    <w:rsid w:val="00392471"/>
    <w:rsid w:val="00393D21"/>
    <w:rsid w:val="00397290"/>
    <w:rsid w:val="003A0B96"/>
    <w:rsid w:val="003A3D07"/>
    <w:rsid w:val="003A6DC6"/>
    <w:rsid w:val="003B00EE"/>
    <w:rsid w:val="003B2942"/>
    <w:rsid w:val="003B38A3"/>
    <w:rsid w:val="003B3B74"/>
    <w:rsid w:val="003B6313"/>
    <w:rsid w:val="003B6957"/>
    <w:rsid w:val="003B6F30"/>
    <w:rsid w:val="003C4E4D"/>
    <w:rsid w:val="003C5F69"/>
    <w:rsid w:val="003C6FDD"/>
    <w:rsid w:val="003C7FF1"/>
    <w:rsid w:val="003D03DD"/>
    <w:rsid w:val="003D0545"/>
    <w:rsid w:val="003D0BCF"/>
    <w:rsid w:val="003D0CE6"/>
    <w:rsid w:val="003D19C8"/>
    <w:rsid w:val="003D2EAA"/>
    <w:rsid w:val="003D54DE"/>
    <w:rsid w:val="003D6E68"/>
    <w:rsid w:val="003D7A02"/>
    <w:rsid w:val="003E1EC9"/>
    <w:rsid w:val="003E3951"/>
    <w:rsid w:val="003E6E19"/>
    <w:rsid w:val="003E7254"/>
    <w:rsid w:val="003E772F"/>
    <w:rsid w:val="003F4D60"/>
    <w:rsid w:val="003F5159"/>
    <w:rsid w:val="00401B1C"/>
    <w:rsid w:val="00402759"/>
    <w:rsid w:val="00404F6A"/>
    <w:rsid w:val="004060ED"/>
    <w:rsid w:val="0041281B"/>
    <w:rsid w:val="00414720"/>
    <w:rsid w:val="00414CDF"/>
    <w:rsid w:val="0041682F"/>
    <w:rsid w:val="0042105E"/>
    <w:rsid w:val="00423268"/>
    <w:rsid w:val="004251F6"/>
    <w:rsid w:val="0043014F"/>
    <w:rsid w:val="004313D8"/>
    <w:rsid w:val="00432D8C"/>
    <w:rsid w:val="0043597B"/>
    <w:rsid w:val="00440AA7"/>
    <w:rsid w:val="004411D1"/>
    <w:rsid w:val="00442A2F"/>
    <w:rsid w:val="00445DBA"/>
    <w:rsid w:val="004511AA"/>
    <w:rsid w:val="00454A24"/>
    <w:rsid w:val="004558EB"/>
    <w:rsid w:val="0045627F"/>
    <w:rsid w:val="00460668"/>
    <w:rsid w:val="00465FD0"/>
    <w:rsid w:val="0046645E"/>
    <w:rsid w:val="00477B79"/>
    <w:rsid w:val="0048565A"/>
    <w:rsid w:val="00485FDF"/>
    <w:rsid w:val="004869E1"/>
    <w:rsid w:val="00486D65"/>
    <w:rsid w:val="00487D2A"/>
    <w:rsid w:val="00490507"/>
    <w:rsid w:val="0049135C"/>
    <w:rsid w:val="00497FF9"/>
    <w:rsid w:val="004A0A2E"/>
    <w:rsid w:val="004A2817"/>
    <w:rsid w:val="004A3E74"/>
    <w:rsid w:val="004A7459"/>
    <w:rsid w:val="004B0774"/>
    <w:rsid w:val="004B5C9C"/>
    <w:rsid w:val="004C2B93"/>
    <w:rsid w:val="004C36A7"/>
    <w:rsid w:val="004C46A5"/>
    <w:rsid w:val="004C69A6"/>
    <w:rsid w:val="004D10DB"/>
    <w:rsid w:val="004D34FB"/>
    <w:rsid w:val="004D6BFC"/>
    <w:rsid w:val="004E651D"/>
    <w:rsid w:val="004E7C9D"/>
    <w:rsid w:val="004F1D4A"/>
    <w:rsid w:val="004F5151"/>
    <w:rsid w:val="004F62EA"/>
    <w:rsid w:val="004F7EA7"/>
    <w:rsid w:val="00501AF5"/>
    <w:rsid w:val="00502FD6"/>
    <w:rsid w:val="00503930"/>
    <w:rsid w:val="0050462B"/>
    <w:rsid w:val="005050F9"/>
    <w:rsid w:val="00505792"/>
    <w:rsid w:val="0050665F"/>
    <w:rsid w:val="0051016F"/>
    <w:rsid w:val="005158E7"/>
    <w:rsid w:val="00520E1D"/>
    <w:rsid w:val="005211FE"/>
    <w:rsid w:val="00521E33"/>
    <w:rsid w:val="00524337"/>
    <w:rsid w:val="0053037D"/>
    <w:rsid w:val="00537B0F"/>
    <w:rsid w:val="0054065A"/>
    <w:rsid w:val="00541DA9"/>
    <w:rsid w:val="0054389F"/>
    <w:rsid w:val="00544FF1"/>
    <w:rsid w:val="00545D40"/>
    <w:rsid w:val="00547E54"/>
    <w:rsid w:val="00551562"/>
    <w:rsid w:val="0055270E"/>
    <w:rsid w:val="00561E5C"/>
    <w:rsid w:val="00562240"/>
    <w:rsid w:val="00565F54"/>
    <w:rsid w:val="00572F6E"/>
    <w:rsid w:val="005767C5"/>
    <w:rsid w:val="00581D9E"/>
    <w:rsid w:val="00586465"/>
    <w:rsid w:val="00587336"/>
    <w:rsid w:val="0059041F"/>
    <w:rsid w:val="005929E0"/>
    <w:rsid w:val="00593DBB"/>
    <w:rsid w:val="005973F3"/>
    <w:rsid w:val="00597D3C"/>
    <w:rsid w:val="005A0017"/>
    <w:rsid w:val="005A227B"/>
    <w:rsid w:val="005A2B01"/>
    <w:rsid w:val="005A4B25"/>
    <w:rsid w:val="005A57A7"/>
    <w:rsid w:val="005A6E13"/>
    <w:rsid w:val="005B235F"/>
    <w:rsid w:val="005B4292"/>
    <w:rsid w:val="005B69E5"/>
    <w:rsid w:val="005B7B43"/>
    <w:rsid w:val="005C050F"/>
    <w:rsid w:val="005C1DCF"/>
    <w:rsid w:val="005C554B"/>
    <w:rsid w:val="005D02DC"/>
    <w:rsid w:val="005D1526"/>
    <w:rsid w:val="005D18EF"/>
    <w:rsid w:val="005D312E"/>
    <w:rsid w:val="005D3B2F"/>
    <w:rsid w:val="005D4171"/>
    <w:rsid w:val="005E0578"/>
    <w:rsid w:val="005E2470"/>
    <w:rsid w:val="005F06B1"/>
    <w:rsid w:val="005F1AFF"/>
    <w:rsid w:val="005F2EFF"/>
    <w:rsid w:val="005F2F18"/>
    <w:rsid w:val="005F3B12"/>
    <w:rsid w:val="005F5D69"/>
    <w:rsid w:val="005F6231"/>
    <w:rsid w:val="005F73B0"/>
    <w:rsid w:val="005F7853"/>
    <w:rsid w:val="0060384E"/>
    <w:rsid w:val="00610A6A"/>
    <w:rsid w:val="006116DB"/>
    <w:rsid w:val="0061708C"/>
    <w:rsid w:val="00621F8A"/>
    <w:rsid w:val="00630246"/>
    <w:rsid w:val="00630DEE"/>
    <w:rsid w:val="00631772"/>
    <w:rsid w:val="00634AD2"/>
    <w:rsid w:val="006378F6"/>
    <w:rsid w:val="00647E19"/>
    <w:rsid w:val="006515AC"/>
    <w:rsid w:val="00654468"/>
    <w:rsid w:val="00654C23"/>
    <w:rsid w:val="0066043D"/>
    <w:rsid w:val="0066051E"/>
    <w:rsid w:val="00662A54"/>
    <w:rsid w:val="00662D81"/>
    <w:rsid w:val="00663284"/>
    <w:rsid w:val="0067630E"/>
    <w:rsid w:val="006771FC"/>
    <w:rsid w:val="00680581"/>
    <w:rsid w:val="006862C2"/>
    <w:rsid w:val="00686EBD"/>
    <w:rsid w:val="00687EBE"/>
    <w:rsid w:val="00691CB2"/>
    <w:rsid w:val="00694B3F"/>
    <w:rsid w:val="00697134"/>
    <w:rsid w:val="00697DB5"/>
    <w:rsid w:val="006A0BB4"/>
    <w:rsid w:val="006A3256"/>
    <w:rsid w:val="006A562C"/>
    <w:rsid w:val="006B1150"/>
    <w:rsid w:val="006B1308"/>
    <w:rsid w:val="006B154F"/>
    <w:rsid w:val="006B30BB"/>
    <w:rsid w:val="006B5F8A"/>
    <w:rsid w:val="006C2338"/>
    <w:rsid w:val="006C74E7"/>
    <w:rsid w:val="006D075C"/>
    <w:rsid w:val="006D46B6"/>
    <w:rsid w:val="006D5356"/>
    <w:rsid w:val="006D54AF"/>
    <w:rsid w:val="006E28AD"/>
    <w:rsid w:val="006E3CBA"/>
    <w:rsid w:val="006E6F8F"/>
    <w:rsid w:val="006F306F"/>
    <w:rsid w:val="006F3370"/>
    <w:rsid w:val="006F390F"/>
    <w:rsid w:val="006F4E04"/>
    <w:rsid w:val="007016B0"/>
    <w:rsid w:val="00701BF5"/>
    <w:rsid w:val="007033BB"/>
    <w:rsid w:val="00703EBB"/>
    <w:rsid w:val="00705CEA"/>
    <w:rsid w:val="007069E7"/>
    <w:rsid w:val="0071103E"/>
    <w:rsid w:val="00712DF3"/>
    <w:rsid w:val="00713A10"/>
    <w:rsid w:val="007148E6"/>
    <w:rsid w:val="00716920"/>
    <w:rsid w:val="007173D8"/>
    <w:rsid w:val="00717F1A"/>
    <w:rsid w:val="00720A7B"/>
    <w:rsid w:val="0072120B"/>
    <w:rsid w:val="00732397"/>
    <w:rsid w:val="007329B7"/>
    <w:rsid w:val="00735180"/>
    <w:rsid w:val="00736F7F"/>
    <w:rsid w:val="00740CBF"/>
    <w:rsid w:val="00743B97"/>
    <w:rsid w:val="00745A67"/>
    <w:rsid w:val="00750515"/>
    <w:rsid w:val="00751225"/>
    <w:rsid w:val="00751AB8"/>
    <w:rsid w:val="0075334A"/>
    <w:rsid w:val="00753E91"/>
    <w:rsid w:val="00755FE9"/>
    <w:rsid w:val="00767929"/>
    <w:rsid w:val="00770F65"/>
    <w:rsid w:val="00772BD1"/>
    <w:rsid w:val="00773AF0"/>
    <w:rsid w:val="00774D34"/>
    <w:rsid w:val="00775B86"/>
    <w:rsid w:val="007760EF"/>
    <w:rsid w:val="00777045"/>
    <w:rsid w:val="0077743B"/>
    <w:rsid w:val="0078158D"/>
    <w:rsid w:val="00785AE4"/>
    <w:rsid w:val="00787B2B"/>
    <w:rsid w:val="00793379"/>
    <w:rsid w:val="00796B75"/>
    <w:rsid w:val="00797F90"/>
    <w:rsid w:val="007A1D74"/>
    <w:rsid w:val="007B1F6B"/>
    <w:rsid w:val="007B4570"/>
    <w:rsid w:val="007B5E37"/>
    <w:rsid w:val="007B69EC"/>
    <w:rsid w:val="007B6DCD"/>
    <w:rsid w:val="007B7039"/>
    <w:rsid w:val="007C0D60"/>
    <w:rsid w:val="007C4446"/>
    <w:rsid w:val="007C5979"/>
    <w:rsid w:val="007D7F42"/>
    <w:rsid w:val="007E0389"/>
    <w:rsid w:val="007E271B"/>
    <w:rsid w:val="007E3E8C"/>
    <w:rsid w:val="007E7D2E"/>
    <w:rsid w:val="007E7D75"/>
    <w:rsid w:val="007F0F7D"/>
    <w:rsid w:val="007F6E60"/>
    <w:rsid w:val="007F7C61"/>
    <w:rsid w:val="008018E5"/>
    <w:rsid w:val="00806511"/>
    <w:rsid w:val="008116AC"/>
    <w:rsid w:val="00812B53"/>
    <w:rsid w:val="00814A50"/>
    <w:rsid w:val="008150BD"/>
    <w:rsid w:val="00826746"/>
    <w:rsid w:val="00835DC7"/>
    <w:rsid w:val="008424C2"/>
    <w:rsid w:val="00851687"/>
    <w:rsid w:val="008540A1"/>
    <w:rsid w:val="00854195"/>
    <w:rsid w:val="00854B7D"/>
    <w:rsid w:val="008562E0"/>
    <w:rsid w:val="00857458"/>
    <w:rsid w:val="00861127"/>
    <w:rsid w:val="008654A0"/>
    <w:rsid w:val="008655D2"/>
    <w:rsid w:val="00865F90"/>
    <w:rsid w:val="00867F92"/>
    <w:rsid w:val="00874181"/>
    <w:rsid w:val="00877C07"/>
    <w:rsid w:val="0088130C"/>
    <w:rsid w:val="00884AE5"/>
    <w:rsid w:val="0088553C"/>
    <w:rsid w:val="00886C41"/>
    <w:rsid w:val="0089085A"/>
    <w:rsid w:val="00896BB1"/>
    <w:rsid w:val="008979E4"/>
    <w:rsid w:val="008A1571"/>
    <w:rsid w:val="008A4812"/>
    <w:rsid w:val="008A4B59"/>
    <w:rsid w:val="008A5334"/>
    <w:rsid w:val="008A5E8B"/>
    <w:rsid w:val="008A75F8"/>
    <w:rsid w:val="008A77D0"/>
    <w:rsid w:val="008A7BFF"/>
    <w:rsid w:val="008B255C"/>
    <w:rsid w:val="008B2AD1"/>
    <w:rsid w:val="008B389D"/>
    <w:rsid w:val="008B58DB"/>
    <w:rsid w:val="008C0EF7"/>
    <w:rsid w:val="008C13F3"/>
    <w:rsid w:val="008C2FAF"/>
    <w:rsid w:val="008D05B6"/>
    <w:rsid w:val="008D3309"/>
    <w:rsid w:val="008D5BE6"/>
    <w:rsid w:val="008D739C"/>
    <w:rsid w:val="008D7800"/>
    <w:rsid w:val="008E324E"/>
    <w:rsid w:val="008E4FD8"/>
    <w:rsid w:val="008F03B7"/>
    <w:rsid w:val="008F29CA"/>
    <w:rsid w:val="008F2E64"/>
    <w:rsid w:val="008F7841"/>
    <w:rsid w:val="00900289"/>
    <w:rsid w:val="00900373"/>
    <w:rsid w:val="009013DC"/>
    <w:rsid w:val="00902F5D"/>
    <w:rsid w:val="0090729F"/>
    <w:rsid w:val="009138E3"/>
    <w:rsid w:val="00916A7A"/>
    <w:rsid w:val="009171E3"/>
    <w:rsid w:val="00922434"/>
    <w:rsid w:val="00923C25"/>
    <w:rsid w:val="00931410"/>
    <w:rsid w:val="0093444E"/>
    <w:rsid w:val="009359AC"/>
    <w:rsid w:val="0094243E"/>
    <w:rsid w:val="0094352D"/>
    <w:rsid w:val="0094570D"/>
    <w:rsid w:val="009472F5"/>
    <w:rsid w:val="00950814"/>
    <w:rsid w:val="0095257A"/>
    <w:rsid w:val="00952AFD"/>
    <w:rsid w:val="00952FAE"/>
    <w:rsid w:val="009563B9"/>
    <w:rsid w:val="0095690A"/>
    <w:rsid w:val="00956D4E"/>
    <w:rsid w:val="00957D5C"/>
    <w:rsid w:val="00964CBF"/>
    <w:rsid w:val="00964D40"/>
    <w:rsid w:val="009673EC"/>
    <w:rsid w:val="0096777B"/>
    <w:rsid w:val="009711E0"/>
    <w:rsid w:val="00974842"/>
    <w:rsid w:val="00975D53"/>
    <w:rsid w:val="00976A57"/>
    <w:rsid w:val="00983065"/>
    <w:rsid w:val="009833D5"/>
    <w:rsid w:val="00983F2D"/>
    <w:rsid w:val="00983FC8"/>
    <w:rsid w:val="009841F6"/>
    <w:rsid w:val="00984ED5"/>
    <w:rsid w:val="0099034A"/>
    <w:rsid w:val="0099050E"/>
    <w:rsid w:val="00991C7D"/>
    <w:rsid w:val="009936A0"/>
    <w:rsid w:val="0099558A"/>
    <w:rsid w:val="009A5896"/>
    <w:rsid w:val="009B06D8"/>
    <w:rsid w:val="009B116B"/>
    <w:rsid w:val="009B1C23"/>
    <w:rsid w:val="009B288B"/>
    <w:rsid w:val="009B6629"/>
    <w:rsid w:val="009C0EC0"/>
    <w:rsid w:val="009C2B72"/>
    <w:rsid w:val="009C7463"/>
    <w:rsid w:val="009D09A6"/>
    <w:rsid w:val="009D1FB0"/>
    <w:rsid w:val="009D2424"/>
    <w:rsid w:val="009D2E85"/>
    <w:rsid w:val="009D368B"/>
    <w:rsid w:val="009D3EFA"/>
    <w:rsid w:val="009D666F"/>
    <w:rsid w:val="009D7415"/>
    <w:rsid w:val="009E07FE"/>
    <w:rsid w:val="009E0A0F"/>
    <w:rsid w:val="009E4105"/>
    <w:rsid w:val="009E7D91"/>
    <w:rsid w:val="009E7DE9"/>
    <w:rsid w:val="009F021B"/>
    <w:rsid w:val="009F1316"/>
    <w:rsid w:val="009F634B"/>
    <w:rsid w:val="00A00690"/>
    <w:rsid w:val="00A04A20"/>
    <w:rsid w:val="00A04B98"/>
    <w:rsid w:val="00A0542C"/>
    <w:rsid w:val="00A06827"/>
    <w:rsid w:val="00A100AA"/>
    <w:rsid w:val="00A10377"/>
    <w:rsid w:val="00A1079D"/>
    <w:rsid w:val="00A11AEB"/>
    <w:rsid w:val="00A12415"/>
    <w:rsid w:val="00A21047"/>
    <w:rsid w:val="00A23D3E"/>
    <w:rsid w:val="00A2549B"/>
    <w:rsid w:val="00A270BA"/>
    <w:rsid w:val="00A278C9"/>
    <w:rsid w:val="00A30D28"/>
    <w:rsid w:val="00A325EE"/>
    <w:rsid w:val="00A32DA9"/>
    <w:rsid w:val="00A360FE"/>
    <w:rsid w:val="00A3760E"/>
    <w:rsid w:val="00A41639"/>
    <w:rsid w:val="00A46074"/>
    <w:rsid w:val="00A468D8"/>
    <w:rsid w:val="00A47F36"/>
    <w:rsid w:val="00A524A3"/>
    <w:rsid w:val="00A56A6D"/>
    <w:rsid w:val="00A57528"/>
    <w:rsid w:val="00A6359B"/>
    <w:rsid w:val="00A638D0"/>
    <w:rsid w:val="00A64481"/>
    <w:rsid w:val="00A66CE5"/>
    <w:rsid w:val="00A70011"/>
    <w:rsid w:val="00A74239"/>
    <w:rsid w:val="00A81A12"/>
    <w:rsid w:val="00A81B6D"/>
    <w:rsid w:val="00A83053"/>
    <w:rsid w:val="00A91173"/>
    <w:rsid w:val="00A91601"/>
    <w:rsid w:val="00A9492F"/>
    <w:rsid w:val="00A94EA9"/>
    <w:rsid w:val="00AA5005"/>
    <w:rsid w:val="00AA5501"/>
    <w:rsid w:val="00AA5529"/>
    <w:rsid w:val="00AB19B8"/>
    <w:rsid w:val="00AB29C9"/>
    <w:rsid w:val="00AB75FA"/>
    <w:rsid w:val="00AB7F01"/>
    <w:rsid w:val="00AC0244"/>
    <w:rsid w:val="00AC355C"/>
    <w:rsid w:val="00AD0DD1"/>
    <w:rsid w:val="00AD2BF5"/>
    <w:rsid w:val="00AD374D"/>
    <w:rsid w:val="00AD3C0C"/>
    <w:rsid w:val="00AD53DA"/>
    <w:rsid w:val="00AE0F46"/>
    <w:rsid w:val="00AE50CF"/>
    <w:rsid w:val="00AE7592"/>
    <w:rsid w:val="00AE76A3"/>
    <w:rsid w:val="00AE76BD"/>
    <w:rsid w:val="00AF2DD4"/>
    <w:rsid w:val="00AF632D"/>
    <w:rsid w:val="00AF6509"/>
    <w:rsid w:val="00AF7CFC"/>
    <w:rsid w:val="00B02C61"/>
    <w:rsid w:val="00B03019"/>
    <w:rsid w:val="00B06A34"/>
    <w:rsid w:val="00B11143"/>
    <w:rsid w:val="00B12781"/>
    <w:rsid w:val="00B15767"/>
    <w:rsid w:val="00B1689D"/>
    <w:rsid w:val="00B16F95"/>
    <w:rsid w:val="00B1748F"/>
    <w:rsid w:val="00B2403F"/>
    <w:rsid w:val="00B305B8"/>
    <w:rsid w:val="00B31554"/>
    <w:rsid w:val="00B31F34"/>
    <w:rsid w:val="00B328EC"/>
    <w:rsid w:val="00B37033"/>
    <w:rsid w:val="00B40CD0"/>
    <w:rsid w:val="00B46842"/>
    <w:rsid w:val="00B47AE2"/>
    <w:rsid w:val="00B530A7"/>
    <w:rsid w:val="00B53252"/>
    <w:rsid w:val="00B54AF0"/>
    <w:rsid w:val="00B56A1F"/>
    <w:rsid w:val="00B56DC7"/>
    <w:rsid w:val="00B62AD9"/>
    <w:rsid w:val="00B63957"/>
    <w:rsid w:val="00B63CD2"/>
    <w:rsid w:val="00B64BFE"/>
    <w:rsid w:val="00B736F7"/>
    <w:rsid w:val="00B7480D"/>
    <w:rsid w:val="00B76EAC"/>
    <w:rsid w:val="00B853D3"/>
    <w:rsid w:val="00B908E8"/>
    <w:rsid w:val="00B916D8"/>
    <w:rsid w:val="00B91E9B"/>
    <w:rsid w:val="00B91FC3"/>
    <w:rsid w:val="00BA17A4"/>
    <w:rsid w:val="00BA200A"/>
    <w:rsid w:val="00BA265C"/>
    <w:rsid w:val="00BA27CF"/>
    <w:rsid w:val="00BA51CF"/>
    <w:rsid w:val="00BA6600"/>
    <w:rsid w:val="00BA725A"/>
    <w:rsid w:val="00BA7D54"/>
    <w:rsid w:val="00BB58ED"/>
    <w:rsid w:val="00BB61C2"/>
    <w:rsid w:val="00BB78FA"/>
    <w:rsid w:val="00BB7962"/>
    <w:rsid w:val="00BC2F9E"/>
    <w:rsid w:val="00BC3FB6"/>
    <w:rsid w:val="00BC6645"/>
    <w:rsid w:val="00BC691F"/>
    <w:rsid w:val="00BD17F7"/>
    <w:rsid w:val="00BE0D01"/>
    <w:rsid w:val="00BE136E"/>
    <w:rsid w:val="00BE2C17"/>
    <w:rsid w:val="00BE2D61"/>
    <w:rsid w:val="00BE3D32"/>
    <w:rsid w:val="00BE41B6"/>
    <w:rsid w:val="00BE513E"/>
    <w:rsid w:val="00BE5EB4"/>
    <w:rsid w:val="00BE627C"/>
    <w:rsid w:val="00BE6461"/>
    <w:rsid w:val="00BE68D0"/>
    <w:rsid w:val="00BF47A4"/>
    <w:rsid w:val="00BF4835"/>
    <w:rsid w:val="00BF5FE0"/>
    <w:rsid w:val="00BF62E4"/>
    <w:rsid w:val="00C014D5"/>
    <w:rsid w:val="00C04EEF"/>
    <w:rsid w:val="00C07208"/>
    <w:rsid w:val="00C1138F"/>
    <w:rsid w:val="00C13E7C"/>
    <w:rsid w:val="00C159AC"/>
    <w:rsid w:val="00C16640"/>
    <w:rsid w:val="00C17AD4"/>
    <w:rsid w:val="00C21F6C"/>
    <w:rsid w:val="00C22035"/>
    <w:rsid w:val="00C264BE"/>
    <w:rsid w:val="00C26CAF"/>
    <w:rsid w:val="00C26EB4"/>
    <w:rsid w:val="00C27DD7"/>
    <w:rsid w:val="00C3408A"/>
    <w:rsid w:val="00C354C0"/>
    <w:rsid w:val="00C36FD5"/>
    <w:rsid w:val="00C420B1"/>
    <w:rsid w:val="00C45034"/>
    <w:rsid w:val="00C452FC"/>
    <w:rsid w:val="00C45A96"/>
    <w:rsid w:val="00C47B6F"/>
    <w:rsid w:val="00C50C3F"/>
    <w:rsid w:val="00C51AAB"/>
    <w:rsid w:val="00C52FEF"/>
    <w:rsid w:val="00C548DD"/>
    <w:rsid w:val="00C57749"/>
    <w:rsid w:val="00C57B11"/>
    <w:rsid w:val="00C634A2"/>
    <w:rsid w:val="00C63934"/>
    <w:rsid w:val="00C6594B"/>
    <w:rsid w:val="00C669B9"/>
    <w:rsid w:val="00C66B4D"/>
    <w:rsid w:val="00C675E7"/>
    <w:rsid w:val="00C72B5E"/>
    <w:rsid w:val="00C73039"/>
    <w:rsid w:val="00C73627"/>
    <w:rsid w:val="00C73983"/>
    <w:rsid w:val="00C82883"/>
    <w:rsid w:val="00C8413A"/>
    <w:rsid w:val="00C84684"/>
    <w:rsid w:val="00C90854"/>
    <w:rsid w:val="00C91A1D"/>
    <w:rsid w:val="00C91AAB"/>
    <w:rsid w:val="00C93185"/>
    <w:rsid w:val="00C9374B"/>
    <w:rsid w:val="00C94273"/>
    <w:rsid w:val="00C9534C"/>
    <w:rsid w:val="00C954BF"/>
    <w:rsid w:val="00C97603"/>
    <w:rsid w:val="00CA1869"/>
    <w:rsid w:val="00CA52FC"/>
    <w:rsid w:val="00CA5AA4"/>
    <w:rsid w:val="00CA76CA"/>
    <w:rsid w:val="00CB0F4A"/>
    <w:rsid w:val="00CB0FFC"/>
    <w:rsid w:val="00CB1937"/>
    <w:rsid w:val="00CB767C"/>
    <w:rsid w:val="00CC0AE6"/>
    <w:rsid w:val="00CC0DDD"/>
    <w:rsid w:val="00CC1687"/>
    <w:rsid w:val="00CC51E2"/>
    <w:rsid w:val="00CC553E"/>
    <w:rsid w:val="00CC7A02"/>
    <w:rsid w:val="00CD31FF"/>
    <w:rsid w:val="00CD3FDA"/>
    <w:rsid w:val="00CD6ADE"/>
    <w:rsid w:val="00CE2811"/>
    <w:rsid w:val="00CE5F62"/>
    <w:rsid w:val="00CF0E8C"/>
    <w:rsid w:val="00CF2803"/>
    <w:rsid w:val="00CF4E5B"/>
    <w:rsid w:val="00CF7690"/>
    <w:rsid w:val="00D041BB"/>
    <w:rsid w:val="00D0509F"/>
    <w:rsid w:val="00D102AE"/>
    <w:rsid w:val="00D10BCF"/>
    <w:rsid w:val="00D14170"/>
    <w:rsid w:val="00D1505F"/>
    <w:rsid w:val="00D15FB1"/>
    <w:rsid w:val="00D205E1"/>
    <w:rsid w:val="00D23FDA"/>
    <w:rsid w:val="00D31EA0"/>
    <w:rsid w:val="00D34060"/>
    <w:rsid w:val="00D379B7"/>
    <w:rsid w:val="00D440CD"/>
    <w:rsid w:val="00D475C9"/>
    <w:rsid w:val="00D47878"/>
    <w:rsid w:val="00D55A4B"/>
    <w:rsid w:val="00D60172"/>
    <w:rsid w:val="00D60DA2"/>
    <w:rsid w:val="00D62B19"/>
    <w:rsid w:val="00D62DF0"/>
    <w:rsid w:val="00D64E4B"/>
    <w:rsid w:val="00D668AE"/>
    <w:rsid w:val="00D70371"/>
    <w:rsid w:val="00D717D7"/>
    <w:rsid w:val="00D7261A"/>
    <w:rsid w:val="00D82901"/>
    <w:rsid w:val="00D841D7"/>
    <w:rsid w:val="00D94504"/>
    <w:rsid w:val="00D96E2C"/>
    <w:rsid w:val="00D9792E"/>
    <w:rsid w:val="00DA1482"/>
    <w:rsid w:val="00DA15CB"/>
    <w:rsid w:val="00DA370B"/>
    <w:rsid w:val="00DA552B"/>
    <w:rsid w:val="00DA668E"/>
    <w:rsid w:val="00DA67CE"/>
    <w:rsid w:val="00DA6D5E"/>
    <w:rsid w:val="00DA7DB8"/>
    <w:rsid w:val="00DB0653"/>
    <w:rsid w:val="00DB0E84"/>
    <w:rsid w:val="00DB19EE"/>
    <w:rsid w:val="00DB465D"/>
    <w:rsid w:val="00DC50B1"/>
    <w:rsid w:val="00DC593E"/>
    <w:rsid w:val="00DC6038"/>
    <w:rsid w:val="00DD24B7"/>
    <w:rsid w:val="00DD715B"/>
    <w:rsid w:val="00DE0C7E"/>
    <w:rsid w:val="00DE678E"/>
    <w:rsid w:val="00DE6E37"/>
    <w:rsid w:val="00DE77AC"/>
    <w:rsid w:val="00DF2067"/>
    <w:rsid w:val="00DF4148"/>
    <w:rsid w:val="00DF5871"/>
    <w:rsid w:val="00DF5A7A"/>
    <w:rsid w:val="00DF5DA3"/>
    <w:rsid w:val="00DF7264"/>
    <w:rsid w:val="00DF7CDA"/>
    <w:rsid w:val="00E00899"/>
    <w:rsid w:val="00E1135D"/>
    <w:rsid w:val="00E1304D"/>
    <w:rsid w:val="00E14065"/>
    <w:rsid w:val="00E15B1D"/>
    <w:rsid w:val="00E2253E"/>
    <w:rsid w:val="00E227BD"/>
    <w:rsid w:val="00E26E7D"/>
    <w:rsid w:val="00E26EC1"/>
    <w:rsid w:val="00E30400"/>
    <w:rsid w:val="00E30C8D"/>
    <w:rsid w:val="00E323B7"/>
    <w:rsid w:val="00E33B33"/>
    <w:rsid w:val="00E34823"/>
    <w:rsid w:val="00E43B6E"/>
    <w:rsid w:val="00E45EF6"/>
    <w:rsid w:val="00E5043B"/>
    <w:rsid w:val="00E566AA"/>
    <w:rsid w:val="00E57729"/>
    <w:rsid w:val="00E7122D"/>
    <w:rsid w:val="00E71850"/>
    <w:rsid w:val="00E72249"/>
    <w:rsid w:val="00E72893"/>
    <w:rsid w:val="00E73F15"/>
    <w:rsid w:val="00E76D82"/>
    <w:rsid w:val="00E775B9"/>
    <w:rsid w:val="00E8141F"/>
    <w:rsid w:val="00E84130"/>
    <w:rsid w:val="00E85580"/>
    <w:rsid w:val="00E92C92"/>
    <w:rsid w:val="00E93AC1"/>
    <w:rsid w:val="00E93DEC"/>
    <w:rsid w:val="00E94B74"/>
    <w:rsid w:val="00E95F27"/>
    <w:rsid w:val="00EA22BA"/>
    <w:rsid w:val="00EA268A"/>
    <w:rsid w:val="00EA2809"/>
    <w:rsid w:val="00EA3B2D"/>
    <w:rsid w:val="00EA4310"/>
    <w:rsid w:val="00EA6918"/>
    <w:rsid w:val="00EA7F53"/>
    <w:rsid w:val="00EB16D7"/>
    <w:rsid w:val="00EB296E"/>
    <w:rsid w:val="00EB3B51"/>
    <w:rsid w:val="00EB5B2E"/>
    <w:rsid w:val="00EB6165"/>
    <w:rsid w:val="00EB76C4"/>
    <w:rsid w:val="00EC1513"/>
    <w:rsid w:val="00EC35AF"/>
    <w:rsid w:val="00ED55AE"/>
    <w:rsid w:val="00EE3722"/>
    <w:rsid w:val="00EE3867"/>
    <w:rsid w:val="00EE6F8B"/>
    <w:rsid w:val="00EF09DC"/>
    <w:rsid w:val="00EF24D1"/>
    <w:rsid w:val="00F002DB"/>
    <w:rsid w:val="00F03654"/>
    <w:rsid w:val="00F07BB7"/>
    <w:rsid w:val="00F13FA5"/>
    <w:rsid w:val="00F174FA"/>
    <w:rsid w:val="00F24741"/>
    <w:rsid w:val="00F2495D"/>
    <w:rsid w:val="00F259CD"/>
    <w:rsid w:val="00F26410"/>
    <w:rsid w:val="00F30D76"/>
    <w:rsid w:val="00F31526"/>
    <w:rsid w:val="00F32691"/>
    <w:rsid w:val="00F326D6"/>
    <w:rsid w:val="00F3310B"/>
    <w:rsid w:val="00F36761"/>
    <w:rsid w:val="00F37DE7"/>
    <w:rsid w:val="00F4367C"/>
    <w:rsid w:val="00F52336"/>
    <w:rsid w:val="00F55CA8"/>
    <w:rsid w:val="00F62C2E"/>
    <w:rsid w:val="00F6326B"/>
    <w:rsid w:val="00F6398E"/>
    <w:rsid w:val="00F64715"/>
    <w:rsid w:val="00F64A89"/>
    <w:rsid w:val="00F650E4"/>
    <w:rsid w:val="00F727A5"/>
    <w:rsid w:val="00F73B45"/>
    <w:rsid w:val="00F751D1"/>
    <w:rsid w:val="00F8320B"/>
    <w:rsid w:val="00F84EFB"/>
    <w:rsid w:val="00FA14E3"/>
    <w:rsid w:val="00FA647C"/>
    <w:rsid w:val="00FB3080"/>
    <w:rsid w:val="00FB4626"/>
    <w:rsid w:val="00FB4C80"/>
    <w:rsid w:val="00FB5104"/>
    <w:rsid w:val="00FB65E4"/>
    <w:rsid w:val="00FC06CB"/>
    <w:rsid w:val="00FC36FE"/>
    <w:rsid w:val="00FD0DDA"/>
    <w:rsid w:val="00FD1C94"/>
    <w:rsid w:val="00FD34DD"/>
    <w:rsid w:val="00FD4C82"/>
    <w:rsid w:val="00FE0392"/>
    <w:rsid w:val="00FE3265"/>
    <w:rsid w:val="00FE5D8E"/>
    <w:rsid w:val="00FE66E8"/>
    <w:rsid w:val="00FF050A"/>
    <w:rsid w:val="00FF22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4F56761"/>
  <w15:docId w15:val="{C9D4B113-151A-4EF0-B675-83A7E9BC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paragraph" w:styleId="Titre4">
    <w:name w:val="heading 4"/>
    <w:basedOn w:val="Normal"/>
    <w:next w:val="Normal"/>
    <w:link w:val="Titre4Car"/>
    <w:uiPriority w:val="9"/>
    <w:semiHidden/>
    <w:unhideWhenUsed/>
    <w:qFormat/>
    <w:rsid w:val="007148E6"/>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7148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character" w:customStyle="1" w:styleId="Titre4Car">
    <w:name w:val="Titre 4 Car"/>
    <w:basedOn w:val="Policepardfaut"/>
    <w:link w:val="Titre4"/>
    <w:uiPriority w:val="9"/>
    <w:semiHidden/>
    <w:rsid w:val="007148E6"/>
    <w:rPr>
      <w:rFonts w:asciiTheme="majorHAnsi" w:eastAsiaTheme="majorEastAsia" w:hAnsiTheme="majorHAnsi" w:cstheme="majorBidi"/>
      <w:b/>
      <w:bCs/>
      <w:i/>
      <w:iCs/>
      <w:color w:val="4F81BD" w:themeColor="accent1"/>
      <w:sz w:val="20"/>
      <w:szCs w:val="20"/>
      <w:lang w:eastAsia="fr-FR"/>
    </w:rPr>
  </w:style>
  <w:style w:type="character" w:customStyle="1" w:styleId="Titre6Car">
    <w:name w:val="Titre 6 Car"/>
    <w:basedOn w:val="Policepardfaut"/>
    <w:link w:val="Titre6"/>
    <w:uiPriority w:val="9"/>
    <w:semiHidden/>
    <w:rsid w:val="007148E6"/>
    <w:rPr>
      <w:rFonts w:asciiTheme="majorHAnsi" w:eastAsiaTheme="majorEastAsia" w:hAnsiTheme="majorHAnsi" w:cstheme="majorBidi"/>
      <w:i/>
      <w:iCs/>
      <w:color w:val="243F60" w:themeColor="accent1" w:themeShade="7F"/>
      <w:sz w:val="20"/>
      <w:szCs w:val="20"/>
      <w:lang w:eastAsia="fr-FR"/>
    </w:rPr>
  </w:style>
  <w:style w:type="paragraph" w:styleId="Corpsdetexte">
    <w:name w:val="Body Text"/>
    <w:basedOn w:val="Normal"/>
    <w:link w:val="CorpsdetexteCar"/>
    <w:uiPriority w:val="99"/>
    <w:semiHidden/>
    <w:unhideWhenUsed/>
    <w:rsid w:val="007148E6"/>
    <w:pPr>
      <w:spacing w:after="120"/>
    </w:pPr>
  </w:style>
  <w:style w:type="character" w:customStyle="1" w:styleId="CorpsdetexteCar">
    <w:name w:val="Corps de texte Car"/>
    <w:basedOn w:val="Policepardfaut"/>
    <w:link w:val="Corpsdetexte"/>
    <w:uiPriority w:val="99"/>
    <w:semiHidden/>
    <w:rsid w:val="007148E6"/>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7148E6"/>
    <w:pPr>
      <w:spacing w:after="120" w:line="480" w:lineRule="auto"/>
    </w:pPr>
    <w:rPr>
      <w:lang w:eastAsia="fr-CA"/>
    </w:rPr>
  </w:style>
  <w:style w:type="character" w:customStyle="1" w:styleId="Corpsdetexte2Car">
    <w:name w:val="Corps de texte 2 Car"/>
    <w:basedOn w:val="Policepardfaut"/>
    <w:link w:val="Corpsdetexte2"/>
    <w:uiPriority w:val="99"/>
    <w:rsid w:val="007148E6"/>
    <w:rPr>
      <w:rFonts w:ascii="Times New Roman" w:eastAsia="Times New Roman" w:hAnsi="Times New Roman" w:cs="Times New Roman"/>
      <w:sz w:val="20"/>
      <w:szCs w:val="20"/>
      <w:lang w:eastAsia="fr-CA"/>
    </w:rPr>
  </w:style>
  <w:style w:type="character" w:styleId="lev">
    <w:name w:val="Strong"/>
    <w:basedOn w:val="Policepardfaut"/>
    <w:uiPriority w:val="22"/>
    <w:qFormat/>
    <w:rsid w:val="00CE5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4473">
      <w:bodyDiv w:val="1"/>
      <w:marLeft w:val="0"/>
      <w:marRight w:val="0"/>
      <w:marTop w:val="0"/>
      <w:marBottom w:val="0"/>
      <w:divBdr>
        <w:top w:val="none" w:sz="0" w:space="0" w:color="auto"/>
        <w:left w:val="none" w:sz="0" w:space="0" w:color="auto"/>
        <w:bottom w:val="none" w:sz="0" w:space="0" w:color="auto"/>
        <w:right w:val="none" w:sz="0" w:space="0" w:color="auto"/>
      </w:divBdr>
    </w:div>
    <w:div w:id="1339847086">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08704073">
          <w:marLeft w:val="0"/>
          <w:marRight w:val="0"/>
          <w:marTop w:val="24"/>
          <w:marBottom w:val="0"/>
          <w:divBdr>
            <w:top w:val="none" w:sz="0" w:space="0" w:color="auto"/>
            <w:left w:val="none" w:sz="0" w:space="0" w:color="auto"/>
            <w:bottom w:val="none" w:sz="0" w:space="0" w:color="auto"/>
            <w:right w:val="none" w:sz="0" w:space="0" w:color="auto"/>
          </w:divBdr>
        </w:div>
      </w:divsChild>
    </w:div>
    <w:div w:id="2041856471">
      <w:bodyDiv w:val="1"/>
      <w:marLeft w:val="0"/>
      <w:marRight w:val="0"/>
      <w:marTop w:val="0"/>
      <w:marBottom w:val="0"/>
      <w:divBdr>
        <w:top w:val="none" w:sz="0" w:space="0" w:color="auto"/>
        <w:left w:val="none" w:sz="0" w:space="0" w:color="auto"/>
        <w:bottom w:val="none" w:sz="0" w:space="0" w:color="auto"/>
        <w:right w:val="none" w:sz="0" w:space="0" w:color="auto"/>
      </w:divBdr>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9CAAD-D497-4E20-8458-1E2A2E0B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2023</Words>
  <Characters>11129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sl</cp:lastModifiedBy>
  <cp:revision>24</cp:revision>
  <cp:lastPrinted>2025-01-10T13:39:00Z</cp:lastPrinted>
  <dcterms:created xsi:type="dcterms:W3CDTF">2024-12-18T16:32:00Z</dcterms:created>
  <dcterms:modified xsi:type="dcterms:W3CDTF">2025-01-21T19:50:00Z</dcterms:modified>
</cp:coreProperties>
</file>